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Oracle DBA Notes</w:t>
      </w:r>
    </w:p>
    <w:p>
      <w:pPr>
        <w:jc w:val="center"/>
      </w:pPr>
      <w:r>
        <w:rPr>
          <w:b/>
          <w:sz w:val="28"/>
        </w:rPr>
        <w:t>Word Document Index</w:t>
      </w:r>
    </w:p>
    <w:p>
      <w:r>
        <w:t>Separate Theory and Practical Word documents are provided for every repository module.</w:t>
      </w:r>
    </w:p>
    <w:p>
      <w:pPr>
        <w:pStyle w:val="Heading1"/>
      </w:pPr>
      <w:r>
        <w:t>1. Oracle Database Architecture</w:t>
      </w:r>
    </w:p>
    <w:p>
      <w:r>
        <w:t>Theory: database-architecture/01_database_architecture_Theory.docx</w:t>
      </w:r>
    </w:p>
    <w:p>
      <w:r>
        <w:t>Practical: database-architecture/02_database_architecture_Practical.docx</w:t>
      </w:r>
    </w:p>
    <w:p>
      <w:r>
        <w:t>Diagram: database-architecture/database-architecture_diagram.png</w:t>
      </w:r>
    </w:p>
    <w:p>
      <w:pPr>
        <w:pStyle w:val="Heading1"/>
      </w:pPr>
      <w:r>
        <w:t>2. Oracle Database Creation</w:t>
      </w:r>
    </w:p>
    <w:p>
      <w:r>
        <w:t>Theory: database-creation/01_database_creation_Theory.docx</w:t>
      </w:r>
    </w:p>
    <w:p>
      <w:r>
        <w:t>Practical: database-creation/02_database_creation_Practical.docx</w:t>
      </w:r>
    </w:p>
    <w:p>
      <w:r>
        <w:t>Diagram: database-creation/database-creation_diagram.png</w:t>
      </w:r>
    </w:p>
    <w:p>
      <w:pPr>
        <w:pStyle w:val="Heading1"/>
      </w:pPr>
      <w:r>
        <w:t>3. Oracle Startup and Shutdown</w:t>
      </w:r>
    </w:p>
    <w:p>
      <w:r>
        <w:t>Theory: startup-shutdown/01_startup_shutdown_Theory.docx</w:t>
      </w:r>
    </w:p>
    <w:p>
      <w:r>
        <w:t>Practical: startup-shutdown/02_startup_shutdown_Practical.docx</w:t>
      </w:r>
    </w:p>
    <w:p>
      <w:r>
        <w:t>Diagram: startup-shutdown/startup-shutdown_diagram.png</w:t>
      </w:r>
    </w:p>
    <w:p>
      <w:pPr>
        <w:pStyle w:val="Heading1"/>
      </w:pPr>
      <w:r>
        <w:t>4. Oracle Tablespace Management</w:t>
      </w:r>
    </w:p>
    <w:p>
      <w:r>
        <w:t>Theory: tablespace-management/01_tablespace_management_Theory.docx</w:t>
      </w:r>
    </w:p>
    <w:p>
      <w:r>
        <w:t>Practical: tablespace-management/02_tablespace_management_Practical.docx</w:t>
      </w:r>
    </w:p>
    <w:p>
      <w:r>
        <w:t>Diagram: tablespace-management/tablespace-management_diagram.png</w:t>
      </w:r>
    </w:p>
    <w:p>
      <w:pPr>
        <w:pStyle w:val="Heading1"/>
      </w:pPr>
      <w:r>
        <w:t>5. Oracle User Management, Privileges, Roles and Profiles</w:t>
      </w:r>
    </w:p>
    <w:p>
      <w:r>
        <w:t>Theory: user-management/01_user_management_Theory.docx</w:t>
      </w:r>
    </w:p>
    <w:p>
      <w:r>
        <w:t>Practical: user-management/02_user_management_Practical.docx</w:t>
      </w:r>
    </w:p>
    <w:p>
      <w:r>
        <w:t>Diagram: user-management/user-management_diagram.png</w:t>
      </w:r>
    </w:p>
    <w:p>
      <w:pPr>
        <w:pStyle w:val="Heading1"/>
      </w:pPr>
      <w:r>
        <w:t>6. Oracle Control File Management</w:t>
      </w:r>
    </w:p>
    <w:p>
      <w:r>
        <w:t>Theory: controlfile/01_controlfile_Theory.docx</w:t>
      </w:r>
    </w:p>
    <w:p>
      <w:r>
        <w:t>Practical: controlfile/02_controlfile_Practical.docx</w:t>
      </w:r>
    </w:p>
    <w:p>
      <w:r>
        <w:t>Diagram: controlfile/controlfile_diagram.png</w:t>
      </w:r>
    </w:p>
    <w:p>
      <w:pPr>
        <w:pStyle w:val="Heading1"/>
      </w:pPr>
      <w:r>
        <w:t>7. Oracle Redo Log Management</w:t>
      </w:r>
    </w:p>
    <w:p>
      <w:r>
        <w:t>Theory: redo-log/01_redo_log_Theory.docx</w:t>
      </w:r>
    </w:p>
    <w:p>
      <w:r>
        <w:t>Practical: redo-log/02_redo_log_Practical.docx</w:t>
      </w:r>
    </w:p>
    <w:p>
      <w:r>
        <w:t>Diagram: redo-log/redo-log_diagram.png</w:t>
      </w:r>
    </w:p>
    <w:p>
      <w:pPr>
        <w:pStyle w:val="Heading1"/>
      </w:pPr>
      <w:r>
        <w:t>8. Oracle PFILE and SPFILE Management</w:t>
      </w:r>
    </w:p>
    <w:p>
      <w:r>
        <w:t>Theory: pfile-spfile/01_pfile_spfile_Theory.docx</w:t>
      </w:r>
    </w:p>
    <w:p>
      <w:r>
        <w:t>Practical: pfile-spfile/02_pfile_spfile_Practical.docx</w:t>
      </w:r>
    </w:p>
    <w:p>
      <w:r>
        <w:t>Diagram: pfile-spfile/pfile-spfile_diagram.png</w:t>
      </w:r>
    </w:p>
    <w:p>
      <w:pPr>
        <w:pStyle w:val="Heading1"/>
      </w:pPr>
      <w:r>
        <w:t>9. Oracle Managed Files (OMF)</w:t>
      </w:r>
    </w:p>
    <w:p>
      <w:r>
        <w:t>Theory: omf/01_omf_Theory.docx</w:t>
      </w:r>
    </w:p>
    <w:p>
      <w:r>
        <w:t>Practical: omf/02_omf_Practical.docx</w:t>
      </w:r>
    </w:p>
    <w:p>
      <w:r>
        <w:t>Diagram: omf/omf_diagram.png</w:t>
      </w:r>
    </w:p>
    <w:p>
      <w:pPr>
        <w:pStyle w:val="Heading1"/>
      </w:pPr>
      <w:r>
        <w:t>10. Oracle ASM Architecture and Administration</w:t>
      </w:r>
    </w:p>
    <w:p>
      <w:r>
        <w:t>Theory: asm/01_asm_Theory.docx</w:t>
      </w:r>
    </w:p>
    <w:p>
      <w:r>
        <w:t>Practical: asm/02_asm_Practical.docx</w:t>
      </w:r>
    </w:p>
    <w:p>
      <w:r>
        <w:t>Diagram: asm/asm_diagram.png</w:t>
      </w:r>
    </w:p>
    <w:p>
      <w:pPr>
        <w:pStyle w:val="Heading1"/>
      </w:pPr>
      <w:r>
        <w:t>11. RMAN Backup, Restore and Recovery</w:t>
      </w:r>
    </w:p>
    <w:p>
      <w:r>
        <w:t>Theory: rman/01_rman_Theory.docx</w:t>
      </w:r>
    </w:p>
    <w:p>
      <w:r>
        <w:t>Practical: rman/02_rman_Practical.docx</w:t>
      </w:r>
    </w:p>
    <w:p>
      <w:r>
        <w:t>Diagram: rman/rman_diagram.png</w:t>
      </w:r>
    </w:p>
    <w:p>
      <w:pPr>
        <w:pStyle w:val="Heading1"/>
      </w:pPr>
      <w:r>
        <w:t>12. Oracle Data Pump Export and Import</w:t>
      </w:r>
    </w:p>
    <w:p>
      <w:r>
        <w:t>Theory: data-pump/01_data_pump_Theory.docx</w:t>
      </w:r>
    </w:p>
    <w:p>
      <w:r>
        <w:t>Practical: data-pump/02_data_pump_Practical.docx</w:t>
      </w:r>
    </w:p>
    <w:p>
      <w:r>
        <w:t>Diagram: data-pump/data-pump_diagram.png</w:t>
      </w:r>
    </w:p>
    <w:p>
      <w:pPr>
        <w:pStyle w:val="Heading1"/>
      </w:pPr>
      <w:r>
        <w:t>13. Oracle Database Cloning and RMAN DUPLICATE</w:t>
      </w:r>
    </w:p>
    <w:p>
      <w:r>
        <w:t>Theory: cloning/01_cloning_Theory.docx</w:t>
      </w:r>
    </w:p>
    <w:p>
      <w:r>
        <w:t>Practical: cloning/02_cloning_Practical.docx</w:t>
      </w:r>
    </w:p>
    <w:p>
      <w:r>
        <w:t>Diagram: cloning/cloning_diagram.png</w:t>
      </w:r>
    </w:p>
    <w:p>
      <w:pPr>
        <w:pStyle w:val="Heading1"/>
      </w:pPr>
      <w:r>
        <w:t>14. Oracle Data Guard Administration</w:t>
      </w:r>
    </w:p>
    <w:p>
      <w:r>
        <w:t>Theory: data-guard/01_data_guard_Theory.docx</w:t>
      </w:r>
    </w:p>
    <w:p>
      <w:r>
        <w:t>Practical: data-guard/02_data_guard_Practical.docx</w:t>
      </w:r>
    </w:p>
    <w:p>
      <w:r>
        <w:t>Diagram: data-guard/data-guard_diagram.png</w:t>
      </w:r>
    </w:p>
    <w:p>
      <w:pPr>
        <w:pStyle w:val="Heading1"/>
      </w:pPr>
      <w:r>
        <w:t>15. Oracle RAC Installation, Administration and Troubleshooting</w:t>
      </w:r>
    </w:p>
    <w:p>
      <w:r>
        <w:t>Theory: rac/01_rac_Theory.docx</w:t>
      </w:r>
    </w:p>
    <w:p>
      <w:r>
        <w:t>Practical: rac/02_rac_Practical.docx</w:t>
      </w:r>
    </w:p>
    <w:p>
      <w:r>
        <w:t>Diagram: rac/rac_diagram.png</w:t>
      </w:r>
    </w:p>
    <w:p>
      <w:pPr>
        <w:pStyle w:val="Heading1"/>
      </w:pPr>
      <w:r>
        <w:t>16. Oracle Performance Tuning: AWR, ASH, ADDM, SQL and Execution Plans</w:t>
      </w:r>
    </w:p>
    <w:p>
      <w:r>
        <w:t>Theory: performance-tuning/01_performance_tuning_Theory.docx</w:t>
      </w:r>
    </w:p>
    <w:p>
      <w:r>
        <w:t>Practical: performance-tuning/02_performance_tuning_Practical.docx</w:t>
      </w:r>
    </w:p>
    <w:p>
      <w:r>
        <w:t>Diagram: performance-tuning/performance-tuning_diagram.png</w:t>
      </w:r>
    </w:p>
    <w:p>
      <w:pPr>
        <w:pStyle w:val="Heading1"/>
      </w:pPr>
      <w:r>
        <w:t>17. Oracle Patching with OPatch and OPatchAuto</w:t>
      </w:r>
    </w:p>
    <w:p>
      <w:r>
        <w:t>Theory: patching/01_patching_Theory.docx</w:t>
      </w:r>
    </w:p>
    <w:p>
      <w:r>
        <w:t>Practical: patching/02_patching_Practical.docx</w:t>
      </w:r>
    </w:p>
    <w:p>
      <w:r>
        <w:t>Diagram: patching/patching_diagram.png</w:t>
      </w:r>
    </w:p>
    <w:p>
      <w:pPr>
        <w:pStyle w:val="Heading1"/>
      </w:pPr>
      <w:r>
        <w:t>18. Oracle Database Upgrades and AutoUpgrade</w:t>
      </w:r>
    </w:p>
    <w:p>
      <w:r>
        <w:t>Theory: upgrades/01_upgrades_Theory.docx</w:t>
      </w:r>
    </w:p>
    <w:p>
      <w:r>
        <w:t>Practical: upgrades/02_upgrades_Practical.docx</w:t>
      </w:r>
    </w:p>
    <w:p>
      <w:r>
        <w:t>Diagram: upgrades/upgrades_diagram.png</w:t>
      </w:r>
    </w:p>
    <w:p>
      <w:pPr>
        <w:pStyle w:val="Heading1"/>
      </w:pPr>
      <w:r>
        <w:t>19. Oracle Database Migration Methods and Scenarios</w:t>
      </w:r>
    </w:p>
    <w:p>
      <w:r>
        <w:t>Theory: migration/01_migration_Theory.docx</w:t>
      </w:r>
    </w:p>
    <w:p>
      <w:r>
        <w:t>Practical: migration/02_migration_Practical.docx</w:t>
      </w:r>
    </w:p>
    <w:p>
      <w:r>
        <w:t>Diagram: migration/migration_diagram.png</w:t>
      </w:r>
    </w:p>
    <w:p>
      <w:pPr>
        <w:pStyle w:val="Heading1"/>
      </w:pPr>
      <w:r>
        <w:t>20. Oracle Troubleshooting and ORA Error Handling</w:t>
      </w:r>
    </w:p>
    <w:p>
      <w:r>
        <w:t>Theory: troubleshooting/01_troubleshooting_Theory.docx</w:t>
      </w:r>
    </w:p>
    <w:p>
      <w:r>
        <w:t>Practical: troubleshooting/02_troubleshooting_Practical.docx</w:t>
      </w:r>
    </w:p>
    <w:p>
      <w:r>
        <w:t>Diagram: troubleshooting/troubleshooting_diagram.png</w:t>
      </w:r>
    </w:p>
    <w:p>
      <w:pPr>
        <w:pStyle w:val="Heading1"/>
      </w:pPr>
      <w:r>
        <w:t>21. Linux for Oracle DBAs</w:t>
      </w:r>
    </w:p>
    <w:p>
      <w:r>
        <w:t>Theory: linux/01_linux_Theory.docx</w:t>
      </w:r>
    </w:p>
    <w:p>
      <w:r>
        <w:t>Practical: linux/02_linux_Practical.docx</w:t>
      </w:r>
    </w:p>
    <w:p>
      <w:r>
        <w:t>Diagram: linux/linux_diagram.png</w:t>
      </w:r>
    </w:p>
    <w:p>
      <w:pPr>
        <w:pStyle w:val="Heading1"/>
      </w:pPr>
      <w:r>
        <w:t>22. Oracle DBA Interview Preparation</w:t>
      </w:r>
    </w:p>
    <w:p>
      <w:r>
        <w:t>Theory: interview/01_interview_Theory.docx</w:t>
      </w:r>
    </w:p>
    <w:p>
      <w:r>
        <w:t>Practical: interview/02_interview_Practical.docx</w:t>
      </w:r>
    </w:p>
    <w:p>
      <w:r>
        <w:t>Diagram: interview/interview_diagram.png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Oracle DBA Study &amp; Interview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Oracle DBA Notes | Oracle DBA Notes | Document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