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7590" w14:textId="0F80EDE3" w:rsidR="001E4109" w:rsidRDefault="00250B48">
      <w:r>
        <w:t>tuki</w:t>
      </w:r>
    </w:p>
    <w:sectPr w:rsidR="001E4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48"/>
    <w:rsid w:val="001E4109"/>
    <w:rsid w:val="00250B48"/>
    <w:rsid w:val="005C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80EB"/>
  <w15:chartTrackingRefBased/>
  <w15:docId w15:val="{42D3CF07-0BFA-4B49-9F31-12A64B4A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ปลิตา พิกุลกาญจน์</dc:creator>
  <cp:keywords/>
  <dc:description/>
  <cp:lastModifiedBy>ปลิตา พิกุลกาญจน์</cp:lastModifiedBy>
  <cp:revision>1</cp:revision>
  <dcterms:created xsi:type="dcterms:W3CDTF">2021-08-13T04:44:00Z</dcterms:created>
  <dcterms:modified xsi:type="dcterms:W3CDTF">2021-08-13T04:46:00Z</dcterms:modified>
</cp:coreProperties>
</file>