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134" w:rsidRDefault="00231134" w:rsidP="00231134">
      <w:pPr>
        <w:ind w:right="370"/>
        <w:jc w:val="center"/>
        <w:rPr>
          <w:rFonts w:ascii="Old English Text MT" w:eastAsia="Old English Text MT" w:hAnsi="Old English Text MT" w:cs="Old English Text MT"/>
          <w:b/>
          <w:bCs/>
          <w:sz w:val="48"/>
          <w:szCs w:val="48"/>
        </w:rPr>
      </w:pPr>
      <w:r>
        <w:rPr>
          <w:rFonts w:ascii="Old English Text MT" w:eastAsia="Old English Text MT" w:hAnsi="Old English Text MT" w:cs="Old English Text MT"/>
          <w:b/>
          <w:bCs/>
          <w:sz w:val="48"/>
          <w:szCs w:val="48"/>
        </w:rPr>
        <w:t>The Islamia University of Bahawalpur</w:t>
      </w:r>
    </w:p>
    <w:p w:rsidR="00231134" w:rsidRDefault="00231134" w:rsidP="00231134">
      <w:pPr>
        <w:spacing w:before="229"/>
        <w:ind w:right="370"/>
        <w:jc w:val="center"/>
        <w:rPr>
          <w:b/>
          <w:bCs/>
          <w:sz w:val="40"/>
          <w:szCs w:val="40"/>
        </w:rPr>
      </w:pPr>
      <w:r>
        <w:rPr>
          <w:b/>
          <w:bCs/>
          <w:sz w:val="40"/>
          <w:szCs w:val="40"/>
        </w:rPr>
        <w:t>De</w:t>
      </w:r>
      <w:r>
        <w:rPr>
          <w:b/>
          <w:bCs/>
          <w:sz w:val="40"/>
          <w:szCs w:val="40"/>
        </w:rPr>
        <w:t>partment of INFORMATION TECHNOLOGY</w:t>
      </w:r>
    </w:p>
    <w:p w:rsidR="00231134" w:rsidRDefault="00231134" w:rsidP="00231134">
      <w:pPr>
        <w:spacing w:before="229"/>
        <w:ind w:right="370"/>
        <w:jc w:val="center"/>
        <w:rPr>
          <w:b/>
          <w:bCs/>
          <w:sz w:val="40"/>
          <w:szCs w:val="40"/>
        </w:rPr>
      </w:pPr>
    </w:p>
    <w:p w:rsidR="00231134" w:rsidRDefault="00231134" w:rsidP="00231134">
      <w:pPr>
        <w:spacing w:before="229"/>
        <w:ind w:right="370"/>
        <w:jc w:val="center"/>
        <w:rPr>
          <w:b/>
          <w:bCs/>
          <w:sz w:val="40"/>
          <w:szCs w:val="40"/>
        </w:rPr>
      </w:pPr>
    </w:p>
    <w:p w:rsidR="00AE286A" w:rsidRDefault="004E1093">
      <w:pPr>
        <w:spacing w:after="80" w:line="276" w:lineRule="auto"/>
        <w:jc w:val="center"/>
      </w:pPr>
      <w:r>
        <w:rPr>
          <w:b/>
          <w:bCs/>
          <w:sz w:val="36"/>
          <w:szCs w:val="36"/>
        </w:rPr>
        <w:t>FINAL YEAR PROJECT REPORT</w:t>
      </w:r>
    </w:p>
    <w:p w:rsidR="00AE286A" w:rsidRDefault="004E1093">
      <w:pPr>
        <w:spacing w:after="300" w:line="276" w:lineRule="auto"/>
        <w:jc w:val="center"/>
      </w:pPr>
      <w:r>
        <w:rPr>
          <w:b/>
          <w:bCs/>
          <w:sz w:val="28"/>
          <w:szCs w:val="28"/>
        </w:rPr>
        <w:t>(FYP Report)</w:t>
      </w:r>
    </w:p>
    <w:p w:rsidR="00AE286A" w:rsidRDefault="004E1093">
      <w:pPr>
        <w:spacing w:after="200" w:line="276" w:lineRule="auto"/>
        <w:jc w:val="center"/>
      </w:pPr>
      <w:r>
        <w:rPr>
          <w:sz w:val="26"/>
          <w:szCs w:val="26"/>
        </w:rPr>
        <w:t>for</w:t>
      </w:r>
    </w:p>
    <w:p w:rsidR="00AE286A" w:rsidRDefault="004E1093">
      <w:pPr>
        <w:spacing w:after="60" w:line="276" w:lineRule="auto"/>
        <w:jc w:val="center"/>
      </w:pPr>
      <w:r>
        <w:rPr>
          <w:b/>
          <w:bCs/>
          <w:sz w:val="40"/>
          <w:szCs w:val="40"/>
        </w:rPr>
        <w:t>Attendance Desk</w:t>
      </w:r>
    </w:p>
    <w:p w:rsidR="00AE286A" w:rsidRDefault="004E1093">
      <w:pPr>
        <w:spacing w:after="400" w:line="276" w:lineRule="auto"/>
        <w:jc w:val="center"/>
      </w:pPr>
      <w:r>
        <w:rPr>
          <w:i/>
          <w:iCs/>
          <w:sz w:val="26"/>
          <w:szCs w:val="26"/>
        </w:rPr>
        <w:t>Project Attendance Management System</w:t>
      </w:r>
    </w:p>
    <w:p w:rsidR="00AE286A" w:rsidRDefault="004E1093">
      <w:pPr>
        <w:spacing w:after="400" w:line="276" w:lineRule="auto"/>
        <w:jc w:val="center"/>
      </w:pPr>
      <w:r>
        <w:rPr>
          <w:b/>
          <w:bCs/>
          <w:sz w:val="26"/>
          <w:szCs w:val="26"/>
        </w:rPr>
        <w:t>Version 1.0</w:t>
      </w:r>
    </w:p>
    <w:p w:rsidR="00AE286A" w:rsidRDefault="004E1093">
      <w:pPr>
        <w:spacing w:after="120" w:line="276" w:lineRule="auto"/>
        <w:jc w:val="center"/>
      </w:pPr>
      <w:r>
        <w:rPr>
          <w:b/>
          <w:bCs/>
          <w:i/>
          <w:iCs/>
          <w:sz w:val="26"/>
          <w:szCs w:val="26"/>
        </w:rPr>
        <w:t>By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AE286A">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rPr>
              <w:t>Name</w:t>
            </w:r>
          </w:p>
        </w:tc>
        <w:tc>
          <w:tcPr>
            <w:tcW w:w="35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rPr>
              <w:t>Roll Number</w:t>
            </w:r>
          </w:p>
        </w:tc>
      </w:tr>
      <w:tr w:rsidR="00AE286A">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231134">
            <w:pPr>
              <w:spacing w:after="30" w:line="252" w:lineRule="auto"/>
            </w:pPr>
            <w:r>
              <w:rPr>
                <w:b/>
                <w:bCs/>
              </w:rPr>
              <w:t>NOOR FATIMA</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231134">
            <w:pPr>
              <w:spacing w:after="30" w:line="252" w:lineRule="auto"/>
            </w:pPr>
            <w:r w:rsidRPr="00231134">
              <w:rPr>
                <w:b/>
                <w:bCs/>
              </w:rPr>
              <w:t>F23BINFT1M01028</w:t>
            </w:r>
          </w:p>
        </w:tc>
      </w:tr>
    </w:tbl>
    <w:p w:rsidR="00AE286A" w:rsidRDefault="00AE286A">
      <w:pPr>
        <w:spacing w:after="300"/>
      </w:pPr>
    </w:p>
    <w:p w:rsidR="00AE286A" w:rsidRDefault="004E1093">
      <w:pPr>
        <w:spacing w:after="300" w:line="276" w:lineRule="auto"/>
        <w:jc w:val="center"/>
      </w:pPr>
      <w:r>
        <w:rPr>
          <w:b/>
          <w:bCs/>
          <w:sz w:val="26"/>
          <w:szCs w:val="26"/>
        </w:rPr>
        <w:t xml:space="preserve">Session </w:t>
      </w:r>
      <w:r w:rsidR="00231134">
        <w:rPr>
          <w:b/>
          <w:bCs/>
          <w:sz w:val="26"/>
          <w:szCs w:val="26"/>
          <w:highlight w:val="yellow"/>
        </w:rPr>
        <w:t>[2023 – 2027</w:t>
      </w:r>
      <w:r>
        <w:rPr>
          <w:b/>
          <w:bCs/>
          <w:sz w:val="26"/>
          <w:szCs w:val="26"/>
          <w:highlight w:val="yellow"/>
        </w:rPr>
        <w:t>]</w:t>
      </w:r>
    </w:p>
    <w:p w:rsidR="00AE286A" w:rsidRDefault="004E1093">
      <w:pPr>
        <w:spacing w:after="60" w:line="276" w:lineRule="auto"/>
        <w:jc w:val="center"/>
      </w:pPr>
      <w:r>
        <w:rPr>
          <w:b/>
          <w:bCs/>
          <w:i/>
          <w:iCs/>
          <w:sz w:val="26"/>
          <w:szCs w:val="26"/>
        </w:rPr>
        <w:t>Supervisor</w:t>
      </w:r>
    </w:p>
    <w:p w:rsidR="00AE286A" w:rsidRDefault="00231134">
      <w:pPr>
        <w:spacing w:after="300" w:line="276" w:lineRule="auto"/>
        <w:jc w:val="center"/>
      </w:pPr>
      <w:r>
        <w:rPr>
          <w:b/>
          <w:bCs/>
          <w:sz w:val="26"/>
          <w:szCs w:val="26"/>
        </w:rPr>
        <w:t>SHAHRUKH ALI ZAI</w:t>
      </w:r>
    </w:p>
    <w:p w:rsidR="00AE286A" w:rsidRDefault="004E1093">
      <w:pPr>
        <w:spacing w:after="60" w:line="276" w:lineRule="auto"/>
        <w:jc w:val="center"/>
      </w:pPr>
      <w:r>
        <w:rPr>
          <w:b/>
          <w:bCs/>
          <w:i/>
          <w:iCs/>
          <w:sz w:val="26"/>
          <w:szCs w:val="26"/>
        </w:rPr>
        <w:t>Bachelor of Science in</w:t>
      </w:r>
    </w:p>
    <w:p w:rsidR="00AE286A" w:rsidRDefault="00231134">
      <w:pPr>
        <w:spacing w:line="276" w:lineRule="auto"/>
        <w:jc w:val="center"/>
      </w:pPr>
      <w:r>
        <w:rPr>
          <w:b/>
          <w:bCs/>
          <w:i/>
          <w:iCs/>
          <w:sz w:val="26"/>
          <w:szCs w:val="26"/>
        </w:rPr>
        <w:t>INFORMATION TECHNOLOGY</w:t>
      </w:r>
    </w:p>
    <w:p w:rsidR="00AE286A" w:rsidRDefault="004E1093">
      <w:pPr>
        <w:pageBreakBefore/>
        <w:spacing w:after="160" w:line="276" w:lineRule="auto"/>
      </w:pPr>
      <w:bookmarkStart w:id="0" w:name="_GoBack"/>
      <w:bookmarkEnd w:id="0"/>
      <w:r>
        <w:rPr>
          <w:b/>
          <w:bCs/>
          <w:sz w:val="28"/>
          <w:szCs w:val="28"/>
        </w:rPr>
        <w:lastRenderedPageBreak/>
        <w:t>Table of Contents</w:t>
      </w:r>
    </w:p>
    <w:p w:rsidR="00AE286A" w:rsidRDefault="004E1093">
      <w:pPr>
        <w:tabs>
          <w:tab w:val="right" w:leader="dot" w:pos="9026"/>
        </w:tabs>
        <w:spacing w:before="90" w:after="70"/>
      </w:pPr>
      <w:r>
        <w:rPr>
          <w:b/>
          <w:bCs/>
          <w:sz w:val="23"/>
          <w:szCs w:val="23"/>
        </w:rPr>
        <w:t>1. Project Overview</w:t>
      </w:r>
      <w:r>
        <w:rPr>
          <w:sz w:val="22"/>
          <w:szCs w:val="22"/>
        </w:rPr>
        <w:tab/>
        <w:t>4</w:t>
      </w:r>
    </w:p>
    <w:p w:rsidR="00AE286A" w:rsidRDefault="004E1093">
      <w:pPr>
        <w:tabs>
          <w:tab w:val="right" w:leader="dot" w:pos="9026"/>
        </w:tabs>
        <w:spacing w:before="90" w:after="70"/>
      </w:pPr>
      <w:r>
        <w:rPr>
          <w:b/>
          <w:bCs/>
          <w:sz w:val="23"/>
          <w:szCs w:val="23"/>
        </w:rPr>
        <w:t>2. Project Aim</w:t>
      </w:r>
      <w:r>
        <w:rPr>
          <w:sz w:val="22"/>
          <w:szCs w:val="22"/>
        </w:rPr>
        <w:tab/>
        <w:t>4</w:t>
      </w:r>
    </w:p>
    <w:p w:rsidR="00AE286A" w:rsidRDefault="004E1093">
      <w:pPr>
        <w:tabs>
          <w:tab w:val="right" w:leader="dot" w:pos="9026"/>
        </w:tabs>
        <w:spacing w:before="90" w:after="70"/>
      </w:pPr>
      <w:r>
        <w:rPr>
          <w:b/>
          <w:bCs/>
          <w:sz w:val="23"/>
          <w:szCs w:val="23"/>
        </w:rPr>
        <w:t>3. Core Features</w:t>
      </w:r>
      <w:r>
        <w:rPr>
          <w:sz w:val="22"/>
          <w:szCs w:val="22"/>
        </w:rPr>
        <w:tab/>
        <w:t>4</w:t>
      </w:r>
    </w:p>
    <w:p w:rsidR="00AE286A" w:rsidRDefault="004E1093">
      <w:pPr>
        <w:tabs>
          <w:tab w:val="right" w:leader="dot" w:pos="9026"/>
        </w:tabs>
        <w:spacing w:before="90" w:after="70"/>
      </w:pPr>
      <w:r>
        <w:rPr>
          <w:b/>
          <w:bCs/>
          <w:sz w:val="23"/>
          <w:szCs w:val="23"/>
        </w:rPr>
        <w:t>4. Technical Stack</w:t>
      </w:r>
      <w:r>
        <w:rPr>
          <w:sz w:val="22"/>
          <w:szCs w:val="22"/>
        </w:rPr>
        <w:tab/>
        <w:t>4</w:t>
      </w:r>
    </w:p>
    <w:p w:rsidR="00AE286A" w:rsidRDefault="004E1093">
      <w:pPr>
        <w:tabs>
          <w:tab w:val="right" w:leader="dot" w:pos="9026"/>
        </w:tabs>
        <w:spacing w:before="90" w:after="70"/>
      </w:pPr>
      <w:r>
        <w:rPr>
          <w:b/>
          <w:bCs/>
          <w:sz w:val="23"/>
          <w:szCs w:val="23"/>
        </w:rPr>
        <w:t>5. Setup and Execution</w:t>
      </w:r>
      <w:r>
        <w:rPr>
          <w:sz w:val="22"/>
          <w:szCs w:val="22"/>
        </w:rPr>
        <w:tab/>
        <w:t>5</w:t>
      </w:r>
    </w:p>
    <w:p w:rsidR="00AE286A" w:rsidRDefault="004E1093">
      <w:pPr>
        <w:tabs>
          <w:tab w:val="right" w:leader="dot" w:pos="9026"/>
        </w:tabs>
        <w:spacing w:before="90" w:after="70"/>
      </w:pPr>
      <w:r>
        <w:rPr>
          <w:b/>
          <w:bCs/>
          <w:sz w:val="23"/>
          <w:szCs w:val="23"/>
        </w:rPr>
        <w:t>6. Usage</w:t>
      </w:r>
      <w:r>
        <w:rPr>
          <w:sz w:val="22"/>
          <w:szCs w:val="22"/>
        </w:rPr>
        <w:tab/>
        <w:t>6</w:t>
      </w:r>
    </w:p>
    <w:p w:rsidR="00AE286A" w:rsidRDefault="004E1093">
      <w:pPr>
        <w:tabs>
          <w:tab w:val="right" w:leader="dot" w:pos="9026"/>
        </w:tabs>
        <w:spacing w:after="30"/>
        <w:ind w:left="360"/>
      </w:pPr>
      <w:r>
        <w:rPr>
          <w:sz w:val="22"/>
          <w:szCs w:val="22"/>
        </w:rPr>
        <w:t>6.1 Roles and Permissions</w:t>
      </w:r>
      <w:r>
        <w:rPr>
          <w:sz w:val="22"/>
          <w:szCs w:val="22"/>
        </w:rPr>
        <w:tab/>
        <w:t>6</w:t>
      </w:r>
    </w:p>
    <w:p w:rsidR="00AE286A" w:rsidRDefault="004E1093">
      <w:pPr>
        <w:tabs>
          <w:tab w:val="right" w:leader="dot" w:pos="9026"/>
        </w:tabs>
        <w:spacing w:after="30"/>
        <w:ind w:left="360"/>
      </w:pPr>
      <w:r>
        <w:rPr>
          <w:sz w:val="22"/>
          <w:szCs w:val="22"/>
        </w:rPr>
        <w:t>6.2 Manager</w:t>
      </w:r>
      <w:r>
        <w:rPr>
          <w:sz w:val="22"/>
          <w:szCs w:val="22"/>
        </w:rPr>
        <w:tab/>
        <w:t>6</w:t>
      </w:r>
    </w:p>
    <w:p w:rsidR="00AE286A" w:rsidRDefault="004E1093">
      <w:pPr>
        <w:tabs>
          <w:tab w:val="right" w:leader="dot" w:pos="9026"/>
        </w:tabs>
        <w:spacing w:after="30"/>
        <w:ind w:left="360"/>
      </w:pPr>
      <w:r>
        <w:rPr>
          <w:sz w:val="22"/>
          <w:szCs w:val="22"/>
        </w:rPr>
        <w:t>6.3 Member</w:t>
      </w:r>
      <w:r>
        <w:rPr>
          <w:sz w:val="22"/>
          <w:szCs w:val="22"/>
        </w:rPr>
        <w:tab/>
        <w:t>7</w:t>
      </w:r>
    </w:p>
    <w:p w:rsidR="00AE286A" w:rsidRDefault="004E1093">
      <w:pPr>
        <w:tabs>
          <w:tab w:val="right" w:leader="dot" w:pos="9026"/>
        </w:tabs>
        <w:spacing w:after="30"/>
        <w:ind w:left="360"/>
      </w:pPr>
      <w:r>
        <w:rPr>
          <w:sz w:val="22"/>
          <w:szCs w:val="22"/>
        </w:rPr>
        <w:t>6.4 Admin</w:t>
      </w:r>
      <w:r>
        <w:rPr>
          <w:sz w:val="22"/>
          <w:szCs w:val="22"/>
        </w:rPr>
        <w:tab/>
        <w:t>7</w:t>
      </w:r>
    </w:p>
    <w:p w:rsidR="00AE286A" w:rsidRDefault="004E1093">
      <w:pPr>
        <w:tabs>
          <w:tab w:val="right" w:leader="dot" w:pos="9026"/>
        </w:tabs>
        <w:spacing w:before="90" w:after="70"/>
      </w:pPr>
      <w:r>
        <w:rPr>
          <w:b/>
          <w:bCs/>
          <w:sz w:val="23"/>
          <w:szCs w:val="23"/>
        </w:rPr>
        <w:t>7. Limitations</w:t>
      </w:r>
      <w:r>
        <w:rPr>
          <w:sz w:val="22"/>
          <w:szCs w:val="22"/>
        </w:rPr>
        <w:tab/>
        <w:t>8</w:t>
      </w:r>
    </w:p>
    <w:p w:rsidR="00AE286A" w:rsidRDefault="004E1093">
      <w:pPr>
        <w:tabs>
          <w:tab w:val="right" w:leader="dot" w:pos="9026"/>
        </w:tabs>
        <w:spacing w:before="90" w:after="70"/>
      </w:pPr>
      <w:r>
        <w:rPr>
          <w:b/>
          <w:bCs/>
          <w:sz w:val="23"/>
          <w:szCs w:val="23"/>
        </w:rPr>
        <w:t>8. Upcoming Improvements</w:t>
      </w:r>
      <w:r>
        <w:rPr>
          <w:sz w:val="22"/>
          <w:szCs w:val="22"/>
        </w:rPr>
        <w:tab/>
        <w:t>8</w:t>
      </w:r>
    </w:p>
    <w:p w:rsidR="00AE286A" w:rsidRDefault="004E1093">
      <w:pPr>
        <w:tabs>
          <w:tab w:val="right" w:leader="dot" w:pos="9026"/>
        </w:tabs>
        <w:spacing w:before="90" w:after="70"/>
      </w:pPr>
      <w:r>
        <w:rPr>
          <w:b/>
          <w:bCs/>
          <w:sz w:val="23"/>
          <w:szCs w:val="23"/>
        </w:rPr>
        <w:t>9. Conclusion</w:t>
      </w:r>
      <w:r>
        <w:rPr>
          <w:sz w:val="22"/>
          <w:szCs w:val="22"/>
        </w:rPr>
        <w:tab/>
        <w:t>8</w:t>
      </w:r>
    </w:p>
    <w:p w:rsidR="00AE286A" w:rsidRDefault="004E1093">
      <w:pPr>
        <w:pStyle w:val="Heading1"/>
        <w:pageBreakBefore/>
      </w:pPr>
      <w:r>
        <w:lastRenderedPageBreak/>
        <w:t>1. Project Overview</w:t>
      </w:r>
    </w:p>
    <w:p w:rsidR="00AE286A" w:rsidRDefault="004E1093">
      <w:pPr>
        <w:spacing w:after="120" w:line="276" w:lineRule="auto"/>
        <w:jc w:val="both"/>
      </w:pPr>
      <w:r>
        <w:rPr>
          <w:b/>
          <w:bCs/>
        </w:rPr>
        <w:t>Attendance Desk</w:t>
      </w:r>
      <w:r>
        <w:t xml:space="preserve"> is a web-based project attendance management system. Project managers open an attendance session, team members check in on site with a session code (or QR code) and their location, and the system turns the records into dashboards, reports and CSV exports.</w:t>
      </w:r>
    </w:p>
    <w:p w:rsidR="00AE286A" w:rsidRDefault="004E1093">
      <w:pPr>
        <w:spacing w:after="120" w:line="276" w:lineRule="auto"/>
        <w:jc w:val="both"/>
      </w:pPr>
      <w:r>
        <w:t>The system replaces paper sheets, chat messages and shared spreadsheets, which are slow to collect, easy to falsify and hard to total. It keeps one record per member per session and calculates attendance rates automatically.</w:t>
      </w:r>
    </w:p>
    <w:p w:rsidR="00AE286A" w:rsidRDefault="004E1093">
      <w:pPr>
        <w:spacing w:after="120" w:line="276" w:lineRule="auto"/>
        <w:jc w:val="both"/>
      </w:pPr>
      <w:r>
        <w:t>Full details are in the Softwa</w:t>
      </w:r>
      <w:r>
        <w:t>re Requirements Specification (SRS) and the Software Design Document (SDD) delivered with this report.</w:t>
      </w:r>
    </w:p>
    <w:p w:rsidR="00AE286A" w:rsidRDefault="004E1093">
      <w:pPr>
        <w:pStyle w:val="Heading1"/>
      </w:pPr>
      <w:r>
        <w:t>2. Project Aim</w:t>
      </w:r>
    </w:p>
    <w:p w:rsidR="00AE286A" w:rsidRDefault="004E1093">
      <w:pPr>
        <w:pStyle w:val="ListParagraph"/>
        <w:numPr>
          <w:ilvl w:val="0"/>
          <w:numId w:val="2"/>
        </w:numPr>
        <w:spacing w:after="60" w:line="276" w:lineRule="auto"/>
      </w:pPr>
      <w:r>
        <w:t>Give projects a reliable, tamper-resistant record of who attended and when.</w:t>
      </w:r>
    </w:p>
    <w:p w:rsidR="00AE286A" w:rsidRDefault="004E1093">
      <w:pPr>
        <w:pStyle w:val="ListParagraph"/>
        <w:numPr>
          <w:ilvl w:val="0"/>
          <w:numId w:val="2"/>
        </w:numPr>
        <w:spacing w:after="60" w:line="276" w:lineRule="auto"/>
      </w:pPr>
      <w:r>
        <w:t>Prove presence on site by combining a session code with a loca</w:t>
      </w:r>
      <w:r>
        <w:t>tion check.</w:t>
      </w:r>
    </w:p>
    <w:p w:rsidR="00AE286A" w:rsidRDefault="004E1093">
      <w:pPr>
        <w:pStyle w:val="ListParagraph"/>
        <w:numPr>
          <w:ilvl w:val="0"/>
          <w:numId w:val="2"/>
        </w:numPr>
        <w:spacing w:after="60" w:line="276" w:lineRule="auto"/>
      </w:pPr>
      <w:r>
        <w:t>Give managers control: open and close sessions, correct records by hand.</w:t>
      </w:r>
    </w:p>
    <w:p w:rsidR="00AE286A" w:rsidRDefault="004E1093">
      <w:pPr>
        <w:pStyle w:val="ListParagraph"/>
        <w:numPr>
          <w:ilvl w:val="0"/>
          <w:numId w:val="2"/>
        </w:numPr>
        <w:spacing w:after="60" w:line="276" w:lineRule="auto"/>
      </w:pPr>
      <w:r>
        <w:t>Give managers, administrators and members clear views of attendance and exportable reports.</w:t>
      </w:r>
    </w:p>
    <w:p w:rsidR="00AE286A" w:rsidRDefault="004E1093">
      <w:pPr>
        <w:pStyle w:val="Heading1"/>
      </w:pPr>
      <w:r>
        <w:t>3. Core Features</w:t>
      </w:r>
    </w:p>
    <w:p w:rsidR="00AE286A" w:rsidRDefault="004E1093">
      <w:pPr>
        <w:pStyle w:val="ListParagraph"/>
        <w:numPr>
          <w:ilvl w:val="0"/>
          <w:numId w:val="2"/>
        </w:numPr>
        <w:spacing w:after="60" w:line="276" w:lineRule="auto"/>
      </w:pPr>
      <w:r>
        <w:rPr>
          <w:b/>
          <w:bCs/>
        </w:rPr>
        <w:t>Roles:</w:t>
      </w:r>
      <w:r>
        <w:t xml:space="preserve"> Admin, Manager and Member, each with its own screens and permissions.</w:t>
      </w:r>
    </w:p>
    <w:p w:rsidR="00AE286A" w:rsidRDefault="004E1093">
      <w:pPr>
        <w:pStyle w:val="ListParagraph"/>
        <w:numPr>
          <w:ilvl w:val="0"/>
          <w:numId w:val="2"/>
        </w:numPr>
        <w:spacing w:after="60" w:line="276" w:lineRule="auto"/>
      </w:pPr>
      <w:r>
        <w:rPr>
          <w:b/>
          <w:bCs/>
        </w:rPr>
        <w:t>Projects and sites:</w:t>
      </w:r>
      <w:r>
        <w:t xml:space="preserve"> each project has a site position, a check-in radius (20 to 2000 m) and a grace period (default 15 minutes).</w:t>
      </w:r>
    </w:p>
    <w:p w:rsidR="00AE286A" w:rsidRDefault="004E1093">
      <w:pPr>
        <w:pStyle w:val="ListParagraph"/>
        <w:numPr>
          <w:ilvl w:val="0"/>
          <w:numId w:val="2"/>
        </w:numPr>
        <w:spacing w:after="60" w:line="276" w:lineRule="auto"/>
      </w:pPr>
      <w:r>
        <w:rPr>
          <w:b/>
          <w:bCs/>
        </w:rPr>
        <w:t>Sessions:</w:t>
      </w:r>
      <w:r>
        <w:t xml:space="preserve"> open, close and reopen; unique code such as MTF</w:t>
      </w:r>
      <w:r>
        <w:t>-9499 with a QR image.</w:t>
      </w:r>
    </w:p>
    <w:p w:rsidR="00AE286A" w:rsidRDefault="004E1093">
      <w:pPr>
        <w:pStyle w:val="ListParagraph"/>
        <w:numPr>
          <w:ilvl w:val="0"/>
          <w:numId w:val="2"/>
        </w:numPr>
        <w:spacing w:after="60" w:line="276" w:lineRule="auto"/>
      </w:pPr>
      <w:r>
        <w:rPr>
          <w:b/>
          <w:bCs/>
        </w:rPr>
        <w:t>Check-in:</w:t>
      </w:r>
      <w:r>
        <w:t xml:space="preserve"> session code plus location; status is Present or Late automatically.</w:t>
      </w:r>
    </w:p>
    <w:p w:rsidR="00AE286A" w:rsidRDefault="004E1093">
      <w:pPr>
        <w:pStyle w:val="ListParagraph"/>
        <w:numPr>
          <w:ilvl w:val="0"/>
          <w:numId w:val="2"/>
        </w:numPr>
        <w:spacing w:after="60" w:line="276" w:lineRule="auto"/>
      </w:pPr>
      <w:r>
        <w:rPr>
          <w:b/>
          <w:bCs/>
        </w:rPr>
        <w:t>Manual marking:</w:t>
      </w:r>
      <w:r>
        <w:t xml:space="preserve"> Present, Late, Absent or Excused, with a bulk action and clear option.</w:t>
      </w:r>
    </w:p>
    <w:p w:rsidR="00AE286A" w:rsidRDefault="004E1093">
      <w:pPr>
        <w:pStyle w:val="ListParagraph"/>
        <w:numPr>
          <w:ilvl w:val="0"/>
          <w:numId w:val="2"/>
        </w:numPr>
        <w:spacing w:after="60" w:line="276" w:lineRule="auto"/>
      </w:pPr>
      <w:r>
        <w:rPr>
          <w:b/>
          <w:bCs/>
        </w:rPr>
        <w:t>Dashboard and reports:</w:t>
      </w:r>
      <w:r>
        <w:t xml:space="preserve"> indicators, daily rate chart, attention list, summary table, daily log matrix.</w:t>
      </w:r>
    </w:p>
    <w:p w:rsidR="00AE286A" w:rsidRDefault="004E1093">
      <w:pPr>
        <w:pStyle w:val="ListParagraph"/>
        <w:numPr>
          <w:ilvl w:val="0"/>
          <w:numId w:val="2"/>
        </w:numPr>
        <w:spacing w:after="60" w:line="276" w:lineRule="auto"/>
      </w:pPr>
      <w:r>
        <w:rPr>
          <w:b/>
          <w:bCs/>
        </w:rPr>
        <w:t>CSV export:</w:t>
      </w:r>
      <w:r>
        <w:t xml:space="preserve"> summary and detailed logs.</w:t>
      </w:r>
    </w:p>
    <w:p w:rsidR="00AE286A" w:rsidRDefault="004E1093">
      <w:pPr>
        <w:pStyle w:val="ListParagraph"/>
        <w:numPr>
          <w:ilvl w:val="0"/>
          <w:numId w:val="2"/>
        </w:numPr>
        <w:spacing w:after="60" w:line="276" w:lineRule="auto"/>
      </w:pPr>
      <w:r>
        <w:rPr>
          <w:b/>
          <w:bCs/>
        </w:rPr>
        <w:t>My attendance:</w:t>
      </w:r>
      <w:r>
        <w:t xml:space="preserve"> every member sees their own rate, counts and history.</w:t>
      </w:r>
    </w:p>
    <w:p w:rsidR="00AE286A" w:rsidRDefault="004E1093">
      <w:pPr>
        <w:pStyle w:val="ListParagraph"/>
        <w:numPr>
          <w:ilvl w:val="0"/>
          <w:numId w:val="2"/>
        </w:numPr>
        <w:spacing w:after="60" w:line="276" w:lineRule="auto"/>
      </w:pPr>
      <w:r>
        <w:rPr>
          <w:b/>
          <w:bCs/>
        </w:rPr>
        <w:t>Audit log:</w:t>
      </w:r>
      <w:r>
        <w:t xml:space="preserve"> every change is recorded (target system).</w:t>
      </w:r>
    </w:p>
    <w:p w:rsidR="00AE286A" w:rsidRDefault="004E1093">
      <w:pPr>
        <w:pStyle w:val="Heading3"/>
      </w:pPr>
      <w:r>
        <w:t>Attendance rate</w:t>
      </w:r>
    </w:p>
    <w:p w:rsidR="00AE286A" w:rsidRDefault="004E1093">
      <w:pPr>
        <w:spacing w:after="120" w:line="276" w:lineRule="auto"/>
        <w:jc w:val="both"/>
      </w:pPr>
      <w:r>
        <w:t>Rate = (Present + Late) / (Present + Late + Absent). Excused and not-marked sessions are left out. Members below 80% are flagged for attention.</w:t>
      </w:r>
    </w:p>
    <w:p w:rsidR="00AE286A" w:rsidRDefault="004E1093">
      <w:pPr>
        <w:pStyle w:val="Heading1"/>
      </w:pPr>
      <w:r>
        <w:lastRenderedPageBreak/>
        <w:t>4. Technical Stack</w:t>
      </w:r>
    </w:p>
    <w:p w:rsidR="00AE286A" w:rsidRDefault="004E1093">
      <w:pPr>
        <w:keepNext/>
        <w:spacing w:before="120" w:after="80"/>
        <w:jc w:val="center"/>
      </w:pPr>
      <w:r>
        <w:rPr>
          <w:b/>
          <w:bCs/>
          <w:i/>
          <w:iCs/>
          <w:sz w:val="21"/>
          <w:szCs w:val="21"/>
        </w:rPr>
        <w:t>Table 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AE286A">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Area</w:t>
            </w:r>
          </w:p>
        </w:tc>
        <w:tc>
          <w:tcPr>
            <w:tcW w:w="40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Target system</w:t>
            </w:r>
          </w:p>
        </w:tc>
        <w:tc>
          <w:tcPr>
            <w:tcW w:w="32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Prototype</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Front end</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React single-page app</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React 18 (single HTML file)</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Back end</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Node.js with Express REST API</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Not included</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Database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PostgreSQL</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Browser local storage (sample data)</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Security</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JWT, bcrypt, HTTPS, role checks, audit log</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User switcher in place of login</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Location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Browser Geolocation API, haversine distance</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Distance slider simulates position</w:t>
            </w:r>
          </w:p>
        </w:tc>
      </w:tr>
      <w:tr w:rsidR="00AE286A">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QR code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qrcode library</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qrcode-generator library</w:t>
            </w:r>
          </w:p>
        </w:tc>
      </w:tr>
    </w:tbl>
    <w:p w:rsidR="00AE286A" w:rsidRDefault="004E1093">
      <w:pPr>
        <w:pStyle w:val="Heading3"/>
      </w:pPr>
      <w:r>
        <w:t>Architecture</w:t>
      </w:r>
    </w:p>
    <w:p w:rsidR="00AE286A" w:rsidRDefault="004E1093">
      <w:pPr>
        <w:keepNext/>
        <w:spacing w:before="120" w:after="60"/>
        <w:jc w:val="center"/>
      </w:pPr>
      <w:r>
        <w:rPr>
          <w:noProof/>
        </w:rPr>
        <w:drawing>
          <wp:inline distT="0" distB="0" distL="0" distR="0">
            <wp:extent cx="4714875" cy="3619500"/>
            <wp:effectExtent l="0" t="0" r="0" b="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14875" cy="3619500"/>
                    </a:xfrm>
                    <a:prstGeom prst="rect">
                      <a:avLst/>
                    </a:prstGeom>
                  </pic:spPr>
                </pic:pic>
              </a:graphicData>
            </a:graphic>
          </wp:inline>
        </w:drawing>
      </w:r>
    </w:p>
    <w:p w:rsidR="00AE286A" w:rsidRDefault="004E1093">
      <w:pPr>
        <w:spacing w:after="200"/>
        <w:jc w:val="center"/>
      </w:pPr>
      <w:r>
        <w:rPr>
          <w:b/>
          <w:bCs/>
          <w:i/>
          <w:iCs/>
          <w:sz w:val="21"/>
          <w:szCs w:val="21"/>
        </w:rPr>
        <w:t>Figure 1: System architecture</w:t>
      </w:r>
    </w:p>
    <w:p w:rsidR="00AE286A" w:rsidRDefault="004E1093">
      <w:pPr>
        <w:pStyle w:val="Heading1"/>
      </w:pPr>
      <w:r>
        <w:t>5. Setup and Execution</w:t>
      </w:r>
    </w:p>
    <w:p w:rsidR="00AE286A" w:rsidRDefault="004E1093">
      <w:pPr>
        <w:spacing w:after="120" w:line="276" w:lineRule="auto"/>
        <w:jc w:val="both"/>
      </w:pPr>
      <w:r>
        <w:rPr>
          <w:b/>
          <w:bCs/>
        </w:rPr>
        <w:t>Current status:</w:t>
      </w:r>
      <w:r>
        <w:t xml:space="preserve"> the delivered code is a working front-end prototype that demonstrates every screen and rule with sample data. The Node.js and PostgreSQL back end is designed in the SDD but not yet implemented.</w:t>
      </w:r>
    </w:p>
    <w:p w:rsidR="00AE286A" w:rsidRDefault="004E1093">
      <w:pPr>
        <w:pStyle w:val="Heading3"/>
      </w:pPr>
      <w:r>
        <w:t>Run the prototype</w:t>
      </w:r>
    </w:p>
    <w:p w:rsidR="00AE286A" w:rsidRDefault="004E1093">
      <w:pPr>
        <w:pStyle w:val="ListParagraph"/>
        <w:numPr>
          <w:ilvl w:val="0"/>
          <w:numId w:val="3"/>
        </w:numPr>
        <w:spacing w:after="60" w:line="276" w:lineRule="auto"/>
      </w:pPr>
      <w:r>
        <w:t xml:space="preserve">Open the published prototype link, or open </w:t>
      </w:r>
      <w:r>
        <w:rPr>
          <w:rFonts w:ascii="Courier New" w:eastAsia="Courier New" w:hAnsi="Courier New" w:cs="Courier New"/>
          <w:sz w:val="22"/>
          <w:szCs w:val="22"/>
        </w:rPr>
        <w:t>attendance-desk.html</w:t>
      </w:r>
      <w:r>
        <w:t xml:space="preserve"> in a modern browser (internet is needed to load the React and QR libraries).</w:t>
      </w:r>
    </w:p>
    <w:p w:rsidR="00AE286A" w:rsidRDefault="004E1093">
      <w:pPr>
        <w:pStyle w:val="ListParagraph"/>
        <w:numPr>
          <w:ilvl w:val="0"/>
          <w:numId w:val="3"/>
        </w:numPr>
        <w:spacing w:after="60" w:line="276" w:lineRule="auto"/>
      </w:pPr>
      <w:r>
        <w:t>Choose a user from the user menu at the top right (Admin, Manager or Member).</w:t>
      </w:r>
    </w:p>
    <w:p w:rsidR="00AE286A" w:rsidRDefault="004E1093">
      <w:pPr>
        <w:pStyle w:val="ListParagraph"/>
        <w:numPr>
          <w:ilvl w:val="0"/>
          <w:numId w:val="3"/>
        </w:numPr>
        <w:spacing w:after="60" w:line="276" w:lineRule="auto"/>
      </w:pPr>
      <w:r>
        <w:lastRenderedPageBreak/>
        <w:t>Use the tabs to try the features. Data is kept in the browser and can be reset b</w:t>
      </w:r>
      <w:r>
        <w:t>y clearing site data.</w:t>
      </w:r>
    </w:p>
    <w:p w:rsidR="00AE286A" w:rsidRDefault="004E1093">
      <w:pPr>
        <w:pStyle w:val="Heading3"/>
      </w:pPr>
      <w:r>
        <w:t>Build the full system (planned)</w:t>
      </w:r>
    </w:p>
    <w:p w:rsidR="00AE286A" w:rsidRDefault="004E1093">
      <w:pPr>
        <w:pStyle w:val="ListParagraph"/>
        <w:numPr>
          <w:ilvl w:val="0"/>
          <w:numId w:val="4"/>
        </w:numPr>
        <w:spacing w:after="60" w:line="276" w:lineRule="auto"/>
      </w:pPr>
      <w:r>
        <w:t>Create a PostgreSQL database and run the schema from the SDD data dictionary.</w:t>
      </w:r>
    </w:p>
    <w:p w:rsidR="00AE286A" w:rsidRDefault="004E1093">
      <w:pPr>
        <w:pStyle w:val="ListParagraph"/>
        <w:numPr>
          <w:ilvl w:val="0"/>
          <w:numId w:val="4"/>
        </w:numPr>
        <w:spacing w:after="60" w:line="276" w:lineRule="auto"/>
      </w:pPr>
      <w:r>
        <w:t>Set environment variables: database URL, token secret, token lifetime.</w:t>
      </w:r>
    </w:p>
    <w:p w:rsidR="00AE286A" w:rsidRDefault="004E1093">
      <w:pPr>
        <w:pStyle w:val="ListParagraph"/>
        <w:numPr>
          <w:ilvl w:val="0"/>
          <w:numId w:val="4"/>
        </w:numPr>
        <w:spacing w:after="60" w:line="276" w:lineRule="auto"/>
      </w:pPr>
      <w:r>
        <w:t xml:space="preserve">Install and start the API: </w:t>
      </w:r>
      <w:r>
        <w:rPr>
          <w:rFonts w:ascii="Courier New" w:eastAsia="Courier New" w:hAnsi="Courier New" w:cs="Courier New"/>
          <w:sz w:val="22"/>
          <w:szCs w:val="22"/>
        </w:rPr>
        <w:t>npm install</w:t>
      </w:r>
      <w:r>
        <w:t xml:space="preserve"> then </w:t>
      </w:r>
      <w:r>
        <w:rPr>
          <w:rFonts w:ascii="Courier New" w:eastAsia="Courier New" w:hAnsi="Courier New" w:cs="Courier New"/>
          <w:sz w:val="22"/>
          <w:szCs w:val="22"/>
        </w:rPr>
        <w:t>npm start</w:t>
      </w:r>
      <w:r>
        <w:t>.</w:t>
      </w:r>
    </w:p>
    <w:p w:rsidR="00AE286A" w:rsidRDefault="004E1093">
      <w:pPr>
        <w:pStyle w:val="ListParagraph"/>
        <w:numPr>
          <w:ilvl w:val="0"/>
          <w:numId w:val="4"/>
        </w:numPr>
        <w:spacing w:after="60" w:line="276" w:lineRule="auto"/>
      </w:pPr>
      <w:r>
        <w:t>Build the React app (</w:t>
      </w:r>
      <w:r>
        <w:rPr>
          <w:rFonts w:ascii="Courier New" w:eastAsia="Courier New" w:hAnsi="Courier New" w:cs="Courier New"/>
          <w:sz w:val="22"/>
          <w:szCs w:val="22"/>
        </w:rPr>
        <w:t>npm run build</w:t>
      </w:r>
      <w:r>
        <w:t>) and serve it from the API.</w:t>
      </w:r>
    </w:p>
    <w:p w:rsidR="00AE286A" w:rsidRDefault="004E1093">
      <w:pPr>
        <w:pStyle w:val="ListParagraph"/>
        <w:numPr>
          <w:ilvl w:val="0"/>
          <w:numId w:val="4"/>
        </w:numPr>
        <w:spacing w:after="60" w:line="276" w:lineRule="auto"/>
      </w:pPr>
      <w:r>
        <w:t>Create the first Admin user, then projects, members and sessions.</w:t>
      </w:r>
    </w:p>
    <w:p w:rsidR="00AE286A" w:rsidRDefault="004E1093">
      <w:pPr>
        <w:pStyle w:val="Heading1"/>
      </w:pPr>
      <w:r>
        <w:t>6. Usage</w:t>
      </w:r>
    </w:p>
    <w:p w:rsidR="00AE286A" w:rsidRDefault="004E1093">
      <w:pPr>
        <w:pStyle w:val="Heading2"/>
      </w:pPr>
      <w:r>
        <w:t>6.1 Roles and Permissions</w:t>
      </w:r>
    </w:p>
    <w:p w:rsidR="00AE286A" w:rsidRDefault="004E1093">
      <w:pPr>
        <w:keepNext/>
        <w:spacing w:before="120" w:after="80"/>
        <w:jc w:val="center"/>
      </w:pPr>
      <w:r>
        <w:rPr>
          <w:b/>
          <w:bCs/>
          <w:i/>
          <w:iCs/>
          <w:sz w:val="21"/>
          <w:szCs w:val="21"/>
        </w:rPr>
        <w:t>Table 2: Roles and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900"/>
        <w:gridCol w:w="1626"/>
      </w:tblGrid>
      <w:tr w:rsidR="00AE286A">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Capability</w:t>
            </w:r>
          </w:p>
        </w:tc>
        <w:tc>
          <w:tcPr>
            <w:tcW w:w="18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Admin</w:t>
            </w:r>
          </w:p>
        </w:tc>
        <w:tc>
          <w:tcPr>
            <w:tcW w:w="1900"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Manager</w:t>
            </w:r>
          </w:p>
        </w:tc>
        <w:tc>
          <w:tcPr>
            <w:tcW w:w="1626" w:type="dxa"/>
            <w:tcBorders>
              <w:top w:val="single" w:sz="4" w:space="0" w:color="BFBFBF"/>
              <w:left w:val="single" w:sz="4" w:space="0" w:color="BFBFBF"/>
              <w:bottom w:val="single" w:sz="4" w:space="0" w:color="BFBFBF"/>
              <w:right w:val="single" w:sz="4" w:space="0" w:color="BFBFBF"/>
            </w:tcBorders>
            <w:shd w:val="clear" w:color="auto" w:fill="D9D9D9"/>
            <w:tcMar>
              <w:top w:w="60" w:type="dxa"/>
              <w:left w:w="100" w:type="dxa"/>
              <w:bottom w:w="60" w:type="dxa"/>
              <w:right w:w="100" w:type="dxa"/>
            </w:tcMar>
          </w:tcPr>
          <w:p w:rsidR="00AE286A" w:rsidRDefault="004E1093">
            <w:pPr>
              <w:spacing w:after="30" w:line="252" w:lineRule="auto"/>
            </w:pPr>
            <w:r>
              <w:rPr>
                <w:b/>
                <w:bCs/>
                <w:sz w:val="21"/>
                <w:szCs w:val="21"/>
              </w:rPr>
              <w:t>Member</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Manage users, projects, memberships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Yes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Open, close, reopen sessions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Yes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Own projects</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Mark attendance by hand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Yes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Own projects</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Dashboard, reports, 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All projects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Own projects</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Check in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Yes</w:t>
            </w:r>
          </w:p>
        </w:tc>
      </w:tr>
      <w:tr w:rsidR="00AE286A">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View own attendance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No</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E286A" w:rsidRDefault="004E1093">
            <w:pPr>
              <w:spacing w:after="30" w:line="252" w:lineRule="auto"/>
            </w:pPr>
            <w:r>
              <w:rPr>
                <w:sz w:val="21"/>
                <w:szCs w:val="21"/>
              </w:rPr>
              <w:t>Yes</w:t>
            </w:r>
          </w:p>
        </w:tc>
      </w:tr>
    </w:tbl>
    <w:p w:rsidR="00AE286A" w:rsidRDefault="004E1093">
      <w:pPr>
        <w:pStyle w:val="Heading2"/>
      </w:pPr>
      <w:r>
        <w:t>6.2 Manager</w:t>
      </w:r>
    </w:p>
    <w:p w:rsidR="00AE286A" w:rsidRDefault="004E1093">
      <w:pPr>
        <w:pStyle w:val="ListParagraph"/>
        <w:numPr>
          <w:ilvl w:val="0"/>
          <w:numId w:val="5"/>
        </w:numPr>
        <w:spacing w:after="60" w:line="276" w:lineRule="auto"/>
      </w:pPr>
      <w:r>
        <w:t>Open Sessions, choose the project, date and start time, and select Open session.</w:t>
      </w:r>
    </w:p>
    <w:p w:rsidR="00AE286A" w:rsidRDefault="004E1093">
      <w:pPr>
        <w:pStyle w:val="ListParagraph"/>
        <w:numPr>
          <w:ilvl w:val="0"/>
          <w:numId w:val="5"/>
        </w:numPr>
        <w:spacing w:after="60" w:line="276" w:lineRule="auto"/>
      </w:pPr>
      <w:r>
        <w:t>Show the QR or read out the code to the team.</w:t>
      </w:r>
    </w:p>
    <w:p w:rsidR="00AE286A" w:rsidRDefault="004E1093">
      <w:pPr>
        <w:pStyle w:val="ListParagraph"/>
        <w:numPr>
          <w:ilvl w:val="0"/>
          <w:numId w:val="5"/>
        </w:numPr>
        <w:spacing w:after="60" w:line="276" w:lineRule="auto"/>
      </w:pPr>
      <w:r>
        <w:t>Open Mark attendance to review the roster and correct statuses.</w:t>
      </w:r>
    </w:p>
    <w:p w:rsidR="00AE286A" w:rsidRDefault="004E1093">
      <w:pPr>
        <w:pStyle w:val="ListParagraph"/>
        <w:numPr>
          <w:ilvl w:val="0"/>
          <w:numId w:val="5"/>
        </w:numPr>
        <w:spacing w:after="60" w:line="276" w:lineRule="auto"/>
      </w:pPr>
      <w:r>
        <w:t>Close the session when finished.</w:t>
      </w:r>
    </w:p>
    <w:p w:rsidR="00AE286A" w:rsidRDefault="004E1093">
      <w:pPr>
        <w:pStyle w:val="ListParagraph"/>
        <w:numPr>
          <w:ilvl w:val="0"/>
          <w:numId w:val="5"/>
        </w:numPr>
        <w:spacing w:after="60" w:line="276" w:lineRule="auto"/>
      </w:pPr>
      <w:r>
        <w:t>Use Reports to see rates and export CSV.</w:t>
      </w:r>
    </w:p>
    <w:p w:rsidR="00AE286A" w:rsidRDefault="004E1093">
      <w:pPr>
        <w:keepNext/>
        <w:spacing w:before="120" w:after="60"/>
        <w:jc w:val="center"/>
      </w:pPr>
      <w:r>
        <w:rPr>
          <w:noProof/>
        </w:rPr>
        <w:lastRenderedPageBreak/>
        <w:drawing>
          <wp:inline distT="0" distB="0" distL="0" distR="0">
            <wp:extent cx="3800475" cy="3238500"/>
            <wp:effectExtent l="0" t="0" r="0" b="0"/>
            <wp:docPr id="2" name="Sessions screen" descr="Sessions screen" title="Sess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00475" cy="3238500"/>
                    </a:xfrm>
                    <a:prstGeom prst="rect">
                      <a:avLst/>
                    </a:prstGeom>
                  </pic:spPr>
                </pic:pic>
              </a:graphicData>
            </a:graphic>
          </wp:inline>
        </w:drawing>
      </w:r>
    </w:p>
    <w:p w:rsidR="00AE286A" w:rsidRDefault="004E1093">
      <w:pPr>
        <w:spacing w:after="200"/>
        <w:jc w:val="center"/>
      </w:pPr>
      <w:r>
        <w:rPr>
          <w:b/>
          <w:bCs/>
          <w:i/>
          <w:iCs/>
          <w:sz w:val="21"/>
          <w:szCs w:val="21"/>
        </w:rPr>
        <w:t>Figure 2: Sessions screen</w:t>
      </w:r>
    </w:p>
    <w:p w:rsidR="00AE286A" w:rsidRDefault="004E1093">
      <w:pPr>
        <w:pStyle w:val="Heading2"/>
      </w:pPr>
      <w:r>
        <w:t>6.3 Member</w:t>
      </w:r>
    </w:p>
    <w:p w:rsidR="00AE286A" w:rsidRDefault="004E1093">
      <w:pPr>
        <w:pStyle w:val="ListParagraph"/>
        <w:numPr>
          <w:ilvl w:val="0"/>
          <w:numId w:val="6"/>
        </w:numPr>
        <w:spacing w:after="60" w:line="276" w:lineRule="auto"/>
      </w:pPr>
      <w:r>
        <w:t>Open Check In and pick today’s session.</w:t>
      </w:r>
    </w:p>
    <w:p w:rsidR="00AE286A" w:rsidRDefault="004E1093">
      <w:pPr>
        <w:pStyle w:val="ListParagraph"/>
        <w:numPr>
          <w:ilvl w:val="0"/>
          <w:numId w:val="6"/>
        </w:numPr>
        <w:spacing w:after="60" w:line="276" w:lineRule="auto"/>
      </w:pPr>
      <w:r>
        <w:t>Enter the session code and allow location access.</w:t>
      </w:r>
    </w:p>
    <w:p w:rsidR="00AE286A" w:rsidRDefault="004E1093">
      <w:pPr>
        <w:pStyle w:val="ListParagraph"/>
        <w:numPr>
          <w:ilvl w:val="0"/>
          <w:numId w:val="6"/>
        </w:numPr>
        <w:spacing w:after="60" w:line="276" w:lineRule="auto"/>
      </w:pPr>
      <w:r>
        <w:t>Select Check in and read the confirmation (Present or Late).</w:t>
      </w:r>
    </w:p>
    <w:p w:rsidR="00AE286A" w:rsidRDefault="004E1093">
      <w:pPr>
        <w:pStyle w:val="ListParagraph"/>
        <w:numPr>
          <w:ilvl w:val="0"/>
          <w:numId w:val="6"/>
        </w:numPr>
        <w:spacing w:after="60" w:line="276" w:lineRule="auto"/>
      </w:pPr>
      <w:r>
        <w:t>Open My attendance to see the personal record.</w:t>
      </w:r>
    </w:p>
    <w:p w:rsidR="00AE286A" w:rsidRDefault="004E1093">
      <w:pPr>
        <w:keepNext/>
        <w:spacing w:before="120" w:after="60"/>
        <w:jc w:val="center"/>
      </w:pPr>
      <w:r>
        <w:rPr>
          <w:noProof/>
        </w:rPr>
        <w:drawing>
          <wp:inline distT="0" distB="0" distL="0" distR="0">
            <wp:extent cx="4000500" cy="2276475"/>
            <wp:effectExtent l="0" t="0" r="0" b="0"/>
            <wp:docPr id="3" name="Member check-in screen" descr="Member check-in screen" title="Member check-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276475"/>
                    </a:xfrm>
                    <a:prstGeom prst="rect">
                      <a:avLst/>
                    </a:prstGeom>
                  </pic:spPr>
                </pic:pic>
              </a:graphicData>
            </a:graphic>
          </wp:inline>
        </w:drawing>
      </w:r>
    </w:p>
    <w:p w:rsidR="00AE286A" w:rsidRDefault="004E1093">
      <w:pPr>
        <w:spacing w:after="200"/>
        <w:jc w:val="center"/>
      </w:pPr>
      <w:r>
        <w:rPr>
          <w:b/>
          <w:bCs/>
          <w:i/>
          <w:iCs/>
          <w:sz w:val="21"/>
          <w:szCs w:val="21"/>
        </w:rPr>
        <w:t>Figure 3: Member check-in screen</w:t>
      </w:r>
    </w:p>
    <w:p w:rsidR="00AE286A" w:rsidRDefault="004E1093">
      <w:pPr>
        <w:pStyle w:val="Heading2"/>
      </w:pPr>
      <w:r>
        <w:t>6.4 Admin</w:t>
      </w:r>
    </w:p>
    <w:p w:rsidR="00AE286A" w:rsidRDefault="004E1093">
      <w:pPr>
        <w:pStyle w:val="ListParagraph"/>
        <w:numPr>
          <w:ilvl w:val="0"/>
          <w:numId w:val="7"/>
        </w:numPr>
        <w:spacing w:after="60" w:line="276" w:lineRule="auto"/>
      </w:pPr>
      <w:r>
        <w:t>Open People and projects.</w:t>
      </w:r>
    </w:p>
    <w:p w:rsidR="00AE286A" w:rsidRDefault="004E1093">
      <w:pPr>
        <w:pStyle w:val="ListParagraph"/>
        <w:numPr>
          <w:ilvl w:val="0"/>
          <w:numId w:val="7"/>
        </w:numPr>
        <w:spacing w:after="60" w:line="276" w:lineRule="auto"/>
      </w:pPr>
      <w:r>
        <w:t>Add a project with its site position, radius and grace period.</w:t>
      </w:r>
    </w:p>
    <w:p w:rsidR="00AE286A" w:rsidRDefault="004E1093">
      <w:pPr>
        <w:pStyle w:val="ListParagraph"/>
        <w:numPr>
          <w:ilvl w:val="0"/>
          <w:numId w:val="7"/>
        </w:numPr>
        <w:spacing w:after="60" w:line="276" w:lineRule="auto"/>
      </w:pPr>
      <w:r>
        <w:t>Add people and tick the projects each member belongs to.</w:t>
      </w:r>
    </w:p>
    <w:p w:rsidR="00AE286A" w:rsidRDefault="004E1093">
      <w:pPr>
        <w:keepNext/>
        <w:spacing w:before="120" w:after="60"/>
        <w:jc w:val="center"/>
      </w:pPr>
      <w:r>
        <w:rPr>
          <w:noProof/>
        </w:rPr>
        <w:lastRenderedPageBreak/>
        <w:drawing>
          <wp:inline distT="0" distB="0" distL="0" distR="0">
            <wp:extent cx="3838575" cy="3238500"/>
            <wp:effectExtent l="0" t="0" r="0" b="0"/>
            <wp:docPr id="4" name="Overview screen" descr="Overview screen" title="Overvie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3238500"/>
                    </a:xfrm>
                    <a:prstGeom prst="rect">
                      <a:avLst/>
                    </a:prstGeom>
                  </pic:spPr>
                </pic:pic>
              </a:graphicData>
            </a:graphic>
          </wp:inline>
        </w:drawing>
      </w:r>
    </w:p>
    <w:p w:rsidR="00AE286A" w:rsidRDefault="004E1093">
      <w:pPr>
        <w:spacing w:after="200"/>
        <w:jc w:val="center"/>
      </w:pPr>
      <w:r>
        <w:rPr>
          <w:b/>
          <w:bCs/>
          <w:i/>
          <w:iCs/>
          <w:sz w:val="21"/>
          <w:szCs w:val="21"/>
        </w:rPr>
        <w:t>Figure 4: Overvi</w:t>
      </w:r>
      <w:r>
        <w:rPr>
          <w:b/>
          <w:bCs/>
          <w:i/>
          <w:iCs/>
          <w:sz w:val="21"/>
          <w:szCs w:val="21"/>
        </w:rPr>
        <w:t>ew screen</w:t>
      </w:r>
    </w:p>
    <w:p w:rsidR="00AE286A" w:rsidRDefault="004E1093">
      <w:pPr>
        <w:pStyle w:val="Heading1"/>
      </w:pPr>
      <w:r>
        <w:t>7. Limitations</w:t>
      </w:r>
    </w:p>
    <w:p w:rsidR="00AE286A" w:rsidRDefault="004E1093">
      <w:pPr>
        <w:pStyle w:val="ListParagraph"/>
        <w:numPr>
          <w:ilvl w:val="0"/>
          <w:numId w:val="2"/>
        </w:numPr>
        <w:spacing w:after="60" w:line="276" w:lineRule="auto"/>
      </w:pPr>
      <w:r>
        <w:t>The prototype has no real login, back end or shared database; data stays in one browser.</w:t>
      </w:r>
    </w:p>
    <w:p w:rsidR="00AE286A" w:rsidRDefault="004E1093">
      <w:pPr>
        <w:pStyle w:val="ListParagraph"/>
        <w:numPr>
          <w:ilvl w:val="0"/>
          <w:numId w:val="2"/>
        </w:numPr>
        <w:spacing w:after="60" w:line="276" w:lineRule="auto"/>
      </w:pPr>
      <w:r>
        <w:t>Location and camera access are simulated or unavailable in the hosted prototype page.</w:t>
      </w:r>
    </w:p>
    <w:p w:rsidR="00AE286A" w:rsidRDefault="004E1093">
      <w:pPr>
        <w:pStyle w:val="ListParagraph"/>
        <w:numPr>
          <w:ilvl w:val="0"/>
          <w:numId w:val="2"/>
        </w:numPr>
        <w:spacing w:after="60" w:line="276" w:lineRule="auto"/>
      </w:pPr>
      <w:r>
        <w:t>GPS accuracy varies indoors, so the radius should allow for it; location alone cannot prove identity.</w:t>
      </w:r>
    </w:p>
    <w:p w:rsidR="00AE286A" w:rsidRDefault="004E1093">
      <w:pPr>
        <w:pStyle w:val="ListParagraph"/>
        <w:numPr>
          <w:ilvl w:val="0"/>
          <w:numId w:val="2"/>
        </w:numPr>
        <w:spacing w:after="60" w:line="276" w:lineRule="auto"/>
      </w:pPr>
      <w:r>
        <w:t>The session code can be shared with someone off site; the radius check limits, but does not remove, this risk.</w:t>
      </w:r>
    </w:p>
    <w:p w:rsidR="00AE286A" w:rsidRDefault="004E1093">
      <w:pPr>
        <w:pStyle w:val="ListParagraph"/>
        <w:numPr>
          <w:ilvl w:val="0"/>
          <w:numId w:val="2"/>
        </w:numPr>
        <w:spacing w:after="60" w:line="276" w:lineRule="auto"/>
      </w:pPr>
      <w:r>
        <w:t>No offline check-in, notifications or payro</w:t>
      </w:r>
      <w:r>
        <w:t>ll integration yet.</w:t>
      </w:r>
    </w:p>
    <w:p w:rsidR="00AE286A" w:rsidRDefault="004E1093">
      <w:pPr>
        <w:pStyle w:val="Heading1"/>
      </w:pPr>
      <w:r>
        <w:t>8. Upcoming Improvements</w:t>
      </w:r>
    </w:p>
    <w:p w:rsidR="00AE286A" w:rsidRDefault="004E1093">
      <w:pPr>
        <w:pStyle w:val="ListParagraph"/>
        <w:numPr>
          <w:ilvl w:val="0"/>
          <w:numId w:val="2"/>
        </w:numPr>
        <w:spacing w:after="60" w:line="276" w:lineRule="auto"/>
      </w:pPr>
      <w:r>
        <w:t>Implement the Node.js and PostgreSQL back end and real authentication (Sprints 1 to 5).</w:t>
      </w:r>
    </w:p>
    <w:p w:rsidR="00AE286A" w:rsidRDefault="004E1093">
      <w:pPr>
        <w:pStyle w:val="ListParagraph"/>
        <w:numPr>
          <w:ilvl w:val="0"/>
          <w:numId w:val="2"/>
        </w:numPr>
        <w:spacing w:after="60" w:line="276" w:lineRule="auto"/>
      </w:pPr>
      <w:r>
        <w:t>Use rotating QR codes and device checks to reduce code sharing.</w:t>
      </w:r>
    </w:p>
    <w:p w:rsidR="00AE286A" w:rsidRDefault="004E1093">
      <w:pPr>
        <w:pStyle w:val="ListParagraph"/>
        <w:numPr>
          <w:ilvl w:val="0"/>
          <w:numId w:val="2"/>
        </w:numPr>
        <w:spacing w:after="60" w:line="276" w:lineRule="auto"/>
      </w:pPr>
      <w:r>
        <w:t>Offline check-in that syncs when the connection returns.</w:t>
      </w:r>
    </w:p>
    <w:p w:rsidR="00AE286A" w:rsidRDefault="004E1093">
      <w:pPr>
        <w:pStyle w:val="ListParagraph"/>
        <w:numPr>
          <w:ilvl w:val="0"/>
          <w:numId w:val="2"/>
        </w:numPr>
        <w:spacing w:after="60" w:line="276" w:lineRule="auto"/>
      </w:pPr>
      <w:r>
        <w:t>Em</w:t>
      </w:r>
      <w:r>
        <w:t>ail or push reminders and late-arrival alerts.</w:t>
      </w:r>
    </w:p>
    <w:p w:rsidR="00AE286A" w:rsidRDefault="004E1093">
      <w:pPr>
        <w:pStyle w:val="ListParagraph"/>
        <w:numPr>
          <w:ilvl w:val="0"/>
          <w:numId w:val="2"/>
        </w:numPr>
        <w:spacing w:after="60" w:line="276" w:lineRule="auto"/>
      </w:pPr>
      <w:r>
        <w:t>PDF reports and charts per member.</w:t>
      </w:r>
    </w:p>
    <w:p w:rsidR="00AE286A" w:rsidRDefault="004E1093">
      <w:pPr>
        <w:pStyle w:val="ListParagraph"/>
        <w:numPr>
          <w:ilvl w:val="0"/>
          <w:numId w:val="2"/>
        </w:numPr>
        <w:spacing w:after="60" w:line="276" w:lineRule="auto"/>
      </w:pPr>
      <w:r>
        <w:t>Leave management and integration with payroll or HR systems.</w:t>
      </w:r>
    </w:p>
    <w:p w:rsidR="00AE286A" w:rsidRDefault="004E1093">
      <w:pPr>
        <w:pStyle w:val="Heading1"/>
      </w:pPr>
      <w:r>
        <w:lastRenderedPageBreak/>
        <w:t>9. Conclusion</w:t>
      </w:r>
    </w:p>
    <w:p w:rsidR="00AE286A" w:rsidRDefault="004E1093">
      <w:pPr>
        <w:spacing w:after="120" w:line="276" w:lineRule="auto"/>
        <w:jc w:val="both"/>
      </w:pPr>
      <w:r>
        <w:t>Attendance Desk shows how a small, role-based web system can make project attendance reliable and e</w:t>
      </w:r>
      <w:r>
        <w:t>asy to report. The requirements, design and prototype are complete; the next step is the full back end.</w:t>
      </w:r>
    </w:p>
    <w:sectPr w:rsidR="00AE286A">
      <w:headerReference w:type="default" r:id="rId11"/>
      <w:footerReference w:type="default" r:id="rId12"/>
      <w:headerReference w:type="first" r:id="rId13"/>
      <w:footerReference w:type="first" r:id="rId14"/>
      <w:pgSz w:w="11906" w:h="16838"/>
      <w:pgMar w:top="1440" w:right="1440" w:bottom="1300" w:left="144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093" w:rsidRDefault="004E1093">
      <w:r>
        <w:separator/>
      </w:r>
    </w:p>
  </w:endnote>
  <w:endnote w:type="continuationSeparator" w:id="0">
    <w:p w:rsidR="004E1093" w:rsidRDefault="004E1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6A" w:rsidRDefault="004E1093">
    <w:pPr>
      <w:jc w:val="center"/>
    </w:pPr>
    <w:r>
      <w:rPr>
        <w:sz w:val="20"/>
        <w:szCs w:val="20"/>
      </w:rPr>
      <w:t xml:space="preserve">Page </w:t>
    </w:r>
    <w:r>
      <w:rPr>
        <w:sz w:val="20"/>
        <w:szCs w:val="20"/>
      </w:rPr>
      <w:fldChar w:fldCharType="begin"/>
    </w:r>
    <w:r>
      <w:rPr>
        <w:sz w:val="20"/>
        <w:szCs w:val="20"/>
      </w:rPr>
      <w:instrText>PAGE</w:instrText>
    </w:r>
    <w:r w:rsidR="00231134">
      <w:rPr>
        <w:sz w:val="20"/>
        <w:szCs w:val="20"/>
      </w:rPr>
      <w:fldChar w:fldCharType="separate"/>
    </w:r>
    <w:r w:rsidR="00231134">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6A" w:rsidRDefault="00AE286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093" w:rsidRDefault="004E1093">
      <w:r>
        <w:separator/>
      </w:r>
    </w:p>
  </w:footnote>
  <w:footnote w:type="continuationSeparator" w:id="0">
    <w:p w:rsidR="004E1093" w:rsidRDefault="004E1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6A" w:rsidRDefault="004E1093">
    <w:pPr>
      <w:pBdr>
        <w:bottom w:val="single" w:sz="4" w:space="4" w:color="BFBFBF"/>
      </w:pBdr>
      <w:jc w:val="right"/>
    </w:pPr>
    <w:r>
      <w:rPr>
        <w:color w:val="595959"/>
        <w:sz w:val="18"/>
        <w:szCs w:val="18"/>
      </w:rPr>
      <w:t>Attendance Desk  |  FYP Report  |  Version 1.0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6A" w:rsidRDefault="00AE286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D07B3"/>
    <w:multiLevelType w:val="hybridMultilevel"/>
    <w:tmpl w:val="FC82B27C"/>
    <w:lvl w:ilvl="0" w:tplc="B14095DC" w:tentative="1">
      <w:start w:val="1"/>
      <w:numFmt w:val="bullet"/>
      <w:lvlText w:val="●"/>
      <w:lvlJc w:val="left"/>
      <w:pPr>
        <w:ind w:left="720" w:hanging="360"/>
      </w:pPr>
    </w:lvl>
    <w:lvl w:ilvl="1" w:tplc="AF1A138C" w:tentative="1">
      <w:start w:val="1"/>
      <w:numFmt w:val="bullet"/>
      <w:lvlText w:val="○"/>
      <w:lvlJc w:val="left"/>
      <w:pPr>
        <w:ind w:left="1440" w:hanging="360"/>
      </w:pPr>
    </w:lvl>
    <w:lvl w:ilvl="2" w:tplc="2F02ACFC" w:tentative="1">
      <w:start w:val="1"/>
      <w:numFmt w:val="bullet"/>
      <w:lvlText w:val="■"/>
      <w:lvlJc w:val="left"/>
      <w:pPr>
        <w:ind w:left="2160" w:hanging="360"/>
      </w:pPr>
    </w:lvl>
    <w:lvl w:ilvl="3" w:tplc="E17CD1EE" w:tentative="1">
      <w:start w:val="1"/>
      <w:numFmt w:val="bullet"/>
      <w:lvlText w:val="●"/>
      <w:lvlJc w:val="left"/>
      <w:pPr>
        <w:ind w:left="2880" w:hanging="360"/>
      </w:pPr>
    </w:lvl>
    <w:lvl w:ilvl="4" w:tplc="56DC9A02" w:tentative="1">
      <w:start w:val="1"/>
      <w:numFmt w:val="bullet"/>
      <w:lvlText w:val="○"/>
      <w:lvlJc w:val="left"/>
      <w:pPr>
        <w:ind w:left="3600" w:hanging="360"/>
      </w:pPr>
    </w:lvl>
    <w:lvl w:ilvl="5" w:tplc="E30A7D4A" w:tentative="1">
      <w:start w:val="1"/>
      <w:numFmt w:val="bullet"/>
      <w:lvlText w:val="■"/>
      <w:lvlJc w:val="left"/>
      <w:pPr>
        <w:ind w:left="4320" w:hanging="360"/>
      </w:pPr>
    </w:lvl>
    <w:lvl w:ilvl="6" w:tplc="240E7836" w:tentative="1">
      <w:start w:val="1"/>
      <w:numFmt w:val="bullet"/>
      <w:lvlText w:val="●"/>
      <w:lvlJc w:val="left"/>
      <w:pPr>
        <w:ind w:left="5040" w:hanging="360"/>
      </w:pPr>
    </w:lvl>
    <w:lvl w:ilvl="7" w:tplc="132013EA" w:tentative="1">
      <w:start w:val="1"/>
      <w:numFmt w:val="bullet"/>
      <w:lvlText w:val="●"/>
      <w:lvlJc w:val="left"/>
      <w:pPr>
        <w:ind w:left="5760" w:hanging="360"/>
      </w:pPr>
    </w:lvl>
    <w:lvl w:ilvl="8" w:tplc="73A6336E" w:tentative="1">
      <w:start w:val="1"/>
      <w:numFmt w:val="bullet"/>
      <w:lvlText w:val="●"/>
      <w:lvlJc w:val="left"/>
      <w:pPr>
        <w:ind w:left="6480" w:hanging="360"/>
      </w:pPr>
    </w:lvl>
  </w:abstractNum>
  <w:abstractNum w:abstractNumId="1" w15:restartNumberingAfterBreak="0">
    <w:nsid w:val="2D4450CB"/>
    <w:multiLevelType w:val="hybridMultilevel"/>
    <w:tmpl w:val="A36C0CCE"/>
    <w:lvl w:ilvl="0" w:tplc="7A4073B8">
      <w:start w:val="1"/>
      <w:numFmt w:val="decimal"/>
      <w:lvlText w:val="%1."/>
      <w:lvlJc w:val="left"/>
      <w:pPr>
        <w:ind w:left="720" w:hanging="360"/>
      </w:pPr>
    </w:lvl>
    <w:lvl w:ilvl="1" w:tplc="BC523C5E">
      <w:numFmt w:val="decimal"/>
      <w:lvlText w:val=""/>
      <w:lvlJc w:val="left"/>
    </w:lvl>
    <w:lvl w:ilvl="2" w:tplc="392EEA14">
      <w:numFmt w:val="decimal"/>
      <w:lvlText w:val=""/>
      <w:lvlJc w:val="left"/>
    </w:lvl>
    <w:lvl w:ilvl="3" w:tplc="B9E88FA8">
      <w:numFmt w:val="decimal"/>
      <w:lvlText w:val=""/>
      <w:lvlJc w:val="left"/>
    </w:lvl>
    <w:lvl w:ilvl="4" w:tplc="B93817D4">
      <w:numFmt w:val="decimal"/>
      <w:lvlText w:val=""/>
      <w:lvlJc w:val="left"/>
    </w:lvl>
    <w:lvl w:ilvl="5" w:tplc="9454BFEE">
      <w:numFmt w:val="decimal"/>
      <w:lvlText w:val=""/>
      <w:lvlJc w:val="left"/>
    </w:lvl>
    <w:lvl w:ilvl="6" w:tplc="82AED508">
      <w:numFmt w:val="decimal"/>
      <w:lvlText w:val=""/>
      <w:lvlJc w:val="left"/>
    </w:lvl>
    <w:lvl w:ilvl="7" w:tplc="4378E63E">
      <w:numFmt w:val="decimal"/>
      <w:lvlText w:val=""/>
      <w:lvlJc w:val="left"/>
    </w:lvl>
    <w:lvl w:ilvl="8" w:tplc="74FA303C">
      <w:numFmt w:val="decimal"/>
      <w:lvlText w:val=""/>
      <w:lvlJc w:val="left"/>
    </w:lvl>
  </w:abstractNum>
  <w:abstractNum w:abstractNumId="2" w15:restartNumberingAfterBreak="0">
    <w:nsid w:val="467827CD"/>
    <w:multiLevelType w:val="hybridMultilevel"/>
    <w:tmpl w:val="49688F30"/>
    <w:lvl w:ilvl="0" w:tplc="C0CCDE7E">
      <w:start w:val="1"/>
      <w:numFmt w:val="bullet"/>
      <w:lvlText w:val="•"/>
      <w:lvlJc w:val="left"/>
      <w:pPr>
        <w:ind w:left="720" w:hanging="360"/>
      </w:pPr>
    </w:lvl>
    <w:lvl w:ilvl="1" w:tplc="4D44A28A" w:tentative="1">
      <w:start w:val="1"/>
      <w:numFmt w:val="bullet"/>
      <w:lvlText w:val="–"/>
      <w:lvlJc w:val="left"/>
      <w:pPr>
        <w:ind w:left="1260" w:hanging="360"/>
      </w:pPr>
    </w:lvl>
    <w:lvl w:ilvl="2" w:tplc="F37675E0">
      <w:numFmt w:val="decimal"/>
      <w:lvlText w:val=""/>
      <w:lvlJc w:val="left"/>
    </w:lvl>
    <w:lvl w:ilvl="3" w:tplc="B182518A">
      <w:numFmt w:val="decimal"/>
      <w:lvlText w:val=""/>
      <w:lvlJc w:val="left"/>
    </w:lvl>
    <w:lvl w:ilvl="4" w:tplc="87B22270">
      <w:numFmt w:val="decimal"/>
      <w:lvlText w:val=""/>
      <w:lvlJc w:val="left"/>
    </w:lvl>
    <w:lvl w:ilvl="5" w:tplc="80441BB0">
      <w:numFmt w:val="decimal"/>
      <w:lvlText w:val=""/>
      <w:lvlJc w:val="left"/>
    </w:lvl>
    <w:lvl w:ilvl="6" w:tplc="9C2E38BE">
      <w:numFmt w:val="decimal"/>
      <w:lvlText w:val=""/>
      <w:lvlJc w:val="left"/>
    </w:lvl>
    <w:lvl w:ilvl="7" w:tplc="2B90A14A">
      <w:numFmt w:val="decimal"/>
      <w:lvlText w:val=""/>
      <w:lvlJc w:val="left"/>
    </w:lvl>
    <w:lvl w:ilvl="8" w:tplc="41F23B20">
      <w:numFmt w:val="decimal"/>
      <w:lvlText w:val=""/>
      <w:lvlJc w:val="left"/>
    </w:lvl>
  </w:abstractNum>
  <w:abstractNum w:abstractNumId="3" w15:restartNumberingAfterBreak="0">
    <w:nsid w:val="642E1596"/>
    <w:multiLevelType w:val="hybridMultilevel"/>
    <w:tmpl w:val="B308EFE8"/>
    <w:lvl w:ilvl="0" w:tplc="38C0A4A6">
      <w:start w:val="1"/>
      <w:numFmt w:val="decimal"/>
      <w:lvlText w:val="%1."/>
      <w:lvlJc w:val="left"/>
      <w:pPr>
        <w:ind w:left="720" w:hanging="360"/>
      </w:pPr>
    </w:lvl>
    <w:lvl w:ilvl="1" w:tplc="DF7C1520">
      <w:numFmt w:val="decimal"/>
      <w:lvlText w:val=""/>
      <w:lvlJc w:val="left"/>
    </w:lvl>
    <w:lvl w:ilvl="2" w:tplc="EDD24E22">
      <w:numFmt w:val="decimal"/>
      <w:lvlText w:val=""/>
      <w:lvlJc w:val="left"/>
    </w:lvl>
    <w:lvl w:ilvl="3" w:tplc="BC98B8DE">
      <w:numFmt w:val="decimal"/>
      <w:lvlText w:val=""/>
      <w:lvlJc w:val="left"/>
    </w:lvl>
    <w:lvl w:ilvl="4" w:tplc="B4CA1AA6">
      <w:numFmt w:val="decimal"/>
      <w:lvlText w:val=""/>
      <w:lvlJc w:val="left"/>
    </w:lvl>
    <w:lvl w:ilvl="5" w:tplc="D664784A">
      <w:numFmt w:val="decimal"/>
      <w:lvlText w:val=""/>
      <w:lvlJc w:val="left"/>
    </w:lvl>
    <w:lvl w:ilvl="6" w:tplc="187CD17E">
      <w:numFmt w:val="decimal"/>
      <w:lvlText w:val=""/>
      <w:lvlJc w:val="left"/>
    </w:lvl>
    <w:lvl w:ilvl="7" w:tplc="7ECCC4FC">
      <w:numFmt w:val="decimal"/>
      <w:lvlText w:val=""/>
      <w:lvlJc w:val="left"/>
    </w:lvl>
    <w:lvl w:ilvl="8" w:tplc="B3B84472">
      <w:numFmt w:val="decimal"/>
      <w:lvlText w:val=""/>
      <w:lvlJc w:val="left"/>
    </w:lvl>
  </w:abstractNum>
  <w:abstractNum w:abstractNumId="4" w15:restartNumberingAfterBreak="0">
    <w:nsid w:val="71C5689F"/>
    <w:multiLevelType w:val="hybridMultilevel"/>
    <w:tmpl w:val="C3F2D82E"/>
    <w:lvl w:ilvl="0" w:tplc="1CE6FB24">
      <w:start w:val="1"/>
      <w:numFmt w:val="decimal"/>
      <w:lvlText w:val="%1."/>
      <w:lvlJc w:val="left"/>
      <w:pPr>
        <w:ind w:left="720" w:hanging="360"/>
      </w:pPr>
    </w:lvl>
    <w:lvl w:ilvl="1" w:tplc="35043E16">
      <w:numFmt w:val="decimal"/>
      <w:lvlText w:val=""/>
      <w:lvlJc w:val="left"/>
    </w:lvl>
    <w:lvl w:ilvl="2" w:tplc="665085A4">
      <w:numFmt w:val="decimal"/>
      <w:lvlText w:val=""/>
      <w:lvlJc w:val="left"/>
    </w:lvl>
    <w:lvl w:ilvl="3" w:tplc="4FEA1260">
      <w:numFmt w:val="decimal"/>
      <w:lvlText w:val=""/>
      <w:lvlJc w:val="left"/>
    </w:lvl>
    <w:lvl w:ilvl="4" w:tplc="707242C2">
      <w:numFmt w:val="decimal"/>
      <w:lvlText w:val=""/>
      <w:lvlJc w:val="left"/>
    </w:lvl>
    <w:lvl w:ilvl="5" w:tplc="75A48CDE">
      <w:numFmt w:val="decimal"/>
      <w:lvlText w:val=""/>
      <w:lvlJc w:val="left"/>
    </w:lvl>
    <w:lvl w:ilvl="6" w:tplc="C1A685EE">
      <w:numFmt w:val="decimal"/>
      <w:lvlText w:val=""/>
      <w:lvlJc w:val="left"/>
    </w:lvl>
    <w:lvl w:ilvl="7" w:tplc="84FC5132">
      <w:numFmt w:val="decimal"/>
      <w:lvlText w:val=""/>
      <w:lvlJc w:val="left"/>
    </w:lvl>
    <w:lvl w:ilvl="8" w:tplc="736203A4">
      <w:numFmt w:val="decimal"/>
      <w:lvlText w:val=""/>
      <w:lvlJc w:val="left"/>
    </w:lvl>
  </w:abstractNum>
  <w:abstractNum w:abstractNumId="5" w15:restartNumberingAfterBreak="0">
    <w:nsid w:val="73357B67"/>
    <w:multiLevelType w:val="hybridMultilevel"/>
    <w:tmpl w:val="D82A6BF8"/>
    <w:lvl w:ilvl="0" w:tplc="A3F6BD28">
      <w:start w:val="1"/>
      <w:numFmt w:val="decimal"/>
      <w:lvlText w:val="%1."/>
      <w:lvlJc w:val="left"/>
      <w:pPr>
        <w:ind w:left="720" w:hanging="360"/>
      </w:pPr>
    </w:lvl>
    <w:lvl w:ilvl="1" w:tplc="357E8AC0">
      <w:numFmt w:val="decimal"/>
      <w:lvlText w:val=""/>
      <w:lvlJc w:val="left"/>
    </w:lvl>
    <w:lvl w:ilvl="2" w:tplc="535C758A">
      <w:numFmt w:val="decimal"/>
      <w:lvlText w:val=""/>
      <w:lvlJc w:val="left"/>
    </w:lvl>
    <w:lvl w:ilvl="3" w:tplc="B170B00C">
      <w:numFmt w:val="decimal"/>
      <w:lvlText w:val=""/>
      <w:lvlJc w:val="left"/>
    </w:lvl>
    <w:lvl w:ilvl="4" w:tplc="524A47A4">
      <w:numFmt w:val="decimal"/>
      <w:lvlText w:val=""/>
      <w:lvlJc w:val="left"/>
    </w:lvl>
    <w:lvl w:ilvl="5" w:tplc="B7F23D90">
      <w:numFmt w:val="decimal"/>
      <w:lvlText w:val=""/>
      <w:lvlJc w:val="left"/>
    </w:lvl>
    <w:lvl w:ilvl="6" w:tplc="208607FA">
      <w:numFmt w:val="decimal"/>
      <w:lvlText w:val=""/>
      <w:lvlJc w:val="left"/>
    </w:lvl>
    <w:lvl w:ilvl="7" w:tplc="62D0338C">
      <w:numFmt w:val="decimal"/>
      <w:lvlText w:val=""/>
      <w:lvlJc w:val="left"/>
    </w:lvl>
    <w:lvl w:ilvl="8" w:tplc="FC563780">
      <w:numFmt w:val="decimal"/>
      <w:lvlText w:val=""/>
      <w:lvlJc w:val="left"/>
    </w:lvl>
  </w:abstractNum>
  <w:abstractNum w:abstractNumId="6" w15:restartNumberingAfterBreak="0">
    <w:nsid w:val="7D9520B8"/>
    <w:multiLevelType w:val="hybridMultilevel"/>
    <w:tmpl w:val="C9D2216A"/>
    <w:lvl w:ilvl="0" w:tplc="2E6C2D90">
      <w:start w:val="1"/>
      <w:numFmt w:val="decimal"/>
      <w:lvlText w:val="%1."/>
      <w:lvlJc w:val="left"/>
      <w:pPr>
        <w:ind w:left="720" w:hanging="360"/>
      </w:pPr>
    </w:lvl>
    <w:lvl w:ilvl="1" w:tplc="6BA65E2E">
      <w:numFmt w:val="decimal"/>
      <w:lvlText w:val=""/>
      <w:lvlJc w:val="left"/>
    </w:lvl>
    <w:lvl w:ilvl="2" w:tplc="89EE1A28">
      <w:numFmt w:val="decimal"/>
      <w:lvlText w:val=""/>
      <w:lvlJc w:val="left"/>
    </w:lvl>
    <w:lvl w:ilvl="3" w:tplc="C54EB454">
      <w:numFmt w:val="decimal"/>
      <w:lvlText w:val=""/>
      <w:lvlJc w:val="left"/>
    </w:lvl>
    <w:lvl w:ilvl="4" w:tplc="6908F298">
      <w:numFmt w:val="decimal"/>
      <w:lvlText w:val=""/>
      <w:lvlJc w:val="left"/>
    </w:lvl>
    <w:lvl w:ilvl="5" w:tplc="55A06310">
      <w:numFmt w:val="decimal"/>
      <w:lvlText w:val=""/>
      <w:lvlJc w:val="left"/>
    </w:lvl>
    <w:lvl w:ilvl="6" w:tplc="C82CDEB4">
      <w:numFmt w:val="decimal"/>
      <w:lvlText w:val=""/>
      <w:lvlJc w:val="left"/>
    </w:lvl>
    <w:lvl w:ilvl="7" w:tplc="4A6EC826">
      <w:numFmt w:val="decimal"/>
      <w:lvlText w:val=""/>
      <w:lvlJc w:val="left"/>
    </w:lvl>
    <w:lvl w:ilvl="8" w:tplc="D28E0CF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86A"/>
    <w:rsid w:val="00231134"/>
    <w:rsid w:val="004E1093"/>
    <w:rsid w:val="00AE2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89AC"/>
  <w15:docId w15:val="{980B6FF1-5088-4417-A90C-0324B888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
    <w:name w:val="Heading1"/>
    <w:basedOn w:val="Normal"/>
    <w:next w:val="Normal"/>
    <w:qFormat/>
    <w:pPr>
      <w:keepNext/>
      <w:spacing w:before="360" w:after="160"/>
      <w:outlineLvl w:val="0"/>
    </w:pPr>
    <w:rPr>
      <w:b/>
      <w:bCs/>
      <w:color w:val="000000"/>
      <w:sz w:val="32"/>
      <w:szCs w:val="32"/>
    </w:rPr>
  </w:style>
  <w:style w:type="paragraph" w:customStyle="1" w:styleId="Heading2">
    <w:name w:val="Heading2"/>
    <w:basedOn w:val="Normal"/>
    <w:next w:val="Normal"/>
    <w:qFormat/>
    <w:pPr>
      <w:keepNext/>
      <w:spacing w:before="280" w:after="120"/>
      <w:outlineLvl w:val="1"/>
    </w:pPr>
    <w:rPr>
      <w:b/>
      <w:bCs/>
      <w:color w:val="000000"/>
      <w:sz w:val="28"/>
      <w:szCs w:val="28"/>
    </w:rPr>
  </w:style>
  <w:style w:type="paragraph" w:customStyle="1" w:styleId="Heading3">
    <w:name w:val="Heading3"/>
    <w:basedOn w:val="Normal"/>
    <w:next w:val="Normal"/>
    <w:qFormat/>
    <w:pPr>
      <w:keepNext/>
      <w:spacing w:before="200" w:after="100"/>
      <w:outlineLvl w:val="2"/>
    </w:pPr>
    <w:rPr>
      <w:b/>
      <w:bCs/>
      <w:color w:val="000000"/>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FYP Report</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Report</dc:title>
  <dc:creator>Attendance Desk project team</dc:creator>
  <cp:lastModifiedBy>user</cp:lastModifiedBy>
  <cp:revision>2</cp:revision>
  <dcterms:created xsi:type="dcterms:W3CDTF">2026-10-26T18:12:00Z</dcterms:created>
  <dcterms:modified xsi:type="dcterms:W3CDTF">2026-10-26T18:12:00Z</dcterms:modified>
</cp:coreProperties>
</file>