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ADA5" w14:textId="70AF5A3B" w:rsidR="00672DB1" w:rsidRDefault="00672DB1" w:rsidP="00672DB1">
      <w:pPr>
        <w:spacing w:line="480" w:lineRule="auto"/>
        <w:rPr>
          <w:rFonts w:ascii="Times New Roman" w:hAnsi="Times New Roman" w:cs="Times New Roman"/>
          <w:b/>
          <w:bCs/>
        </w:rPr>
      </w:pPr>
      <w:r>
        <w:rPr>
          <w:rFonts w:ascii="Times New Roman" w:hAnsi="Times New Roman" w:cs="Times New Roman"/>
          <w:b/>
          <w:bCs/>
        </w:rPr>
        <w:t xml:space="preserve">Noor Hasan </w:t>
      </w:r>
    </w:p>
    <w:p w14:paraId="12257230" w14:textId="5E6B80DD" w:rsidR="00672DB1" w:rsidRDefault="002B3333" w:rsidP="00672DB1">
      <w:pPr>
        <w:spacing w:line="480" w:lineRule="auto"/>
        <w:rPr>
          <w:rFonts w:ascii="Times New Roman" w:hAnsi="Times New Roman" w:cs="Times New Roman"/>
          <w:b/>
          <w:bCs/>
        </w:rPr>
      </w:pPr>
      <w:r>
        <w:rPr>
          <w:rFonts w:ascii="Times New Roman" w:hAnsi="Times New Roman" w:cs="Times New Roman"/>
          <w:b/>
          <w:bCs/>
        </w:rPr>
        <w:t xml:space="preserve">Prof. Colin D. Harrison </w:t>
      </w:r>
    </w:p>
    <w:p w14:paraId="5D3B7AAC" w14:textId="441B05D4" w:rsidR="002B3333" w:rsidRDefault="002B3333" w:rsidP="00672DB1">
      <w:pPr>
        <w:spacing w:line="480" w:lineRule="auto"/>
        <w:rPr>
          <w:rFonts w:ascii="Times New Roman" w:hAnsi="Times New Roman" w:cs="Times New Roman"/>
          <w:b/>
          <w:bCs/>
        </w:rPr>
      </w:pPr>
      <w:r>
        <w:rPr>
          <w:rFonts w:ascii="Times New Roman" w:hAnsi="Times New Roman" w:cs="Times New Roman"/>
          <w:b/>
          <w:bCs/>
        </w:rPr>
        <w:t xml:space="preserve">BIOS-1108L </w:t>
      </w:r>
    </w:p>
    <w:p w14:paraId="5BBB66A3" w14:textId="6B8567CF" w:rsidR="002B3333" w:rsidRDefault="002B3333" w:rsidP="00672DB1">
      <w:pPr>
        <w:spacing w:line="480" w:lineRule="auto"/>
        <w:rPr>
          <w:rFonts w:ascii="Times New Roman" w:hAnsi="Times New Roman" w:cs="Times New Roman"/>
          <w:b/>
          <w:bCs/>
        </w:rPr>
      </w:pPr>
      <w:r>
        <w:rPr>
          <w:rFonts w:ascii="Times New Roman" w:hAnsi="Times New Roman" w:cs="Times New Roman"/>
          <w:b/>
          <w:bCs/>
        </w:rPr>
        <w:t xml:space="preserve">October 4, 2023 </w:t>
      </w:r>
    </w:p>
    <w:p w14:paraId="77EC6D40" w14:textId="77777777" w:rsidR="00F77E4C" w:rsidRDefault="00F77E4C" w:rsidP="00672DB1">
      <w:pPr>
        <w:spacing w:line="480" w:lineRule="auto"/>
        <w:rPr>
          <w:rFonts w:ascii="Times New Roman" w:hAnsi="Times New Roman" w:cs="Times New Roman"/>
          <w:b/>
          <w:bCs/>
        </w:rPr>
      </w:pPr>
    </w:p>
    <w:p w14:paraId="370E7431" w14:textId="573D4FD8" w:rsidR="005D1D43" w:rsidRDefault="005D1D43" w:rsidP="00E94805">
      <w:pPr>
        <w:spacing w:line="480" w:lineRule="auto"/>
        <w:jc w:val="center"/>
        <w:rPr>
          <w:rFonts w:ascii="Times New Roman" w:hAnsi="Times New Roman" w:cs="Times New Roman"/>
        </w:rPr>
      </w:pPr>
      <w:r>
        <w:rPr>
          <w:rFonts w:ascii="Times New Roman" w:hAnsi="Times New Roman" w:cs="Times New Roman"/>
        </w:rPr>
        <w:t>The Effect of Disinfectants and Antibiotics on Microbial Growth</w:t>
      </w:r>
      <w:r w:rsidR="00672DB1">
        <w:rPr>
          <w:rFonts w:ascii="Times New Roman" w:hAnsi="Times New Roman" w:cs="Times New Roman"/>
        </w:rPr>
        <w:t xml:space="preserve"> of </w:t>
      </w:r>
      <w:r w:rsidR="00672DB1" w:rsidRPr="00672DB1">
        <w:rPr>
          <w:rFonts w:ascii="Times New Roman" w:hAnsi="Times New Roman" w:cs="Times New Roman"/>
        </w:rPr>
        <w:t>Escherichia coli</w:t>
      </w:r>
    </w:p>
    <w:p w14:paraId="662CFC64" w14:textId="77777777" w:rsidR="009A7E02" w:rsidRDefault="009A7E02" w:rsidP="00E94805">
      <w:pPr>
        <w:spacing w:line="480" w:lineRule="auto"/>
        <w:jc w:val="center"/>
        <w:rPr>
          <w:rFonts w:ascii="Times New Roman" w:hAnsi="Times New Roman" w:cs="Times New Roman"/>
        </w:rPr>
      </w:pPr>
    </w:p>
    <w:p w14:paraId="543ED88B" w14:textId="31F6395C" w:rsidR="005D1D43" w:rsidRDefault="005D1D43" w:rsidP="00012E76">
      <w:pPr>
        <w:spacing w:line="480" w:lineRule="auto"/>
        <w:rPr>
          <w:rFonts w:ascii="Times New Roman" w:hAnsi="Times New Roman" w:cs="Times New Roman"/>
        </w:rPr>
      </w:pPr>
      <w:r>
        <w:rPr>
          <w:rFonts w:ascii="Times New Roman" w:hAnsi="Times New Roman" w:cs="Times New Roman"/>
          <w:b/>
          <w:bCs/>
        </w:rPr>
        <w:t>Abstract</w:t>
      </w:r>
    </w:p>
    <w:p w14:paraId="3F2BBD46" w14:textId="7A19EF94" w:rsidR="0044488B" w:rsidRDefault="00CA09C3" w:rsidP="00012E76">
      <w:pPr>
        <w:spacing w:line="480" w:lineRule="auto"/>
        <w:rPr>
          <w:rFonts w:ascii="Times New Roman" w:hAnsi="Times New Roman" w:cs="Times New Roman"/>
        </w:rPr>
      </w:pPr>
      <w:r>
        <w:rPr>
          <w:rFonts w:ascii="Times New Roman" w:hAnsi="Times New Roman" w:cs="Times New Roman"/>
        </w:rPr>
        <w:tab/>
      </w:r>
      <w:r w:rsidR="00B662C6">
        <w:rPr>
          <w:rFonts w:ascii="Times New Roman" w:hAnsi="Times New Roman" w:cs="Times New Roman"/>
        </w:rPr>
        <w:t>The purpose of this laboratory experiment is to note the effects of disinfectants and antibiotics on microbial growth in a petri (agar) dish.</w:t>
      </w:r>
      <w:r w:rsidR="008738B5">
        <w:rPr>
          <w:rFonts w:ascii="Times New Roman" w:hAnsi="Times New Roman" w:cs="Times New Roman"/>
        </w:rPr>
        <w:t xml:space="preserve"> </w:t>
      </w:r>
      <w:r w:rsidR="00250D41">
        <w:rPr>
          <w:rFonts w:ascii="Times New Roman" w:hAnsi="Times New Roman" w:cs="Times New Roman"/>
        </w:rPr>
        <w:t xml:space="preserve"> </w:t>
      </w:r>
      <w:r w:rsidR="00004958">
        <w:rPr>
          <w:rFonts w:ascii="Times New Roman" w:hAnsi="Times New Roman" w:cs="Times New Roman"/>
        </w:rPr>
        <w:t xml:space="preserve">Of which, </w:t>
      </w:r>
      <w:proofErr w:type="gramStart"/>
      <w:r w:rsidR="00004958">
        <w:rPr>
          <w:rFonts w:ascii="Times New Roman" w:hAnsi="Times New Roman" w:cs="Times New Roman"/>
        </w:rPr>
        <w:t>both of the antibiotics</w:t>
      </w:r>
      <w:proofErr w:type="gramEnd"/>
      <w:r w:rsidR="00004958">
        <w:rPr>
          <w:rFonts w:ascii="Times New Roman" w:hAnsi="Times New Roman" w:cs="Times New Roman"/>
        </w:rPr>
        <w:t xml:space="preserve">, </w:t>
      </w:r>
      <w:r w:rsidR="00250D41">
        <w:rPr>
          <w:rFonts w:ascii="Times New Roman" w:hAnsi="Times New Roman" w:cs="Times New Roman"/>
        </w:rPr>
        <w:t>were tested at a normal and diluted concentration.</w:t>
      </w:r>
      <w:r w:rsidR="00B662C6">
        <w:rPr>
          <w:rFonts w:ascii="Times New Roman" w:hAnsi="Times New Roman" w:cs="Times New Roman"/>
        </w:rPr>
        <w:t xml:space="preserve"> </w:t>
      </w:r>
      <w:r w:rsidR="00250D41">
        <w:rPr>
          <w:rFonts w:ascii="Times New Roman" w:hAnsi="Times New Roman" w:cs="Times New Roman"/>
        </w:rPr>
        <w:t xml:space="preserve">We hypothesized that </w:t>
      </w:r>
      <w:r w:rsidR="0037239E">
        <w:rPr>
          <w:rFonts w:ascii="Times New Roman" w:hAnsi="Times New Roman" w:cs="Times New Roman"/>
        </w:rPr>
        <w:t xml:space="preserve">there would be a statistical significance found in </w:t>
      </w:r>
      <w:r w:rsidR="00643E8C">
        <w:rPr>
          <w:rFonts w:ascii="Times New Roman" w:hAnsi="Times New Roman" w:cs="Times New Roman"/>
        </w:rPr>
        <w:t>our data that proved either the disinfectant or antibiotic is more effective</w:t>
      </w:r>
      <w:r w:rsidR="00564607">
        <w:rPr>
          <w:rFonts w:ascii="Times New Roman" w:hAnsi="Times New Roman" w:cs="Times New Roman"/>
        </w:rPr>
        <w:t xml:space="preserve">. </w:t>
      </w:r>
      <w:r w:rsidR="00BE1E80">
        <w:rPr>
          <w:rFonts w:ascii="Times New Roman" w:hAnsi="Times New Roman" w:cs="Times New Roman"/>
        </w:rPr>
        <w:t xml:space="preserve">The importance of this experiment lies in gaining a better understanding of microbial growth and the many factors that go into it as well as what may guard against it. </w:t>
      </w:r>
      <w:r w:rsidR="00B662C6">
        <w:rPr>
          <w:rFonts w:ascii="Times New Roman" w:hAnsi="Times New Roman" w:cs="Times New Roman"/>
        </w:rPr>
        <w:t>Effectiveness of both the disi</w:t>
      </w:r>
      <w:r w:rsidR="00D64438">
        <w:rPr>
          <w:rFonts w:ascii="Times New Roman" w:hAnsi="Times New Roman" w:cs="Times New Roman"/>
        </w:rPr>
        <w:t xml:space="preserve">nfectant </w:t>
      </w:r>
      <w:r w:rsidR="00BA7979">
        <w:rPr>
          <w:rFonts w:ascii="Times New Roman" w:hAnsi="Times New Roman" w:cs="Times New Roman"/>
        </w:rPr>
        <w:t>and antibiotic was determined by measuring the zone of inhibition of bacteria growth on the petri dish</w:t>
      </w:r>
      <w:r w:rsidR="00564607">
        <w:rPr>
          <w:rFonts w:ascii="Times New Roman" w:hAnsi="Times New Roman" w:cs="Times New Roman"/>
        </w:rPr>
        <w:t xml:space="preserve"> around the antibiotic disks and disinfectant</w:t>
      </w:r>
      <w:r w:rsidR="00014401">
        <w:rPr>
          <w:rFonts w:ascii="Times New Roman" w:hAnsi="Times New Roman" w:cs="Times New Roman"/>
        </w:rPr>
        <w:t xml:space="preserve">, which were compared to the control disk. </w:t>
      </w:r>
      <w:r w:rsidR="00562482">
        <w:rPr>
          <w:rFonts w:ascii="Times New Roman" w:hAnsi="Times New Roman" w:cs="Times New Roman"/>
        </w:rPr>
        <w:t xml:space="preserve">We compared the effects of two antibiotics (penicillin and gentamicin) and one disinfectant (bleach) on the bacterial growth of </w:t>
      </w:r>
      <w:r w:rsidR="00562482" w:rsidRPr="00562482">
        <w:rPr>
          <w:rFonts w:ascii="Times New Roman" w:hAnsi="Times New Roman" w:cs="Times New Roman"/>
        </w:rPr>
        <w:t>Escherichia coli</w:t>
      </w:r>
      <w:r w:rsidR="00562482">
        <w:rPr>
          <w:rFonts w:ascii="Times New Roman" w:hAnsi="Times New Roman" w:cs="Times New Roman"/>
        </w:rPr>
        <w:t xml:space="preserve"> (E-coli). </w:t>
      </w:r>
      <w:r w:rsidR="00C275B9">
        <w:rPr>
          <w:rFonts w:ascii="Times New Roman" w:hAnsi="Times New Roman" w:cs="Times New Roman"/>
        </w:rPr>
        <w:t xml:space="preserve">This was done by micro pipetting </w:t>
      </w:r>
      <w:r w:rsidR="00C275B9">
        <w:rPr>
          <w:rFonts w:ascii="Times New Roman" w:hAnsi="Times New Roman" w:cs="Times New Roman"/>
        </w:rPr>
        <w:t xml:space="preserve">100 </w:t>
      </w:r>
      <w:r w:rsidR="00C275B9">
        <w:rPr>
          <w:rFonts w:ascii="Times New Roman" w:hAnsi="Times New Roman" w:cs="Times New Roman"/>
        </w:rPr>
        <w:sym w:font="Symbol" w:char="F06D"/>
      </w:r>
      <w:r w:rsidR="00C275B9">
        <w:rPr>
          <w:rFonts w:ascii="Times New Roman" w:hAnsi="Times New Roman" w:cs="Times New Roman"/>
        </w:rPr>
        <w:t>L</w:t>
      </w:r>
      <w:r w:rsidR="00C275B9">
        <w:rPr>
          <w:rFonts w:ascii="Times New Roman" w:hAnsi="Times New Roman" w:cs="Times New Roman"/>
        </w:rPr>
        <w:t xml:space="preserve"> of our bacteria onto </w:t>
      </w:r>
      <w:r w:rsidR="00004958">
        <w:rPr>
          <w:rFonts w:ascii="Times New Roman" w:hAnsi="Times New Roman" w:cs="Times New Roman"/>
        </w:rPr>
        <w:t xml:space="preserve">the dish, </w:t>
      </w:r>
      <w:r w:rsidR="00C275B9">
        <w:rPr>
          <w:rFonts w:ascii="Times New Roman" w:hAnsi="Times New Roman" w:cs="Times New Roman"/>
        </w:rPr>
        <w:t xml:space="preserve">placing </w:t>
      </w:r>
      <w:r w:rsidR="00D21115">
        <w:rPr>
          <w:rFonts w:ascii="Times New Roman" w:hAnsi="Times New Roman" w:cs="Times New Roman"/>
        </w:rPr>
        <w:t>the various</w:t>
      </w:r>
      <w:r w:rsidR="00C275B9">
        <w:rPr>
          <w:rFonts w:ascii="Times New Roman" w:hAnsi="Times New Roman" w:cs="Times New Roman"/>
        </w:rPr>
        <w:t xml:space="preserve"> antibiotic disks around </w:t>
      </w:r>
      <w:r w:rsidR="00004958">
        <w:rPr>
          <w:rFonts w:ascii="Times New Roman" w:hAnsi="Times New Roman" w:cs="Times New Roman"/>
        </w:rPr>
        <w:t xml:space="preserve">it, </w:t>
      </w:r>
      <w:r w:rsidR="00D21115">
        <w:rPr>
          <w:rFonts w:ascii="Times New Roman" w:hAnsi="Times New Roman" w:cs="Times New Roman"/>
        </w:rPr>
        <w:t>and then allowing it to incubate.</w:t>
      </w:r>
      <w:r w:rsidR="00C275B9">
        <w:rPr>
          <w:rFonts w:ascii="Times New Roman" w:hAnsi="Times New Roman" w:cs="Times New Roman"/>
        </w:rPr>
        <w:t xml:space="preserve"> </w:t>
      </w:r>
      <w:r w:rsidR="002A2A6A">
        <w:rPr>
          <w:rFonts w:ascii="Times New Roman" w:hAnsi="Times New Roman" w:cs="Times New Roman"/>
        </w:rPr>
        <w:t xml:space="preserve">Our results </w:t>
      </w:r>
      <w:r w:rsidR="008C1814">
        <w:rPr>
          <w:rFonts w:ascii="Times New Roman" w:hAnsi="Times New Roman" w:cs="Times New Roman"/>
        </w:rPr>
        <w:t>proved</w:t>
      </w:r>
      <w:r w:rsidR="002A2A6A">
        <w:rPr>
          <w:rFonts w:ascii="Times New Roman" w:hAnsi="Times New Roman" w:cs="Times New Roman"/>
        </w:rPr>
        <w:t xml:space="preserve"> our hypothesis </w:t>
      </w:r>
      <w:r w:rsidR="008C1814">
        <w:rPr>
          <w:rFonts w:ascii="Times New Roman" w:hAnsi="Times New Roman" w:cs="Times New Roman"/>
        </w:rPr>
        <w:t xml:space="preserve">and </w:t>
      </w:r>
      <w:r w:rsidR="00491F2E">
        <w:rPr>
          <w:rFonts w:ascii="Times New Roman" w:hAnsi="Times New Roman" w:cs="Times New Roman"/>
        </w:rPr>
        <w:t>disproved the null hypothesis</w:t>
      </w:r>
      <w:r w:rsidR="002A2A6A">
        <w:rPr>
          <w:rFonts w:ascii="Times New Roman" w:hAnsi="Times New Roman" w:cs="Times New Roman"/>
        </w:rPr>
        <w:t>,</w:t>
      </w:r>
      <w:r w:rsidR="00565E95">
        <w:rPr>
          <w:rFonts w:ascii="Times New Roman" w:hAnsi="Times New Roman" w:cs="Times New Roman"/>
        </w:rPr>
        <w:t xml:space="preserve"> which stated there would not be a statistical significance found</w:t>
      </w:r>
      <w:r w:rsidR="002A2A6A">
        <w:rPr>
          <w:rFonts w:ascii="Times New Roman" w:hAnsi="Times New Roman" w:cs="Times New Roman"/>
        </w:rPr>
        <w:t xml:space="preserve">. </w:t>
      </w:r>
      <w:r w:rsidR="00A1062C">
        <w:rPr>
          <w:rFonts w:ascii="Times New Roman" w:hAnsi="Times New Roman" w:cs="Times New Roman"/>
        </w:rPr>
        <w:t>Th</w:t>
      </w:r>
      <w:r w:rsidR="00AA296B">
        <w:rPr>
          <w:rFonts w:ascii="Times New Roman" w:hAnsi="Times New Roman" w:cs="Times New Roman"/>
        </w:rPr>
        <w:t xml:space="preserve">ese findings are supported by the length of the zone of inhibition measured for each type of antibiotic and disinfectant as well as the different concentrations. </w:t>
      </w:r>
      <w:r w:rsidR="001F1BA0">
        <w:rPr>
          <w:rFonts w:ascii="Times New Roman" w:hAnsi="Times New Roman" w:cs="Times New Roman"/>
        </w:rPr>
        <w:t>It was 0 mm for both the diluted and undiluted penicillin</w:t>
      </w:r>
      <w:r w:rsidR="00670D3F">
        <w:rPr>
          <w:rFonts w:ascii="Times New Roman" w:hAnsi="Times New Roman" w:cs="Times New Roman"/>
        </w:rPr>
        <w:t xml:space="preserve">, ranging </w:t>
      </w:r>
      <w:r w:rsidR="00670D3F">
        <w:rPr>
          <w:rFonts w:ascii="Times New Roman" w:hAnsi="Times New Roman" w:cs="Times New Roman"/>
        </w:rPr>
        <w:lastRenderedPageBreak/>
        <w:t xml:space="preserve">from 2.2-3.7 </w:t>
      </w:r>
      <w:r w:rsidR="00C43EB7">
        <w:rPr>
          <w:rFonts w:ascii="Times New Roman" w:hAnsi="Times New Roman" w:cs="Times New Roman"/>
        </w:rPr>
        <w:t xml:space="preserve">mm </w:t>
      </w:r>
      <w:r w:rsidR="00670D3F">
        <w:rPr>
          <w:rFonts w:ascii="Times New Roman" w:hAnsi="Times New Roman" w:cs="Times New Roman"/>
        </w:rPr>
        <w:t xml:space="preserve">for undiluted gentamicin, </w:t>
      </w:r>
      <w:r w:rsidR="00C43EB7">
        <w:rPr>
          <w:rFonts w:ascii="Times New Roman" w:hAnsi="Times New Roman" w:cs="Times New Roman"/>
        </w:rPr>
        <w:t>ranging from 3-3.8 mm for the diluted gentamicin, and ranging from 3.1-10.8 mm for the bleach</w:t>
      </w:r>
      <w:r w:rsidR="00693860">
        <w:rPr>
          <w:rFonts w:ascii="Times New Roman" w:hAnsi="Times New Roman" w:cs="Times New Roman"/>
        </w:rPr>
        <w:t xml:space="preserve">. </w:t>
      </w:r>
      <w:r w:rsidR="00A61F1D">
        <w:rPr>
          <w:rFonts w:ascii="Times New Roman" w:hAnsi="Times New Roman" w:cs="Times New Roman"/>
        </w:rPr>
        <w:t xml:space="preserve">These results are statistically significant </w:t>
      </w:r>
      <w:r w:rsidR="00FE7345">
        <w:rPr>
          <w:rFonts w:ascii="Times New Roman" w:hAnsi="Times New Roman" w:cs="Times New Roman"/>
        </w:rPr>
        <w:t xml:space="preserve">as they have a p-value of less than 0.05, according to the One-way ANOVA test. </w:t>
      </w:r>
    </w:p>
    <w:p w14:paraId="4C4E83EA" w14:textId="77777777" w:rsidR="00C57874" w:rsidRDefault="00C57874" w:rsidP="00012E76">
      <w:pPr>
        <w:spacing w:line="480" w:lineRule="auto"/>
        <w:rPr>
          <w:rFonts w:ascii="Times New Roman" w:hAnsi="Times New Roman" w:cs="Times New Roman"/>
        </w:rPr>
      </w:pPr>
    </w:p>
    <w:p w14:paraId="33A27ED2" w14:textId="4E033B7D" w:rsidR="0044488B" w:rsidRDefault="0044488B" w:rsidP="00012E76">
      <w:pPr>
        <w:spacing w:line="480" w:lineRule="auto"/>
        <w:rPr>
          <w:rFonts w:ascii="Times New Roman" w:hAnsi="Times New Roman" w:cs="Times New Roman"/>
        </w:rPr>
      </w:pPr>
      <w:r>
        <w:rPr>
          <w:rFonts w:ascii="Times New Roman" w:hAnsi="Times New Roman" w:cs="Times New Roman"/>
          <w:b/>
          <w:bCs/>
        </w:rPr>
        <w:t>Methods</w:t>
      </w:r>
    </w:p>
    <w:p w14:paraId="55AD279C" w14:textId="599B2388" w:rsidR="00155547" w:rsidRDefault="001E5280" w:rsidP="00012E76">
      <w:pPr>
        <w:spacing w:line="480" w:lineRule="auto"/>
        <w:rPr>
          <w:rFonts w:ascii="Times New Roman" w:hAnsi="Times New Roman" w:cs="Times New Roman"/>
        </w:rPr>
      </w:pPr>
      <w:r>
        <w:rPr>
          <w:rFonts w:ascii="Times New Roman" w:hAnsi="Times New Roman" w:cs="Times New Roman"/>
        </w:rPr>
        <w:tab/>
        <w:t xml:space="preserve">The materials used for this experiment were a 20-100 </w:t>
      </w:r>
      <w:r>
        <w:rPr>
          <w:rFonts w:ascii="Times New Roman" w:hAnsi="Times New Roman" w:cs="Times New Roman"/>
        </w:rPr>
        <w:sym w:font="Symbol" w:char="F06D"/>
      </w:r>
      <w:r>
        <w:rPr>
          <w:rFonts w:ascii="Times New Roman" w:hAnsi="Times New Roman" w:cs="Times New Roman"/>
        </w:rPr>
        <w:t xml:space="preserve">L micropipette, 4 agar petri dishes, 2 penicillin antibiotic disks (one having been diluted in water for five minutes), 2 gentamicin antibiotic disks (one having been diluted in water for five minutes), 100 </w:t>
      </w:r>
      <w:r>
        <w:rPr>
          <w:rFonts w:ascii="Times New Roman" w:hAnsi="Times New Roman" w:cs="Times New Roman"/>
        </w:rPr>
        <w:sym w:font="Symbol" w:char="F06D"/>
      </w:r>
      <w:r>
        <w:rPr>
          <w:rFonts w:ascii="Times New Roman" w:hAnsi="Times New Roman" w:cs="Times New Roman"/>
        </w:rPr>
        <w:t xml:space="preserve">L of the E-coli bacteria, 100 </w:t>
      </w:r>
      <w:r>
        <w:rPr>
          <w:rFonts w:ascii="Times New Roman" w:hAnsi="Times New Roman" w:cs="Times New Roman"/>
        </w:rPr>
        <w:sym w:font="Symbol" w:char="F06D"/>
      </w:r>
      <w:r>
        <w:rPr>
          <w:rFonts w:ascii="Times New Roman" w:hAnsi="Times New Roman" w:cs="Times New Roman"/>
        </w:rPr>
        <w:t xml:space="preserve">L of the bleach. First, the bacteria were spread around the petri dish using 4-5 sterile </w:t>
      </w:r>
      <w:r w:rsidR="006C157F">
        <w:rPr>
          <w:rFonts w:ascii="Times New Roman" w:hAnsi="Times New Roman" w:cs="Times New Roman"/>
        </w:rPr>
        <w:t>beads and</w:t>
      </w:r>
      <w:r w:rsidR="009B7705">
        <w:rPr>
          <w:rFonts w:ascii="Times New Roman" w:hAnsi="Times New Roman" w:cs="Times New Roman"/>
        </w:rPr>
        <w:t xml:space="preserve"> allowed to sit in the petri dish for 5 minutes</w:t>
      </w:r>
      <w:r>
        <w:rPr>
          <w:rFonts w:ascii="Times New Roman" w:hAnsi="Times New Roman" w:cs="Times New Roman"/>
        </w:rPr>
        <w:t xml:space="preserve">. Then, a control disk was placed in the middle of the dish, and the 4 antibiotic disks were placed in different sections. </w:t>
      </w:r>
      <w:r w:rsidR="004A6C76">
        <w:rPr>
          <w:rFonts w:ascii="Times New Roman" w:hAnsi="Times New Roman" w:cs="Times New Roman"/>
        </w:rPr>
        <w:t xml:space="preserve">100 </w:t>
      </w:r>
      <w:r w:rsidR="004A6C76">
        <w:rPr>
          <w:rFonts w:ascii="Times New Roman" w:hAnsi="Times New Roman" w:cs="Times New Roman"/>
        </w:rPr>
        <w:sym w:font="Symbol" w:char="F06D"/>
      </w:r>
      <w:r w:rsidR="004A6C76">
        <w:rPr>
          <w:rFonts w:ascii="Times New Roman" w:hAnsi="Times New Roman" w:cs="Times New Roman"/>
        </w:rPr>
        <w:t xml:space="preserve">L </w:t>
      </w:r>
      <w:r w:rsidR="00F53194">
        <w:rPr>
          <w:rFonts w:ascii="Times New Roman" w:hAnsi="Times New Roman" w:cs="Times New Roman"/>
        </w:rPr>
        <w:t>o</w:t>
      </w:r>
      <w:r w:rsidR="004A6C76">
        <w:rPr>
          <w:rFonts w:ascii="Times New Roman" w:hAnsi="Times New Roman" w:cs="Times New Roman"/>
        </w:rPr>
        <w:t xml:space="preserve">f the </w:t>
      </w:r>
      <w:r w:rsidR="00AC63F7">
        <w:rPr>
          <w:rFonts w:ascii="Times New Roman" w:hAnsi="Times New Roman" w:cs="Times New Roman"/>
        </w:rPr>
        <w:t>bleach was used in</w:t>
      </w:r>
      <w:r w:rsidR="00A73F4C">
        <w:rPr>
          <w:rFonts w:ascii="Times New Roman" w:hAnsi="Times New Roman" w:cs="Times New Roman"/>
        </w:rPr>
        <w:t xml:space="preserve">stead of the control disks for 2 of the petri dishes out of 4. After a </w:t>
      </w:r>
      <w:r w:rsidR="004161D5">
        <w:rPr>
          <w:rFonts w:ascii="Times New Roman" w:hAnsi="Times New Roman" w:cs="Times New Roman"/>
        </w:rPr>
        <w:t>one-week</w:t>
      </w:r>
      <w:r w:rsidR="00A73F4C">
        <w:rPr>
          <w:rFonts w:ascii="Times New Roman" w:hAnsi="Times New Roman" w:cs="Times New Roman"/>
        </w:rPr>
        <w:t xml:space="preserve"> incubation period, the zone of inhibitions </w:t>
      </w:r>
      <w:r w:rsidR="001F57CA">
        <w:rPr>
          <w:rFonts w:ascii="Times New Roman" w:hAnsi="Times New Roman" w:cs="Times New Roman"/>
        </w:rPr>
        <w:t>was</w:t>
      </w:r>
      <w:r w:rsidR="00A73F4C">
        <w:rPr>
          <w:rFonts w:ascii="Times New Roman" w:hAnsi="Times New Roman" w:cs="Times New Roman"/>
        </w:rPr>
        <w:t xml:space="preserve"> measured in mm, from the edge of the disk to the edge of the zone </w:t>
      </w:r>
      <w:r w:rsidR="004161D5">
        <w:rPr>
          <w:rFonts w:ascii="Times New Roman" w:hAnsi="Times New Roman" w:cs="Times New Roman"/>
        </w:rPr>
        <w:t>of inhibition</w:t>
      </w:r>
      <w:r w:rsidR="00A73F4C">
        <w:rPr>
          <w:rFonts w:ascii="Times New Roman" w:hAnsi="Times New Roman" w:cs="Times New Roman"/>
        </w:rPr>
        <w:t xml:space="preserve">. </w:t>
      </w:r>
      <w:r w:rsidR="004161D5">
        <w:rPr>
          <w:rFonts w:ascii="Times New Roman" w:hAnsi="Times New Roman" w:cs="Times New Roman"/>
        </w:rPr>
        <w:t xml:space="preserve">After organizing all the collected data into one table, a One-Way ANOVA test was performed </w:t>
      </w:r>
      <w:proofErr w:type="gramStart"/>
      <w:r w:rsidR="004161D5">
        <w:rPr>
          <w:rFonts w:ascii="Times New Roman" w:hAnsi="Times New Roman" w:cs="Times New Roman"/>
        </w:rPr>
        <w:t>in order to</w:t>
      </w:r>
      <w:proofErr w:type="gramEnd"/>
      <w:r w:rsidR="004161D5">
        <w:rPr>
          <w:rFonts w:ascii="Times New Roman" w:hAnsi="Times New Roman" w:cs="Times New Roman"/>
        </w:rPr>
        <w:t xml:space="preserve"> determine the statistical significance of the results and to extract a p-value. </w:t>
      </w:r>
    </w:p>
    <w:p w14:paraId="0DC64BB1" w14:textId="0B528EF5" w:rsidR="00155547" w:rsidRDefault="00155547" w:rsidP="00012E76">
      <w:pPr>
        <w:spacing w:line="480" w:lineRule="auto"/>
        <w:rPr>
          <w:rFonts w:ascii="Times New Roman" w:hAnsi="Times New Roman" w:cs="Times New Roman"/>
        </w:rPr>
      </w:pPr>
    </w:p>
    <w:p w14:paraId="5A07D906" w14:textId="69F2FF1E" w:rsidR="00155547" w:rsidRDefault="00155547" w:rsidP="00012E76">
      <w:pPr>
        <w:spacing w:line="480" w:lineRule="auto"/>
        <w:rPr>
          <w:rFonts w:ascii="Times New Roman" w:hAnsi="Times New Roman" w:cs="Times New Roman"/>
        </w:rPr>
      </w:pPr>
      <w:r>
        <w:rPr>
          <w:rFonts w:ascii="Times New Roman" w:hAnsi="Times New Roman" w:cs="Times New Roman"/>
          <w:b/>
          <w:bCs/>
        </w:rPr>
        <w:t>Results</w:t>
      </w:r>
      <w:r>
        <w:rPr>
          <w:rFonts w:ascii="Times New Roman" w:hAnsi="Times New Roman" w:cs="Times New Roman"/>
        </w:rPr>
        <w:t xml:space="preserve"> </w:t>
      </w:r>
    </w:p>
    <w:p w14:paraId="2296D1BF" w14:textId="3CC3FDB1" w:rsidR="003F6C9B" w:rsidRDefault="00ED6CCE" w:rsidP="00012E76">
      <w:pPr>
        <w:spacing w:line="480" w:lineRule="auto"/>
        <w:rPr>
          <w:rFonts w:ascii="Times New Roman" w:hAnsi="Times New Roman" w:cs="Times New Roman"/>
        </w:rPr>
      </w:pPr>
      <w:r>
        <w:rPr>
          <w:rFonts w:ascii="Times New Roman" w:hAnsi="Times New Roman" w:cs="Times New Roman"/>
        </w:rPr>
        <w:tab/>
        <w:t xml:space="preserve">Following the measurement of all the zone of inhibitions found in each of the 4 petri dishes, </w:t>
      </w:r>
      <w:r w:rsidR="00486246">
        <w:rPr>
          <w:rFonts w:ascii="Times New Roman" w:hAnsi="Times New Roman" w:cs="Times New Roman"/>
        </w:rPr>
        <w:t xml:space="preserve">we determined </w:t>
      </w:r>
      <w:r w:rsidR="00BC5786">
        <w:rPr>
          <w:rFonts w:ascii="Times New Roman" w:hAnsi="Times New Roman" w:cs="Times New Roman"/>
        </w:rPr>
        <w:t>there was enough data to support our hypothesis as the statistical test used gave a value of significance</w:t>
      </w:r>
      <w:r w:rsidR="00486246">
        <w:rPr>
          <w:rFonts w:ascii="Times New Roman" w:hAnsi="Times New Roman" w:cs="Times New Roman"/>
        </w:rPr>
        <w:t xml:space="preserve">. </w:t>
      </w:r>
      <w:r w:rsidR="0073441A">
        <w:rPr>
          <w:rFonts w:ascii="Times New Roman" w:hAnsi="Times New Roman" w:cs="Times New Roman"/>
        </w:rPr>
        <w:t xml:space="preserve">The statistical analysis used was a One-Way ANOVA test, which </w:t>
      </w:r>
      <w:r w:rsidR="00F66122">
        <w:rPr>
          <w:rFonts w:ascii="Times New Roman" w:hAnsi="Times New Roman" w:cs="Times New Roman"/>
        </w:rPr>
        <w:t xml:space="preserve">presented a p-value &gt;0.05, meaning the results of the experiment are statistically significant. </w:t>
      </w:r>
      <w:r w:rsidR="00D032CF">
        <w:rPr>
          <w:rFonts w:ascii="Times New Roman" w:hAnsi="Times New Roman" w:cs="Times New Roman"/>
        </w:rPr>
        <w:t xml:space="preserve">As shown in Table 1, the zone of inhibition for the gentamicin disks were all greater than 0 mm, and </w:t>
      </w:r>
      <w:r w:rsidR="00D032CF">
        <w:rPr>
          <w:rFonts w:ascii="Times New Roman" w:hAnsi="Times New Roman" w:cs="Times New Roman"/>
        </w:rPr>
        <w:lastRenderedPageBreak/>
        <w:t xml:space="preserve">clearly displayed greater effectiveness against microbial growth than the penicillin disks or the bleach. </w:t>
      </w:r>
      <w:r w:rsidR="003F6C9B">
        <w:rPr>
          <w:rFonts w:ascii="Times New Roman" w:hAnsi="Times New Roman" w:cs="Times New Roman"/>
        </w:rPr>
        <w:t xml:space="preserve">For the penicillin disks, there seemed to be no zone of inhibition. </w:t>
      </w:r>
      <w:r w:rsidR="00590444">
        <w:rPr>
          <w:rFonts w:ascii="Times New Roman" w:hAnsi="Times New Roman" w:cs="Times New Roman"/>
        </w:rPr>
        <w:t xml:space="preserve">The effects of the bleach seemed to produce less precise results, as the zones of inhibitions did not have a spherical or circular shape. </w:t>
      </w:r>
    </w:p>
    <w:tbl>
      <w:tblPr>
        <w:tblStyle w:val="GridTable3-Accent5"/>
        <w:tblpPr w:leftFromText="180" w:rightFromText="180" w:vertAnchor="page" w:horzAnchor="margin" w:tblpY="3965"/>
        <w:tblW w:w="9360" w:type="dxa"/>
        <w:tblLook w:val="04A0" w:firstRow="1" w:lastRow="0" w:firstColumn="1" w:lastColumn="0" w:noHBand="0" w:noVBand="1"/>
      </w:tblPr>
      <w:tblGrid>
        <w:gridCol w:w="1333"/>
        <w:gridCol w:w="1334"/>
        <w:gridCol w:w="1333"/>
        <w:gridCol w:w="1350"/>
        <w:gridCol w:w="1350"/>
        <w:gridCol w:w="1329"/>
        <w:gridCol w:w="1331"/>
      </w:tblGrid>
      <w:tr w:rsidR="003F6C9B" w14:paraId="7F98324D" w14:textId="77777777" w:rsidTr="00590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794BCA55" w14:textId="77777777" w:rsidR="003F6C9B" w:rsidRDefault="003F6C9B" w:rsidP="00590444">
            <w:pPr>
              <w:spacing w:line="480" w:lineRule="auto"/>
              <w:rPr>
                <w:rFonts w:ascii="Times New Roman" w:hAnsi="Times New Roman" w:cs="Times New Roman"/>
              </w:rPr>
            </w:pPr>
            <w:r>
              <w:rPr>
                <w:rFonts w:ascii="Times New Roman" w:hAnsi="Times New Roman" w:cs="Times New Roman"/>
              </w:rPr>
              <w:t>Zone of Inhibition (mm)</w:t>
            </w:r>
          </w:p>
        </w:tc>
        <w:tc>
          <w:tcPr>
            <w:tcW w:w="1334" w:type="dxa"/>
          </w:tcPr>
          <w:p w14:paraId="6B9E1A95"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Undiluted penicillin disk</w:t>
            </w:r>
          </w:p>
        </w:tc>
        <w:tc>
          <w:tcPr>
            <w:tcW w:w="1333" w:type="dxa"/>
          </w:tcPr>
          <w:p w14:paraId="2B6EC223"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Diluted penicillin disk </w:t>
            </w:r>
          </w:p>
        </w:tc>
        <w:tc>
          <w:tcPr>
            <w:tcW w:w="1350" w:type="dxa"/>
          </w:tcPr>
          <w:p w14:paraId="531A83DE"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Undiluted gentamicin disk</w:t>
            </w:r>
          </w:p>
        </w:tc>
        <w:tc>
          <w:tcPr>
            <w:tcW w:w="1350" w:type="dxa"/>
          </w:tcPr>
          <w:p w14:paraId="3B41BC9B"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Diluted gentamicin disk</w:t>
            </w:r>
          </w:p>
        </w:tc>
        <w:tc>
          <w:tcPr>
            <w:tcW w:w="1329" w:type="dxa"/>
          </w:tcPr>
          <w:p w14:paraId="63ED61CB"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Bleach</w:t>
            </w:r>
          </w:p>
        </w:tc>
        <w:tc>
          <w:tcPr>
            <w:tcW w:w="1331" w:type="dxa"/>
          </w:tcPr>
          <w:p w14:paraId="24CDA0A2" w14:textId="77777777" w:rsidR="003F6C9B" w:rsidRDefault="003F6C9B" w:rsidP="005904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Control</w:t>
            </w:r>
          </w:p>
        </w:tc>
      </w:tr>
      <w:tr w:rsidR="003F6C9B" w14:paraId="3F3E3B92" w14:textId="77777777" w:rsidTr="00590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14:paraId="0CCEB0CF" w14:textId="77777777" w:rsidR="003F6C9B" w:rsidRDefault="003F6C9B" w:rsidP="00590444">
            <w:pPr>
              <w:spacing w:line="480" w:lineRule="auto"/>
              <w:rPr>
                <w:rFonts w:ascii="Times New Roman" w:hAnsi="Times New Roman" w:cs="Times New Roman"/>
              </w:rPr>
            </w:pPr>
            <w:r>
              <w:rPr>
                <w:rFonts w:ascii="Times New Roman" w:hAnsi="Times New Roman" w:cs="Times New Roman"/>
              </w:rPr>
              <w:t xml:space="preserve">Plate 1 </w:t>
            </w:r>
          </w:p>
        </w:tc>
        <w:tc>
          <w:tcPr>
            <w:tcW w:w="1334" w:type="dxa"/>
          </w:tcPr>
          <w:p w14:paraId="706199FD" w14:textId="7A12DC28"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 mm </w:t>
            </w:r>
          </w:p>
        </w:tc>
        <w:tc>
          <w:tcPr>
            <w:tcW w:w="1333" w:type="dxa"/>
          </w:tcPr>
          <w:p w14:paraId="6B5D5FDD" w14:textId="192AA62E"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50" w:type="dxa"/>
          </w:tcPr>
          <w:p w14:paraId="7833A348" w14:textId="0F353659"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mm</w:t>
            </w:r>
          </w:p>
        </w:tc>
        <w:tc>
          <w:tcPr>
            <w:tcW w:w="1350" w:type="dxa"/>
          </w:tcPr>
          <w:p w14:paraId="700C070D" w14:textId="68ACB906"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mm</w:t>
            </w:r>
          </w:p>
        </w:tc>
        <w:tc>
          <w:tcPr>
            <w:tcW w:w="1329" w:type="dxa"/>
          </w:tcPr>
          <w:p w14:paraId="18776E58" w14:textId="759F73A4"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331" w:type="dxa"/>
          </w:tcPr>
          <w:p w14:paraId="38D0D9BF" w14:textId="5466D564"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r>
      <w:tr w:rsidR="003F6C9B" w14:paraId="4C09633E" w14:textId="77777777" w:rsidTr="00590444">
        <w:tc>
          <w:tcPr>
            <w:cnfStyle w:val="001000000000" w:firstRow="0" w:lastRow="0" w:firstColumn="1" w:lastColumn="0" w:oddVBand="0" w:evenVBand="0" w:oddHBand="0" w:evenHBand="0" w:firstRowFirstColumn="0" w:firstRowLastColumn="0" w:lastRowFirstColumn="0" w:lastRowLastColumn="0"/>
            <w:tcW w:w="1333" w:type="dxa"/>
          </w:tcPr>
          <w:p w14:paraId="518018F2" w14:textId="77777777" w:rsidR="003F6C9B" w:rsidRDefault="003F6C9B" w:rsidP="00590444">
            <w:pPr>
              <w:spacing w:line="480" w:lineRule="auto"/>
              <w:rPr>
                <w:rFonts w:ascii="Times New Roman" w:hAnsi="Times New Roman" w:cs="Times New Roman"/>
              </w:rPr>
            </w:pPr>
            <w:r>
              <w:rPr>
                <w:rFonts w:ascii="Times New Roman" w:hAnsi="Times New Roman" w:cs="Times New Roman"/>
              </w:rPr>
              <w:t>Plate 2</w:t>
            </w:r>
          </w:p>
        </w:tc>
        <w:tc>
          <w:tcPr>
            <w:tcW w:w="1334" w:type="dxa"/>
          </w:tcPr>
          <w:p w14:paraId="3A49CBA3" w14:textId="15801B17"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33" w:type="dxa"/>
          </w:tcPr>
          <w:p w14:paraId="3C16103F" w14:textId="19051BC7"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50" w:type="dxa"/>
          </w:tcPr>
          <w:p w14:paraId="357A072C" w14:textId="01E6EB52"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mm</w:t>
            </w:r>
          </w:p>
        </w:tc>
        <w:tc>
          <w:tcPr>
            <w:tcW w:w="1350" w:type="dxa"/>
          </w:tcPr>
          <w:p w14:paraId="2571E500" w14:textId="58B87CB7"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mm</w:t>
            </w:r>
          </w:p>
        </w:tc>
        <w:tc>
          <w:tcPr>
            <w:tcW w:w="1329" w:type="dxa"/>
          </w:tcPr>
          <w:p w14:paraId="1D6AE574" w14:textId="43AB46DE"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331" w:type="dxa"/>
          </w:tcPr>
          <w:p w14:paraId="28F14C50" w14:textId="35BA6435"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r>
      <w:tr w:rsidR="003F6C9B" w14:paraId="406653F5" w14:textId="77777777" w:rsidTr="00590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14:paraId="1F31149F" w14:textId="77777777" w:rsidR="003F6C9B" w:rsidRDefault="003F6C9B" w:rsidP="00590444">
            <w:pPr>
              <w:spacing w:line="480" w:lineRule="auto"/>
              <w:rPr>
                <w:rFonts w:ascii="Times New Roman" w:hAnsi="Times New Roman" w:cs="Times New Roman"/>
              </w:rPr>
            </w:pPr>
            <w:r>
              <w:rPr>
                <w:rFonts w:ascii="Times New Roman" w:hAnsi="Times New Roman" w:cs="Times New Roman"/>
              </w:rPr>
              <w:t>Plate 3</w:t>
            </w:r>
          </w:p>
        </w:tc>
        <w:tc>
          <w:tcPr>
            <w:tcW w:w="1334" w:type="dxa"/>
          </w:tcPr>
          <w:p w14:paraId="38F0DC19" w14:textId="68559F3A"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33" w:type="dxa"/>
          </w:tcPr>
          <w:p w14:paraId="0B3877BD" w14:textId="68C3CB59"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50" w:type="dxa"/>
          </w:tcPr>
          <w:p w14:paraId="10563A2C" w14:textId="75825617"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 mm</w:t>
            </w:r>
          </w:p>
        </w:tc>
        <w:tc>
          <w:tcPr>
            <w:tcW w:w="1350" w:type="dxa"/>
          </w:tcPr>
          <w:p w14:paraId="5702596A" w14:textId="525CBB59"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 mm</w:t>
            </w:r>
          </w:p>
        </w:tc>
        <w:tc>
          <w:tcPr>
            <w:tcW w:w="1329" w:type="dxa"/>
          </w:tcPr>
          <w:p w14:paraId="102D1087" w14:textId="5D57A368"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10.8</w:t>
            </w:r>
            <w:r w:rsidR="00BE08C8">
              <w:rPr>
                <w:rFonts w:ascii="Times New Roman" w:hAnsi="Times New Roman" w:cs="Times New Roman"/>
              </w:rPr>
              <w:t xml:space="preserve"> mm</w:t>
            </w:r>
          </w:p>
        </w:tc>
        <w:tc>
          <w:tcPr>
            <w:tcW w:w="1331" w:type="dxa"/>
          </w:tcPr>
          <w:p w14:paraId="2BDFB66E" w14:textId="3BD1BB7C" w:rsidR="003F6C9B" w:rsidRDefault="003F6C9B" w:rsidP="005904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F6C9B" w14:paraId="033A1047" w14:textId="77777777" w:rsidTr="00590444">
        <w:tc>
          <w:tcPr>
            <w:cnfStyle w:val="001000000000" w:firstRow="0" w:lastRow="0" w:firstColumn="1" w:lastColumn="0" w:oddVBand="0" w:evenVBand="0" w:oddHBand="0" w:evenHBand="0" w:firstRowFirstColumn="0" w:firstRowLastColumn="0" w:lastRowFirstColumn="0" w:lastRowLastColumn="0"/>
            <w:tcW w:w="1333" w:type="dxa"/>
          </w:tcPr>
          <w:p w14:paraId="30AFA81C" w14:textId="77777777" w:rsidR="003F6C9B" w:rsidRDefault="003F6C9B" w:rsidP="00590444">
            <w:pPr>
              <w:spacing w:line="480" w:lineRule="auto"/>
              <w:rPr>
                <w:rFonts w:ascii="Times New Roman" w:hAnsi="Times New Roman" w:cs="Times New Roman"/>
              </w:rPr>
            </w:pPr>
            <w:r>
              <w:rPr>
                <w:rFonts w:ascii="Times New Roman" w:hAnsi="Times New Roman" w:cs="Times New Roman"/>
              </w:rPr>
              <w:t>Plate 4</w:t>
            </w:r>
          </w:p>
        </w:tc>
        <w:tc>
          <w:tcPr>
            <w:tcW w:w="1334" w:type="dxa"/>
          </w:tcPr>
          <w:p w14:paraId="5DD1064C" w14:textId="0734078D"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33" w:type="dxa"/>
          </w:tcPr>
          <w:p w14:paraId="36EB806E" w14:textId="726F4DED"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 mm</w:t>
            </w:r>
          </w:p>
        </w:tc>
        <w:tc>
          <w:tcPr>
            <w:tcW w:w="1350" w:type="dxa"/>
          </w:tcPr>
          <w:p w14:paraId="03AAC83E" w14:textId="2C3BD6AB"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 mm</w:t>
            </w:r>
          </w:p>
        </w:tc>
        <w:tc>
          <w:tcPr>
            <w:tcW w:w="1350" w:type="dxa"/>
          </w:tcPr>
          <w:p w14:paraId="49D0A28D" w14:textId="5B840C32"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 mm</w:t>
            </w:r>
          </w:p>
        </w:tc>
        <w:tc>
          <w:tcPr>
            <w:tcW w:w="1329" w:type="dxa"/>
          </w:tcPr>
          <w:p w14:paraId="63F8E59E" w14:textId="3E5CB009"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r w:rsidR="00BE08C8">
              <w:rPr>
                <w:rFonts w:ascii="Times New Roman" w:hAnsi="Times New Roman" w:cs="Times New Roman"/>
              </w:rPr>
              <w:t xml:space="preserve"> mm</w:t>
            </w:r>
          </w:p>
        </w:tc>
        <w:tc>
          <w:tcPr>
            <w:tcW w:w="1331" w:type="dxa"/>
          </w:tcPr>
          <w:p w14:paraId="5E8DDBE7" w14:textId="44ABB845" w:rsidR="003F6C9B" w:rsidRDefault="003F6C9B" w:rsidP="005904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14:paraId="7D3C72D7" w14:textId="6DEE7D6B" w:rsidR="003F6C9B" w:rsidRDefault="003F6C9B" w:rsidP="00012E76">
      <w:pPr>
        <w:spacing w:line="480" w:lineRule="auto"/>
        <w:rPr>
          <w:rFonts w:ascii="Times New Roman" w:hAnsi="Times New Roman" w:cs="Times New Roman"/>
        </w:rPr>
      </w:pPr>
    </w:p>
    <w:p w14:paraId="5A3BA21E" w14:textId="77777777" w:rsidR="00150A44" w:rsidRDefault="00150A44" w:rsidP="00012E76">
      <w:pPr>
        <w:spacing w:line="480" w:lineRule="auto"/>
        <w:jc w:val="center"/>
        <w:rPr>
          <w:rFonts w:ascii="Times New Roman" w:hAnsi="Times New Roman" w:cs="Times New Roman"/>
          <w:b/>
          <w:bCs/>
          <w:i/>
          <w:iCs/>
        </w:rPr>
      </w:pPr>
    </w:p>
    <w:p w14:paraId="3A7C483F" w14:textId="3CC7343D" w:rsidR="00E66135" w:rsidRDefault="00E66135" w:rsidP="00012E76">
      <w:pPr>
        <w:spacing w:line="480" w:lineRule="auto"/>
        <w:jc w:val="center"/>
        <w:rPr>
          <w:rFonts w:ascii="Times New Roman" w:hAnsi="Times New Roman" w:cs="Times New Roman"/>
          <w:b/>
          <w:bCs/>
          <w:i/>
          <w:iCs/>
        </w:rPr>
      </w:pPr>
      <w:r w:rsidRPr="00BD1A31">
        <w:rPr>
          <w:rFonts w:ascii="Times New Roman" w:hAnsi="Times New Roman" w:cs="Times New Roman"/>
          <w:b/>
          <w:bCs/>
          <w:i/>
          <w:iCs/>
        </w:rPr>
        <w:t>Table 1: Zone of Inhibition in the 4 Petri Dishes</w:t>
      </w:r>
    </w:p>
    <w:p w14:paraId="36E8FF0E" w14:textId="238D812C" w:rsidR="00E66135" w:rsidRPr="00E66135" w:rsidRDefault="00E66135" w:rsidP="00012E76">
      <w:pPr>
        <w:spacing w:line="480" w:lineRule="auto"/>
        <w:rPr>
          <w:rFonts w:ascii="Times New Roman" w:hAnsi="Times New Roman" w:cs="Times New Roman"/>
        </w:rPr>
      </w:pPr>
    </w:p>
    <w:p w14:paraId="07AD3D56" w14:textId="2A322493" w:rsidR="00644D35" w:rsidRDefault="00644D35" w:rsidP="00012E76">
      <w:pPr>
        <w:spacing w:line="480" w:lineRule="auto"/>
        <w:rPr>
          <w:rFonts w:ascii="Times New Roman" w:hAnsi="Times New Roman" w:cs="Times New Roman"/>
          <w:b/>
          <w:bCs/>
        </w:rPr>
      </w:pPr>
      <w:r>
        <w:rPr>
          <w:rFonts w:ascii="Times New Roman" w:hAnsi="Times New Roman" w:cs="Times New Roman"/>
          <w:b/>
          <w:bCs/>
        </w:rPr>
        <w:t>Discussion</w:t>
      </w:r>
    </w:p>
    <w:p w14:paraId="3274C89C" w14:textId="02B37DF4" w:rsidR="00644D35" w:rsidRDefault="00644D35" w:rsidP="00012E76">
      <w:pPr>
        <w:spacing w:line="480" w:lineRule="auto"/>
        <w:rPr>
          <w:rFonts w:ascii="Times New Roman" w:hAnsi="Times New Roman" w:cs="Times New Roman"/>
        </w:rPr>
      </w:pPr>
      <w:r>
        <w:rPr>
          <w:rFonts w:ascii="Times New Roman" w:hAnsi="Times New Roman" w:cs="Times New Roman"/>
        </w:rPr>
        <w:tab/>
      </w:r>
      <w:proofErr w:type="gramStart"/>
      <w:r w:rsidR="0030212A">
        <w:rPr>
          <w:rFonts w:ascii="Times New Roman" w:hAnsi="Times New Roman" w:cs="Times New Roman"/>
        </w:rPr>
        <w:t>In regard to</w:t>
      </w:r>
      <w:proofErr w:type="gramEnd"/>
      <w:r w:rsidR="00BE08C8">
        <w:rPr>
          <w:rFonts w:ascii="Times New Roman" w:hAnsi="Times New Roman" w:cs="Times New Roman"/>
        </w:rPr>
        <w:t xml:space="preserve"> </w:t>
      </w:r>
      <w:r w:rsidR="0037239E">
        <w:rPr>
          <w:rFonts w:ascii="Times New Roman" w:hAnsi="Times New Roman" w:cs="Times New Roman"/>
        </w:rPr>
        <w:t>our</w:t>
      </w:r>
      <w:r w:rsidR="00BE08C8">
        <w:rPr>
          <w:rFonts w:ascii="Times New Roman" w:hAnsi="Times New Roman" w:cs="Times New Roman"/>
        </w:rPr>
        <w:t xml:space="preserve"> hypothesis, it was effectively </w:t>
      </w:r>
      <w:r w:rsidR="005E104A">
        <w:rPr>
          <w:rFonts w:ascii="Times New Roman" w:hAnsi="Times New Roman" w:cs="Times New Roman"/>
        </w:rPr>
        <w:t>proven</w:t>
      </w:r>
      <w:r w:rsidR="00BE08C8">
        <w:rPr>
          <w:rFonts w:ascii="Times New Roman" w:hAnsi="Times New Roman" w:cs="Times New Roman"/>
        </w:rPr>
        <w:t xml:space="preserve"> by the data measured following the </w:t>
      </w:r>
      <w:r w:rsidR="0030212A">
        <w:rPr>
          <w:rFonts w:ascii="Times New Roman" w:hAnsi="Times New Roman" w:cs="Times New Roman"/>
        </w:rPr>
        <w:t>weeklong</w:t>
      </w:r>
      <w:r w:rsidR="00BE08C8">
        <w:rPr>
          <w:rFonts w:ascii="Times New Roman" w:hAnsi="Times New Roman" w:cs="Times New Roman"/>
        </w:rPr>
        <w:t xml:space="preserve"> incubation of the petri dishes. </w:t>
      </w:r>
      <w:r w:rsidR="00342205">
        <w:rPr>
          <w:rFonts w:ascii="Times New Roman" w:hAnsi="Times New Roman" w:cs="Times New Roman"/>
        </w:rPr>
        <w:t xml:space="preserve">There was no zone of inhibition for any of the penicillin disks, both diluted and undiluted. There is clearly a greater effectiveness against E-Coli growth </w:t>
      </w:r>
      <w:r w:rsidR="00555491">
        <w:rPr>
          <w:rFonts w:ascii="Times New Roman" w:hAnsi="Times New Roman" w:cs="Times New Roman"/>
        </w:rPr>
        <w:t>using gentamicin than penicillin or bleach. Although plate 3 had a 10.8 mm zone of inhibition for the bleach, that is most likely due to human error and contamination</w:t>
      </w:r>
      <w:r w:rsidR="00FD5498">
        <w:rPr>
          <w:rFonts w:ascii="Times New Roman" w:hAnsi="Times New Roman" w:cs="Times New Roman"/>
        </w:rPr>
        <w:t>. This</w:t>
      </w:r>
      <w:r w:rsidR="00A665DB">
        <w:rPr>
          <w:rFonts w:ascii="Times New Roman" w:hAnsi="Times New Roman" w:cs="Times New Roman"/>
        </w:rPr>
        <w:t xml:space="preserve"> may be that our micro pipetting of either the bacteria or disinfectant was not </w:t>
      </w:r>
      <w:r w:rsidR="00FD5498">
        <w:rPr>
          <w:rFonts w:ascii="Times New Roman" w:hAnsi="Times New Roman" w:cs="Times New Roman"/>
        </w:rPr>
        <w:t>precise,</w:t>
      </w:r>
      <w:r w:rsidR="00A665DB">
        <w:rPr>
          <w:rFonts w:ascii="Times New Roman" w:hAnsi="Times New Roman" w:cs="Times New Roman"/>
        </w:rPr>
        <w:t xml:space="preserve"> or the bacteria was not spread across the petri dish with the beads well enough</w:t>
      </w:r>
      <w:r w:rsidR="00555491">
        <w:rPr>
          <w:rFonts w:ascii="Times New Roman" w:hAnsi="Times New Roman" w:cs="Times New Roman"/>
        </w:rPr>
        <w:t xml:space="preserve">. </w:t>
      </w:r>
      <w:r w:rsidR="00FD5498">
        <w:rPr>
          <w:rFonts w:ascii="Times New Roman" w:hAnsi="Times New Roman" w:cs="Times New Roman"/>
        </w:rPr>
        <w:t>It is likely the petri dish was kept open t</w:t>
      </w:r>
      <w:r w:rsidR="00FC1CC6">
        <w:rPr>
          <w:rFonts w:ascii="Times New Roman" w:hAnsi="Times New Roman" w:cs="Times New Roman"/>
        </w:rPr>
        <w:t>o</w:t>
      </w:r>
      <w:r w:rsidR="00FD5498">
        <w:rPr>
          <w:rFonts w:ascii="Times New Roman" w:hAnsi="Times New Roman" w:cs="Times New Roman"/>
        </w:rPr>
        <w:t xml:space="preserve">o often as everything was being added to it. </w:t>
      </w:r>
      <w:r w:rsidR="00242D5C">
        <w:rPr>
          <w:rFonts w:ascii="Times New Roman" w:hAnsi="Times New Roman" w:cs="Times New Roman"/>
        </w:rPr>
        <w:t xml:space="preserve">Although the experiment was done individually with each </w:t>
      </w:r>
      <w:r w:rsidR="00242D5C">
        <w:rPr>
          <w:rFonts w:ascii="Times New Roman" w:hAnsi="Times New Roman" w:cs="Times New Roman"/>
        </w:rPr>
        <w:lastRenderedPageBreak/>
        <w:t xml:space="preserve">group member getting their own petri dish, the data </w:t>
      </w:r>
      <w:r w:rsidR="00171EAC">
        <w:rPr>
          <w:rFonts w:ascii="Times New Roman" w:hAnsi="Times New Roman" w:cs="Times New Roman"/>
        </w:rPr>
        <w:t xml:space="preserve">acquired from each petri dish were </w:t>
      </w:r>
      <w:r w:rsidR="000363C6">
        <w:rPr>
          <w:rFonts w:ascii="Times New Roman" w:hAnsi="Times New Roman" w:cs="Times New Roman"/>
        </w:rPr>
        <w:t xml:space="preserve">used all together as we saw consistent results in each petri dish. This allowed us to perform the ANOVA test, which concluded that there was in fact statistical significance in our data. </w:t>
      </w:r>
    </w:p>
    <w:p w14:paraId="375BF968" w14:textId="2010B332" w:rsidR="00745818" w:rsidRDefault="00745818" w:rsidP="00012E76">
      <w:pPr>
        <w:spacing w:line="480" w:lineRule="auto"/>
        <w:rPr>
          <w:rFonts w:ascii="Times New Roman" w:hAnsi="Times New Roman" w:cs="Times New Roman"/>
        </w:rPr>
      </w:pPr>
      <w:r>
        <w:rPr>
          <w:rFonts w:ascii="Times New Roman" w:hAnsi="Times New Roman" w:cs="Times New Roman"/>
        </w:rPr>
        <w:tab/>
      </w:r>
      <w:r w:rsidR="00D01378">
        <w:rPr>
          <w:rFonts w:ascii="Times New Roman" w:hAnsi="Times New Roman" w:cs="Times New Roman"/>
        </w:rPr>
        <w:t xml:space="preserve">The </w:t>
      </w:r>
      <w:proofErr w:type="gramStart"/>
      <w:r w:rsidR="00D01378">
        <w:rPr>
          <w:rFonts w:ascii="Times New Roman" w:hAnsi="Times New Roman" w:cs="Times New Roman"/>
        </w:rPr>
        <w:t>final results</w:t>
      </w:r>
      <w:proofErr w:type="gramEnd"/>
      <w:r w:rsidR="00D01378">
        <w:rPr>
          <w:rFonts w:ascii="Times New Roman" w:hAnsi="Times New Roman" w:cs="Times New Roman"/>
        </w:rPr>
        <w:t xml:space="preserve"> that were acquired, and the conclusions they have allowed us to draw,</w:t>
      </w:r>
      <w:r w:rsidR="00FA578A">
        <w:rPr>
          <w:rFonts w:ascii="Times New Roman" w:hAnsi="Times New Roman" w:cs="Times New Roman"/>
        </w:rPr>
        <w:t xml:space="preserve"> lines up with the general biology </w:t>
      </w:r>
      <w:r w:rsidR="005E104A">
        <w:rPr>
          <w:rFonts w:ascii="Times New Roman" w:hAnsi="Times New Roman" w:cs="Times New Roman"/>
        </w:rPr>
        <w:t>behind</w:t>
      </w:r>
      <w:r w:rsidR="00FA578A">
        <w:rPr>
          <w:rFonts w:ascii="Times New Roman" w:hAnsi="Times New Roman" w:cs="Times New Roman"/>
        </w:rPr>
        <w:t xml:space="preserve"> </w:t>
      </w:r>
      <w:r w:rsidR="005E104A">
        <w:rPr>
          <w:rFonts w:ascii="Times New Roman" w:hAnsi="Times New Roman" w:cs="Times New Roman"/>
        </w:rPr>
        <w:t>our</w:t>
      </w:r>
      <w:r w:rsidR="00FA578A">
        <w:rPr>
          <w:rFonts w:ascii="Times New Roman" w:hAnsi="Times New Roman" w:cs="Times New Roman"/>
        </w:rPr>
        <w:t xml:space="preserve"> bacteria of choi</w:t>
      </w:r>
      <w:r w:rsidR="005E104A">
        <w:rPr>
          <w:rFonts w:ascii="Times New Roman" w:hAnsi="Times New Roman" w:cs="Times New Roman"/>
        </w:rPr>
        <w:t>c</w:t>
      </w:r>
      <w:r w:rsidR="00FA578A">
        <w:rPr>
          <w:rFonts w:ascii="Times New Roman" w:hAnsi="Times New Roman" w:cs="Times New Roman"/>
        </w:rPr>
        <w:t>e</w:t>
      </w:r>
      <w:r w:rsidR="005E104A">
        <w:rPr>
          <w:rFonts w:ascii="Times New Roman" w:hAnsi="Times New Roman" w:cs="Times New Roman"/>
        </w:rPr>
        <w:t>, E-coli,</w:t>
      </w:r>
      <w:r w:rsidR="00FA578A">
        <w:rPr>
          <w:rFonts w:ascii="Times New Roman" w:hAnsi="Times New Roman" w:cs="Times New Roman"/>
        </w:rPr>
        <w:t xml:space="preserve"> and the most effective disinfectant</w:t>
      </w:r>
      <w:r w:rsidR="005E104A">
        <w:rPr>
          <w:rFonts w:ascii="Times New Roman" w:hAnsi="Times New Roman" w:cs="Times New Roman"/>
        </w:rPr>
        <w:t>, gentamicin</w:t>
      </w:r>
      <w:r w:rsidR="00FA578A">
        <w:rPr>
          <w:rFonts w:ascii="Times New Roman" w:hAnsi="Times New Roman" w:cs="Times New Roman"/>
        </w:rPr>
        <w:t xml:space="preserve">. The bacteria E-Coli is a </w:t>
      </w:r>
      <w:r w:rsidR="00091056">
        <w:rPr>
          <w:rFonts w:ascii="Times New Roman" w:hAnsi="Times New Roman" w:cs="Times New Roman"/>
        </w:rPr>
        <w:t>gram-negative</w:t>
      </w:r>
      <w:r w:rsidR="00FA578A">
        <w:rPr>
          <w:rFonts w:ascii="Times New Roman" w:hAnsi="Times New Roman" w:cs="Times New Roman"/>
        </w:rPr>
        <w:t xml:space="preserve"> strain of bacteria and gentamicin is </w:t>
      </w:r>
      <w:r w:rsidR="001C5BE2">
        <w:rPr>
          <w:rFonts w:ascii="Times New Roman" w:hAnsi="Times New Roman" w:cs="Times New Roman"/>
        </w:rPr>
        <w:t>an</w:t>
      </w:r>
      <w:r w:rsidR="00FA578A">
        <w:rPr>
          <w:rFonts w:ascii="Times New Roman" w:hAnsi="Times New Roman" w:cs="Times New Roman"/>
        </w:rPr>
        <w:t xml:space="preserve"> antibiotic that can be used against a range of </w:t>
      </w:r>
      <w:r w:rsidR="00D83E7C">
        <w:rPr>
          <w:rFonts w:ascii="Times New Roman" w:hAnsi="Times New Roman" w:cs="Times New Roman"/>
        </w:rPr>
        <w:t>gram-negative</w:t>
      </w:r>
      <w:r w:rsidR="00FA578A">
        <w:rPr>
          <w:rFonts w:ascii="Times New Roman" w:hAnsi="Times New Roman" w:cs="Times New Roman"/>
        </w:rPr>
        <w:t xml:space="preserve"> bacteria</w:t>
      </w:r>
      <w:r w:rsidR="00091056">
        <w:rPr>
          <w:rFonts w:ascii="Times New Roman" w:hAnsi="Times New Roman" w:cs="Times New Roman"/>
        </w:rPr>
        <w:t xml:space="preserve">. This general information helps explain why we got the results we did. </w:t>
      </w:r>
      <w:r w:rsidR="00E75502">
        <w:rPr>
          <w:rFonts w:ascii="Times New Roman" w:hAnsi="Times New Roman" w:cs="Times New Roman"/>
        </w:rPr>
        <w:t>Experiments like these allows us, as students, to better understand and actually</w:t>
      </w:r>
      <w:r w:rsidR="001C5BE2">
        <w:rPr>
          <w:rFonts w:ascii="Times New Roman" w:hAnsi="Times New Roman" w:cs="Times New Roman"/>
        </w:rPr>
        <w:t xml:space="preserve"> gain</w:t>
      </w:r>
      <w:r w:rsidR="00E75502">
        <w:rPr>
          <w:rFonts w:ascii="Times New Roman" w:hAnsi="Times New Roman" w:cs="Times New Roman"/>
        </w:rPr>
        <w:t xml:space="preserve"> experience </w:t>
      </w:r>
      <w:r w:rsidR="001C5BE2">
        <w:rPr>
          <w:rFonts w:ascii="Times New Roman" w:hAnsi="Times New Roman" w:cs="Times New Roman"/>
        </w:rPr>
        <w:t xml:space="preserve">with </w:t>
      </w:r>
      <w:r w:rsidR="00E75502">
        <w:rPr>
          <w:rFonts w:ascii="Times New Roman" w:hAnsi="Times New Roman" w:cs="Times New Roman"/>
        </w:rPr>
        <w:t xml:space="preserve">the knowledge we are learning. </w:t>
      </w:r>
    </w:p>
    <w:p w14:paraId="539C41E1" w14:textId="2C984A01" w:rsidR="001059F5" w:rsidRDefault="001059F5" w:rsidP="00012E76">
      <w:pPr>
        <w:spacing w:line="480" w:lineRule="auto"/>
        <w:rPr>
          <w:rFonts w:ascii="Times New Roman" w:hAnsi="Times New Roman" w:cs="Times New Roman"/>
        </w:rPr>
      </w:pPr>
    </w:p>
    <w:p w14:paraId="695BC61A" w14:textId="00CBC710" w:rsidR="001059F5" w:rsidRDefault="001059F5" w:rsidP="00012E76">
      <w:pPr>
        <w:spacing w:line="480" w:lineRule="auto"/>
        <w:rPr>
          <w:rFonts w:ascii="Times New Roman" w:hAnsi="Times New Roman" w:cs="Times New Roman"/>
        </w:rPr>
      </w:pPr>
    </w:p>
    <w:p w14:paraId="24A06EB5" w14:textId="39C3CA95" w:rsidR="001059F5" w:rsidRDefault="001059F5" w:rsidP="00012E76">
      <w:pPr>
        <w:spacing w:line="480" w:lineRule="auto"/>
        <w:rPr>
          <w:rFonts w:ascii="Times New Roman" w:hAnsi="Times New Roman" w:cs="Times New Roman"/>
        </w:rPr>
      </w:pPr>
    </w:p>
    <w:p w14:paraId="273F7748" w14:textId="77777777" w:rsidR="001059F5" w:rsidRPr="00644D35" w:rsidRDefault="001059F5" w:rsidP="00012E76">
      <w:pPr>
        <w:spacing w:line="480" w:lineRule="auto"/>
        <w:rPr>
          <w:rFonts w:ascii="Times New Roman" w:hAnsi="Times New Roman" w:cs="Times New Roman"/>
        </w:rPr>
      </w:pPr>
    </w:p>
    <w:p w14:paraId="41D68910" w14:textId="5E55070C" w:rsidR="00E66135" w:rsidRPr="00E66135" w:rsidRDefault="00E66135" w:rsidP="00E66135">
      <w:pPr>
        <w:rPr>
          <w:rFonts w:ascii="Times New Roman" w:hAnsi="Times New Roman" w:cs="Times New Roman"/>
        </w:rPr>
      </w:pPr>
    </w:p>
    <w:p w14:paraId="7EFC4833" w14:textId="2F6ABB7F" w:rsidR="00E66135" w:rsidRPr="00E66135" w:rsidRDefault="00E66135" w:rsidP="00E66135">
      <w:pPr>
        <w:rPr>
          <w:rFonts w:ascii="Times New Roman" w:hAnsi="Times New Roman" w:cs="Times New Roman"/>
        </w:rPr>
      </w:pPr>
    </w:p>
    <w:p w14:paraId="2CA7D16D" w14:textId="48CFC957" w:rsidR="00E66135" w:rsidRDefault="00E66135" w:rsidP="00E66135">
      <w:pPr>
        <w:rPr>
          <w:rFonts w:ascii="Times New Roman" w:hAnsi="Times New Roman" w:cs="Times New Roman"/>
        </w:rPr>
      </w:pPr>
    </w:p>
    <w:p w14:paraId="666BF3AF" w14:textId="56705BB0" w:rsidR="001059F5" w:rsidRPr="001059F5" w:rsidRDefault="001059F5" w:rsidP="001059F5">
      <w:pPr>
        <w:rPr>
          <w:rFonts w:ascii="Times New Roman" w:hAnsi="Times New Roman" w:cs="Times New Roman"/>
        </w:rPr>
      </w:pPr>
    </w:p>
    <w:p w14:paraId="2F7A43FC" w14:textId="008ED43F" w:rsidR="001059F5" w:rsidRPr="001059F5" w:rsidRDefault="001059F5" w:rsidP="001059F5">
      <w:pPr>
        <w:rPr>
          <w:rFonts w:ascii="Times New Roman" w:hAnsi="Times New Roman" w:cs="Times New Roman"/>
        </w:rPr>
      </w:pPr>
    </w:p>
    <w:p w14:paraId="0271231F" w14:textId="495D1283" w:rsidR="001059F5" w:rsidRPr="001059F5" w:rsidRDefault="001059F5" w:rsidP="001059F5">
      <w:pPr>
        <w:rPr>
          <w:rFonts w:ascii="Times New Roman" w:hAnsi="Times New Roman" w:cs="Times New Roman"/>
        </w:rPr>
      </w:pPr>
    </w:p>
    <w:p w14:paraId="129BFE0D" w14:textId="056DE469" w:rsidR="001059F5" w:rsidRPr="001059F5" w:rsidRDefault="001059F5" w:rsidP="001059F5">
      <w:pPr>
        <w:rPr>
          <w:rFonts w:ascii="Times New Roman" w:hAnsi="Times New Roman" w:cs="Times New Roman"/>
        </w:rPr>
      </w:pPr>
    </w:p>
    <w:p w14:paraId="63E03FA6" w14:textId="2CF6A34A" w:rsidR="001059F5" w:rsidRPr="001059F5" w:rsidRDefault="001059F5" w:rsidP="001059F5">
      <w:pPr>
        <w:rPr>
          <w:rFonts w:ascii="Times New Roman" w:hAnsi="Times New Roman" w:cs="Times New Roman"/>
        </w:rPr>
      </w:pPr>
    </w:p>
    <w:p w14:paraId="0CE31B83" w14:textId="7FA32AF5" w:rsidR="001059F5" w:rsidRPr="001059F5" w:rsidRDefault="001059F5" w:rsidP="001059F5">
      <w:pPr>
        <w:rPr>
          <w:rFonts w:ascii="Times New Roman" w:hAnsi="Times New Roman" w:cs="Times New Roman"/>
        </w:rPr>
      </w:pPr>
    </w:p>
    <w:p w14:paraId="31B3E5F3" w14:textId="5D897950" w:rsidR="001059F5" w:rsidRPr="001059F5" w:rsidRDefault="001059F5" w:rsidP="001059F5">
      <w:pPr>
        <w:rPr>
          <w:rFonts w:ascii="Times New Roman" w:hAnsi="Times New Roman" w:cs="Times New Roman"/>
        </w:rPr>
      </w:pPr>
    </w:p>
    <w:p w14:paraId="7DFFCA53" w14:textId="5901D14E" w:rsidR="001059F5" w:rsidRPr="001059F5" w:rsidRDefault="001059F5" w:rsidP="001059F5">
      <w:pPr>
        <w:rPr>
          <w:rFonts w:ascii="Times New Roman" w:hAnsi="Times New Roman" w:cs="Times New Roman"/>
        </w:rPr>
      </w:pPr>
    </w:p>
    <w:p w14:paraId="35C7809E" w14:textId="419DFABA" w:rsidR="001059F5" w:rsidRPr="001059F5" w:rsidRDefault="001059F5" w:rsidP="001059F5">
      <w:pPr>
        <w:rPr>
          <w:rFonts w:ascii="Times New Roman" w:hAnsi="Times New Roman" w:cs="Times New Roman"/>
        </w:rPr>
      </w:pPr>
    </w:p>
    <w:p w14:paraId="64A8766D" w14:textId="2DD43107" w:rsidR="001059F5" w:rsidRPr="001059F5" w:rsidRDefault="001059F5" w:rsidP="001059F5">
      <w:pPr>
        <w:rPr>
          <w:rFonts w:ascii="Times New Roman" w:hAnsi="Times New Roman" w:cs="Times New Roman"/>
        </w:rPr>
      </w:pPr>
    </w:p>
    <w:p w14:paraId="4069B5EE" w14:textId="327543E1" w:rsidR="001059F5" w:rsidRPr="001059F5" w:rsidRDefault="001059F5" w:rsidP="001059F5">
      <w:pPr>
        <w:rPr>
          <w:rFonts w:ascii="Times New Roman" w:hAnsi="Times New Roman" w:cs="Times New Roman"/>
        </w:rPr>
      </w:pPr>
    </w:p>
    <w:p w14:paraId="57B9CF1A" w14:textId="0E4AF369" w:rsidR="001059F5" w:rsidRPr="001059F5" w:rsidRDefault="001059F5" w:rsidP="001059F5">
      <w:pPr>
        <w:rPr>
          <w:rFonts w:ascii="Times New Roman" w:hAnsi="Times New Roman" w:cs="Times New Roman"/>
        </w:rPr>
      </w:pPr>
    </w:p>
    <w:p w14:paraId="6C68CA40" w14:textId="0B23E18E" w:rsidR="001059F5" w:rsidRPr="001059F5" w:rsidRDefault="001059F5" w:rsidP="001059F5">
      <w:pPr>
        <w:rPr>
          <w:rFonts w:ascii="Times New Roman" w:hAnsi="Times New Roman" w:cs="Times New Roman"/>
        </w:rPr>
      </w:pPr>
    </w:p>
    <w:p w14:paraId="7A90B210" w14:textId="7F8DB970" w:rsidR="001059F5" w:rsidRDefault="001059F5" w:rsidP="001059F5">
      <w:pPr>
        <w:rPr>
          <w:rFonts w:ascii="Times New Roman" w:hAnsi="Times New Roman" w:cs="Times New Roman"/>
        </w:rPr>
      </w:pPr>
    </w:p>
    <w:p w14:paraId="7B0FFDF6" w14:textId="2F8ED0E9" w:rsidR="001059F5" w:rsidRDefault="001059F5" w:rsidP="001059F5">
      <w:pPr>
        <w:rPr>
          <w:rFonts w:ascii="Times New Roman" w:hAnsi="Times New Roman" w:cs="Times New Roman"/>
        </w:rPr>
      </w:pPr>
    </w:p>
    <w:p w14:paraId="14F14EF1" w14:textId="086E344B" w:rsidR="001059F5" w:rsidRDefault="001059F5" w:rsidP="001059F5">
      <w:pPr>
        <w:rPr>
          <w:rFonts w:ascii="Times New Roman" w:hAnsi="Times New Roman" w:cs="Times New Roman"/>
        </w:rPr>
      </w:pPr>
    </w:p>
    <w:p w14:paraId="06D8D254" w14:textId="47099304" w:rsidR="001059F5" w:rsidRDefault="001059F5" w:rsidP="001059F5">
      <w:pPr>
        <w:rPr>
          <w:rFonts w:ascii="Times New Roman" w:hAnsi="Times New Roman" w:cs="Times New Roman"/>
        </w:rPr>
      </w:pPr>
    </w:p>
    <w:p w14:paraId="5559EAA0" w14:textId="758AE4B9" w:rsidR="001059F5" w:rsidRDefault="001059F5" w:rsidP="001059F5">
      <w:pPr>
        <w:rPr>
          <w:rFonts w:ascii="Times New Roman" w:hAnsi="Times New Roman" w:cs="Times New Roman"/>
        </w:rPr>
      </w:pPr>
    </w:p>
    <w:p w14:paraId="6C757CEC" w14:textId="72466357" w:rsidR="001059F5" w:rsidRDefault="001059F5" w:rsidP="001059F5">
      <w:pPr>
        <w:rPr>
          <w:rFonts w:ascii="Times New Roman" w:hAnsi="Times New Roman" w:cs="Times New Roman"/>
        </w:rPr>
      </w:pPr>
    </w:p>
    <w:p w14:paraId="115DF951" w14:textId="5D3263E1" w:rsidR="001059F5" w:rsidRDefault="001059F5" w:rsidP="001059F5">
      <w:pPr>
        <w:rPr>
          <w:rFonts w:ascii="Times New Roman" w:hAnsi="Times New Roman" w:cs="Times New Roman"/>
        </w:rPr>
      </w:pPr>
    </w:p>
    <w:p w14:paraId="712E8534" w14:textId="20B90D42" w:rsidR="001059F5" w:rsidRDefault="001059F5" w:rsidP="001059F5">
      <w:pPr>
        <w:rPr>
          <w:rFonts w:ascii="Times New Roman" w:hAnsi="Times New Roman" w:cs="Times New Roman"/>
        </w:rPr>
      </w:pPr>
    </w:p>
    <w:p w14:paraId="763E7012" w14:textId="545E4D3C" w:rsidR="001059F5" w:rsidRDefault="001059F5" w:rsidP="001059F5">
      <w:pPr>
        <w:rPr>
          <w:rFonts w:ascii="Times New Roman" w:hAnsi="Times New Roman" w:cs="Times New Roman"/>
        </w:rPr>
      </w:pPr>
    </w:p>
    <w:p w14:paraId="40C5E9D0" w14:textId="03A7A370" w:rsidR="001059F5" w:rsidRDefault="001059F5" w:rsidP="001059F5">
      <w:pPr>
        <w:rPr>
          <w:rFonts w:ascii="Times New Roman" w:hAnsi="Times New Roman" w:cs="Times New Roman"/>
        </w:rPr>
      </w:pPr>
    </w:p>
    <w:p w14:paraId="5135AF1E" w14:textId="138BEAEB" w:rsidR="001059F5" w:rsidRDefault="001059F5" w:rsidP="001059F5">
      <w:pPr>
        <w:rPr>
          <w:rFonts w:ascii="Times New Roman" w:hAnsi="Times New Roman" w:cs="Times New Roman"/>
        </w:rPr>
      </w:pPr>
    </w:p>
    <w:p w14:paraId="79BFE4C0" w14:textId="51B7A078" w:rsidR="001059F5" w:rsidRDefault="001059F5" w:rsidP="001059F5">
      <w:pPr>
        <w:rPr>
          <w:rFonts w:ascii="Times New Roman" w:hAnsi="Times New Roman" w:cs="Times New Roman"/>
        </w:rPr>
      </w:pPr>
    </w:p>
    <w:p w14:paraId="0C940C37" w14:textId="26A54DAF" w:rsidR="001059F5" w:rsidRDefault="001059F5" w:rsidP="001059F5">
      <w:pPr>
        <w:rPr>
          <w:rFonts w:ascii="Times New Roman" w:hAnsi="Times New Roman" w:cs="Times New Roman"/>
        </w:rPr>
      </w:pPr>
    </w:p>
    <w:p w14:paraId="2EA1F2CA" w14:textId="15EBFC69" w:rsidR="001059F5" w:rsidRDefault="001059F5" w:rsidP="001059F5">
      <w:pPr>
        <w:rPr>
          <w:rFonts w:ascii="Times New Roman" w:hAnsi="Times New Roman" w:cs="Times New Roman"/>
        </w:rPr>
      </w:pPr>
    </w:p>
    <w:p w14:paraId="6E48A55C" w14:textId="2FEAD46E" w:rsidR="001059F5" w:rsidRPr="001059F5" w:rsidRDefault="001059F5" w:rsidP="001059F5">
      <w:pPr>
        <w:rPr>
          <w:rFonts w:ascii="Times New Roman" w:hAnsi="Times New Roman" w:cs="Times New Roman"/>
        </w:rPr>
      </w:pPr>
      <w:r w:rsidRPr="001059F5">
        <w:rPr>
          <w:rFonts w:ascii="Times New Roman" w:hAnsi="Times New Roman" w:cs="Times New Roman"/>
        </w:rPr>
        <w:t>Having read the Georgia Institute of Technology Academic Honor Code, I understand and accept</w:t>
      </w:r>
      <w:r w:rsidRPr="001059F5">
        <w:rPr>
          <w:rFonts w:ascii="Times New Roman" w:hAnsi="Times New Roman" w:cs="Times New Roman"/>
        </w:rPr>
        <w:br/>
        <w:t>my responsibility as a member of the Georgia Tech community to uphold the Academic Honor</w:t>
      </w:r>
      <w:r w:rsidRPr="001059F5">
        <w:rPr>
          <w:rFonts w:ascii="Times New Roman" w:hAnsi="Times New Roman" w:cs="Times New Roman"/>
        </w:rPr>
        <w:br/>
        <w:t>Code at all times. In addition, I understand my options for reporting honor violations as detailed</w:t>
      </w:r>
      <w:r w:rsidRPr="001059F5">
        <w:rPr>
          <w:rFonts w:ascii="Times New Roman" w:hAnsi="Times New Roman" w:cs="Times New Roman"/>
        </w:rPr>
        <w:br/>
        <w:t>in the code.</w:t>
      </w:r>
      <w:r w:rsidRPr="001059F5">
        <w:rPr>
          <w:rFonts w:ascii="Times New Roman" w:hAnsi="Times New Roman" w:cs="Times New Roman"/>
        </w:rPr>
        <w:br/>
        <w:t>X</w:t>
      </w:r>
      <w:r>
        <w:rPr>
          <w:rFonts w:ascii="Times New Roman" w:hAnsi="Times New Roman" w:cs="Times New Roman"/>
          <w:u w:val="single"/>
        </w:rPr>
        <w:t xml:space="preserve"> NOOR HASAN</w:t>
      </w:r>
    </w:p>
    <w:p w14:paraId="73FCB574" w14:textId="77777777" w:rsidR="001059F5" w:rsidRPr="001059F5" w:rsidRDefault="001059F5" w:rsidP="001059F5">
      <w:pPr>
        <w:rPr>
          <w:rFonts w:ascii="Times New Roman" w:hAnsi="Times New Roman" w:cs="Times New Roman"/>
        </w:rPr>
      </w:pPr>
    </w:p>
    <w:p w14:paraId="193F177F" w14:textId="77777777" w:rsidR="001059F5" w:rsidRPr="001059F5" w:rsidRDefault="001059F5" w:rsidP="001059F5">
      <w:pPr>
        <w:rPr>
          <w:rFonts w:ascii="Times New Roman" w:hAnsi="Times New Roman" w:cs="Times New Roman"/>
        </w:rPr>
      </w:pPr>
    </w:p>
    <w:p w14:paraId="1747CA56" w14:textId="382A036F" w:rsidR="001059F5" w:rsidRPr="001059F5" w:rsidRDefault="001059F5" w:rsidP="001059F5">
      <w:pPr>
        <w:rPr>
          <w:rFonts w:ascii="Times New Roman" w:hAnsi="Times New Roman" w:cs="Times New Roman"/>
        </w:rPr>
      </w:pPr>
    </w:p>
    <w:p w14:paraId="3ED28A06" w14:textId="2E05D3B5" w:rsidR="001059F5" w:rsidRPr="001059F5" w:rsidRDefault="001059F5" w:rsidP="001059F5">
      <w:pPr>
        <w:rPr>
          <w:rFonts w:ascii="Times New Roman" w:hAnsi="Times New Roman" w:cs="Times New Roman"/>
        </w:rPr>
      </w:pPr>
    </w:p>
    <w:p w14:paraId="3097A431" w14:textId="4482B2AF" w:rsidR="001059F5" w:rsidRPr="001059F5" w:rsidRDefault="001059F5" w:rsidP="001059F5">
      <w:pPr>
        <w:rPr>
          <w:rFonts w:ascii="Times New Roman" w:hAnsi="Times New Roman" w:cs="Times New Roman"/>
        </w:rPr>
      </w:pPr>
    </w:p>
    <w:p w14:paraId="650DB6F8" w14:textId="5A31284D" w:rsidR="001059F5" w:rsidRPr="001059F5" w:rsidRDefault="001059F5" w:rsidP="001059F5">
      <w:pPr>
        <w:rPr>
          <w:rFonts w:ascii="Times New Roman" w:hAnsi="Times New Roman" w:cs="Times New Roman"/>
        </w:rPr>
      </w:pPr>
    </w:p>
    <w:p w14:paraId="2AE3F481" w14:textId="0627CD3D" w:rsidR="001059F5" w:rsidRPr="001059F5" w:rsidRDefault="001059F5" w:rsidP="001059F5">
      <w:pPr>
        <w:rPr>
          <w:rFonts w:ascii="Times New Roman" w:hAnsi="Times New Roman" w:cs="Times New Roman"/>
        </w:rPr>
      </w:pPr>
    </w:p>
    <w:p w14:paraId="3FF93E81" w14:textId="57DFAE2F" w:rsidR="001059F5" w:rsidRPr="001059F5" w:rsidRDefault="001059F5" w:rsidP="001059F5">
      <w:pPr>
        <w:rPr>
          <w:rFonts w:ascii="Times New Roman" w:hAnsi="Times New Roman" w:cs="Times New Roman"/>
        </w:rPr>
      </w:pPr>
    </w:p>
    <w:p w14:paraId="3B2A1A50" w14:textId="594055B7" w:rsidR="001059F5" w:rsidRPr="001059F5" w:rsidRDefault="001059F5" w:rsidP="001059F5">
      <w:pPr>
        <w:rPr>
          <w:rFonts w:ascii="Times New Roman" w:hAnsi="Times New Roman" w:cs="Times New Roman"/>
        </w:rPr>
      </w:pPr>
    </w:p>
    <w:p w14:paraId="1425217A" w14:textId="6F82108C" w:rsidR="001059F5" w:rsidRPr="001059F5" w:rsidRDefault="001059F5" w:rsidP="001059F5">
      <w:pPr>
        <w:rPr>
          <w:rFonts w:ascii="Times New Roman" w:hAnsi="Times New Roman" w:cs="Times New Roman"/>
        </w:rPr>
      </w:pPr>
    </w:p>
    <w:p w14:paraId="6BC1B2C8" w14:textId="00F4A077" w:rsidR="001059F5" w:rsidRPr="001059F5" w:rsidRDefault="001059F5" w:rsidP="001059F5">
      <w:pPr>
        <w:rPr>
          <w:rFonts w:ascii="Times New Roman" w:hAnsi="Times New Roman" w:cs="Times New Roman"/>
        </w:rPr>
      </w:pPr>
    </w:p>
    <w:p w14:paraId="43BCA7CF" w14:textId="377E7AFB" w:rsidR="001059F5" w:rsidRPr="001059F5" w:rsidRDefault="001059F5" w:rsidP="001059F5">
      <w:pPr>
        <w:rPr>
          <w:rFonts w:ascii="Times New Roman" w:hAnsi="Times New Roman" w:cs="Times New Roman"/>
        </w:rPr>
      </w:pPr>
    </w:p>
    <w:p w14:paraId="0A40B8C4" w14:textId="6FFCF8EA" w:rsidR="001059F5" w:rsidRPr="001059F5" w:rsidRDefault="001059F5" w:rsidP="001059F5">
      <w:pPr>
        <w:rPr>
          <w:rFonts w:ascii="Times New Roman" w:hAnsi="Times New Roman" w:cs="Times New Roman"/>
        </w:rPr>
      </w:pPr>
    </w:p>
    <w:p w14:paraId="00BD7713" w14:textId="77777777" w:rsidR="001059F5" w:rsidRPr="001059F5" w:rsidRDefault="001059F5" w:rsidP="001059F5">
      <w:pPr>
        <w:ind w:firstLine="720"/>
        <w:rPr>
          <w:rFonts w:ascii="Times New Roman" w:hAnsi="Times New Roman" w:cs="Times New Roman"/>
        </w:rPr>
      </w:pPr>
    </w:p>
    <w:sectPr w:rsidR="001059F5" w:rsidRPr="001059F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4C90" w14:textId="77777777" w:rsidR="00FA4CB6" w:rsidRDefault="00FA4CB6" w:rsidP="00F77E4C">
      <w:r>
        <w:separator/>
      </w:r>
    </w:p>
  </w:endnote>
  <w:endnote w:type="continuationSeparator" w:id="0">
    <w:p w14:paraId="267A0EB0" w14:textId="77777777" w:rsidR="00FA4CB6" w:rsidRDefault="00FA4CB6" w:rsidP="00F7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12A6" w14:textId="77777777" w:rsidR="00FA4CB6" w:rsidRDefault="00FA4CB6" w:rsidP="00F77E4C">
      <w:r>
        <w:separator/>
      </w:r>
    </w:p>
  </w:footnote>
  <w:footnote w:type="continuationSeparator" w:id="0">
    <w:p w14:paraId="0E25589E" w14:textId="77777777" w:rsidR="00FA4CB6" w:rsidRDefault="00FA4CB6" w:rsidP="00F77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6642170"/>
      <w:docPartObj>
        <w:docPartGallery w:val="Page Numbers (Top of Page)"/>
        <w:docPartUnique/>
      </w:docPartObj>
    </w:sdtPr>
    <w:sdtContent>
      <w:p w14:paraId="5B7EC548" w14:textId="6130C710" w:rsidR="00F77E4C" w:rsidRDefault="00F77E4C" w:rsidP="003861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282C0" w14:textId="77777777" w:rsidR="00F77E4C" w:rsidRDefault="00F77E4C" w:rsidP="00F77E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2829920"/>
      <w:docPartObj>
        <w:docPartGallery w:val="Page Numbers (Top of Page)"/>
        <w:docPartUnique/>
      </w:docPartObj>
    </w:sdtPr>
    <w:sdtContent>
      <w:p w14:paraId="6D3AE296" w14:textId="70973941" w:rsidR="00F77E4C" w:rsidRDefault="00F77E4C" w:rsidP="003861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09D4F1" w14:textId="77777777" w:rsidR="00F77E4C" w:rsidRDefault="00F77E4C" w:rsidP="00F77E4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0D"/>
    <w:rsid w:val="00004958"/>
    <w:rsid w:val="00012E76"/>
    <w:rsid w:val="00014401"/>
    <w:rsid w:val="000363C6"/>
    <w:rsid w:val="00076797"/>
    <w:rsid w:val="00091056"/>
    <w:rsid w:val="00100F2E"/>
    <w:rsid w:val="001059F5"/>
    <w:rsid w:val="0011382A"/>
    <w:rsid w:val="00150A44"/>
    <w:rsid w:val="00155547"/>
    <w:rsid w:val="00155B5D"/>
    <w:rsid w:val="00171EAC"/>
    <w:rsid w:val="001C5BE2"/>
    <w:rsid w:val="001E5280"/>
    <w:rsid w:val="001F1BA0"/>
    <w:rsid w:val="001F57CA"/>
    <w:rsid w:val="00242D5C"/>
    <w:rsid w:val="00250D41"/>
    <w:rsid w:val="00284243"/>
    <w:rsid w:val="002A2A6A"/>
    <w:rsid w:val="002B3333"/>
    <w:rsid w:val="0030212A"/>
    <w:rsid w:val="00333AAB"/>
    <w:rsid w:val="00342205"/>
    <w:rsid w:val="0037239E"/>
    <w:rsid w:val="003F6C9B"/>
    <w:rsid w:val="004161D5"/>
    <w:rsid w:val="0044488B"/>
    <w:rsid w:val="00486246"/>
    <w:rsid w:val="00491F2E"/>
    <w:rsid w:val="004A6C76"/>
    <w:rsid w:val="00555491"/>
    <w:rsid w:val="00562482"/>
    <w:rsid w:val="00564607"/>
    <w:rsid w:val="00565E95"/>
    <w:rsid w:val="00590444"/>
    <w:rsid w:val="005D1D43"/>
    <w:rsid w:val="005E104A"/>
    <w:rsid w:val="00643E8C"/>
    <w:rsid w:val="00644D35"/>
    <w:rsid w:val="0066720D"/>
    <w:rsid w:val="00670D3F"/>
    <w:rsid w:val="00672DB1"/>
    <w:rsid w:val="00693860"/>
    <w:rsid w:val="006C157F"/>
    <w:rsid w:val="0073441A"/>
    <w:rsid w:val="00745818"/>
    <w:rsid w:val="007B00A3"/>
    <w:rsid w:val="007C1337"/>
    <w:rsid w:val="008738B5"/>
    <w:rsid w:val="008C1814"/>
    <w:rsid w:val="009A7E02"/>
    <w:rsid w:val="009B7705"/>
    <w:rsid w:val="00A1062C"/>
    <w:rsid w:val="00A61F1D"/>
    <w:rsid w:val="00A665DB"/>
    <w:rsid w:val="00A73F4C"/>
    <w:rsid w:val="00AA296B"/>
    <w:rsid w:val="00AC63F7"/>
    <w:rsid w:val="00B662C6"/>
    <w:rsid w:val="00B966A3"/>
    <w:rsid w:val="00BA7979"/>
    <w:rsid w:val="00BC5786"/>
    <w:rsid w:val="00BD1A31"/>
    <w:rsid w:val="00BE08C8"/>
    <w:rsid w:val="00BE1E80"/>
    <w:rsid w:val="00C275B9"/>
    <w:rsid w:val="00C43EB7"/>
    <w:rsid w:val="00C57874"/>
    <w:rsid w:val="00CA09C3"/>
    <w:rsid w:val="00CC2E1A"/>
    <w:rsid w:val="00D01378"/>
    <w:rsid w:val="00D032CF"/>
    <w:rsid w:val="00D21115"/>
    <w:rsid w:val="00D64438"/>
    <w:rsid w:val="00D83E7C"/>
    <w:rsid w:val="00E66135"/>
    <w:rsid w:val="00E75502"/>
    <w:rsid w:val="00E94805"/>
    <w:rsid w:val="00ED6CCE"/>
    <w:rsid w:val="00EF6D29"/>
    <w:rsid w:val="00F53194"/>
    <w:rsid w:val="00F66122"/>
    <w:rsid w:val="00F77E4C"/>
    <w:rsid w:val="00FA4CB6"/>
    <w:rsid w:val="00FA578A"/>
    <w:rsid w:val="00FC1CC6"/>
    <w:rsid w:val="00FD5498"/>
    <w:rsid w:val="00FE7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EEAA5F"/>
  <w15:chartTrackingRefBased/>
  <w15:docId w15:val="{02F287EE-5E5D-CD45-8941-66A8FBAF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F6C9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F6C9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3F6C9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3F6C9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F77E4C"/>
    <w:pPr>
      <w:tabs>
        <w:tab w:val="center" w:pos="4680"/>
        <w:tab w:val="right" w:pos="9360"/>
      </w:tabs>
    </w:pPr>
  </w:style>
  <w:style w:type="character" w:customStyle="1" w:styleId="HeaderChar">
    <w:name w:val="Header Char"/>
    <w:basedOn w:val="DefaultParagraphFont"/>
    <w:link w:val="Header"/>
    <w:uiPriority w:val="99"/>
    <w:rsid w:val="00F77E4C"/>
  </w:style>
  <w:style w:type="character" w:styleId="PageNumber">
    <w:name w:val="page number"/>
    <w:basedOn w:val="DefaultParagraphFont"/>
    <w:uiPriority w:val="99"/>
    <w:semiHidden/>
    <w:unhideWhenUsed/>
    <w:rsid w:val="00F7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00033">
      <w:bodyDiv w:val="1"/>
      <w:marLeft w:val="0"/>
      <w:marRight w:val="0"/>
      <w:marTop w:val="0"/>
      <w:marBottom w:val="0"/>
      <w:divBdr>
        <w:top w:val="none" w:sz="0" w:space="0" w:color="auto"/>
        <w:left w:val="none" w:sz="0" w:space="0" w:color="auto"/>
        <w:bottom w:val="none" w:sz="0" w:space="0" w:color="auto"/>
        <w:right w:val="none" w:sz="0" w:space="0" w:color="auto"/>
      </w:divBdr>
      <w:divsChild>
        <w:div w:id="475611725">
          <w:marLeft w:val="0"/>
          <w:marRight w:val="0"/>
          <w:marTop w:val="0"/>
          <w:marBottom w:val="0"/>
          <w:divBdr>
            <w:top w:val="none" w:sz="0" w:space="0" w:color="auto"/>
            <w:left w:val="none" w:sz="0" w:space="0" w:color="auto"/>
            <w:bottom w:val="none" w:sz="0" w:space="0" w:color="auto"/>
            <w:right w:val="none" w:sz="0" w:space="0" w:color="auto"/>
          </w:divBdr>
          <w:divsChild>
            <w:div w:id="276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34">
      <w:bodyDiv w:val="1"/>
      <w:marLeft w:val="0"/>
      <w:marRight w:val="0"/>
      <w:marTop w:val="0"/>
      <w:marBottom w:val="0"/>
      <w:divBdr>
        <w:top w:val="none" w:sz="0" w:space="0" w:color="auto"/>
        <w:left w:val="none" w:sz="0" w:space="0" w:color="auto"/>
        <w:bottom w:val="none" w:sz="0" w:space="0" w:color="auto"/>
        <w:right w:val="none" w:sz="0" w:space="0" w:color="auto"/>
      </w:divBdr>
      <w:divsChild>
        <w:div w:id="387847981">
          <w:marLeft w:val="0"/>
          <w:marRight w:val="0"/>
          <w:marTop w:val="0"/>
          <w:marBottom w:val="0"/>
          <w:divBdr>
            <w:top w:val="none" w:sz="0" w:space="0" w:color="auto"/>
            <w:left w:val="none" w:sz="0" w:space="0" w:color="auto"/>
            <w:bottom w:val="none" w:sz="0" w:space="0" w:color="auto"/>
            <w:right w:val="none" w:sz="0" w:space="0" w:color="auto"/>
          </w:divBdr>
          <w:divsChild>
            <w:div w:id="736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87</cp:revision>
  <dcterms:created xsi:type="dcterms:W3CDTF">2023-09-27T03:40:00Z</dcterms:created>
  <dcterms:modified xsi:type="dcterms:W3CDTF">2023-10-04T17:51:00Z</dcterms:modified>
</cp:coreProperties>
</file>