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20144" w14:textId="2419DDD7" w:rsidR="00F169A8" w:rsidRPr="00FC07DB" w:rsidRDefault="00F169A8" w:rsidP="00B6672B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07D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2CA1AE7" wp14:editId="6A528975">
            <wp:simplePos x="0" y="0"/>
            <wp:positionH relativeFrom="column">
              <wp:posOffset>2695191</wp:posOffset>
            </wp:positionH>
            <wp:positionV relativeFrom="paragraph">
              <wp:posOffset>0</wp:posOffset>
            </wp:positionV>
            <wp:extent cx="384175" cy="628650"/>
            <wp:effectExtent l="0" t="0" r="0" b="0"/>
            <wp:wrapTopAndBottom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7DB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39763F3" w14:textId="77777777" w:rsidR="00F169A8" w:rsidRPr="00FC07DB" w:rsidRDefault="00F169A8" w:rsidP="00F169A8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C07DB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1E21761" w14:textId="77777777" w:rsidR="00F169A8" w:rsidRPr="00FC07DB" w:rsidRDefault="00F169A8" w:rsidP="00F169A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C07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«Дальневосточный федеральный университет»</w:t>
      </w:r>
    </w:p>
    <w:p w14:paraId="59A79D42" w14:textId="77777777" w:rsidR="00F169A8" w:rsidRPr="00FC07DB" w:rsidRDefault="00F169A8" w:rsidP="00F169A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C07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(ДВФУ)</w:t>
      </w:r>
    </w:p>
    <w:p w14:paraId="0E48CF97" w14:textId="77777777" w:rsidR="00F169A8" w:rsidRPr="00FC07DB" w:rsidRDefault="00F169A8" w:rsidP="00F169A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507979" w14:textId="77777777" w:rsidR="00F169A8" w:rsidRPr="00FC07DB" w:rsidRDefault="00F169A8" w:rsidP="00F169A8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F169A8" w:rsidRPr="00FC07DB" w14:paraId="657A8B9A" w14:textId="77777777" w:rsidTr="00F169A8">
        <w:tc>
          <w:tcPr>
            <w:tcW w:w="10173" w:type="dxa"/>
          </w:tcPr>
          <w:p w14:paraId="1C50D17B" w14:textId="77777777" w:rsidR="00F169A8" w:rsidRPr="00FC07DB" w:rsidRDefault="00F169A8">
            <w:pPr>
              <w:tabs>
                <w:tab w:val="left" w:pos="851"/>
              </w:tabs>
              <w:spacing w:after="0" w:line="240" w:lineRule="auto"/>
              <w:ind w:left="-284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  <w:p w14:paraId="638109D6" w14:textId="77777777" w:rsidR="00F169A8" w:rsidRPr="00FC07DB" w:rsidRDefault="00F169A8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  <w:t>ИНСТИТУТ МАТЕМАТИКИ И КОМПЬЮТЕРНЫХ ТЕХНОЛОГИЙ</w:t>
            </w:r>
          </w:p>
          <w:p w14:paraId="686352BF" w14:textId="77777777" w:rsidR="00F169A8" w:rsidRPr="00FC07DB" w:rsidRDefault="00F169A8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en-US"/>
              </w:rPr>
            </w:pPr>
          </w:p>
          <w:p w14:paraId="456A5AD4" w14:textId="77777777" w:rsidR="00F169A8" w:rsidRPr="00FC07DB" w:rsidRDefault="00F169A8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Департамент математического и компьютерного моделирования</w:t>
            </w:r>
          </w:p>
          <w:p w14:paraId="1C2B5102" w14:textId="77777777" w:rsidR="00F169A8" w:rsidRPr="00FC07DB" w:rsidRDefault="00F169A8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</w:p>
          <w:p w14:paraId="44CF72F9" w14:textId="77777777" w:rsidR="00F169A8" w:rsidRPr="00FC07DB" w:rsidRDefault="00F169A8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294A8849" w14:textId="77777777" w:rsidR="00F169A8" w:rsidRPr="00FC07DB" w:rsidRDefault="00F169A8" w:rsidP="00F169A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  <w:r w:rsidRPr="00FC07DB">
        <w:rPr>
          <w:rFonts w:ascii="Times New Roman" w:hAnsi="Times New Roman" w:cs="Times New Roman"/>
          <w:b/>
          <w:bCs/>
          <w:sz w:val="28"/>
          <w:szCs w:val="28"/>
        </w:rPr>
        <w:t>РЕФЕРАТ</w:t>
      </w:r>
    </w:p>
    <w:p w14:paraId="2B5B1D3B" w14:textId="77777777" w:rsidR="00F169A8" w:rsidRPr="00FC07DB" w:rsidRDefault="00F169A8" w:rsidP="00F169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07DB">
        <w:rPr>
          <w:rFonts w:ascii="Times New Roman" w:hAnsi="Times New Roman" w:cs="Times New Roman"/>
          <w:b/>
          <w:bCs/>
          <w:sz w:val="28"/>
          <w:szCs w:val="28"/>
        </w:rPr>
        <w:t xml:space="preserve"> о практическом задание по дисциплине АИСД</w:t>
      </w:r>
    </w:p>
    <w:p w14:paraId="617D2990" w14:textId="00B953EC" w:rsidR="00F169A8" w:rsidRPr="00FC07DB" w:rsidRDefault="00F169A8" w:rsidP="00F169A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7DB">
        <w:rPr>
          <w:rFonts w:ascii="Times New Roman" w:hAnsi="Times New Roman" w:cs="Times New Roman"/>
          <w:bCs/>
          <w:sz w:val="28"/>
          <w:szCs w:val="28"/>
        </w:rPr>
        <w:t xml:space="preserve">«Алгоритм сжатия </w:t>
      </w:r>
      <w:r w:rsidR="009C5E1E" w:rsidRPr="00FC07DB">
        <w:rPr>
          <w:rFonts w:ascii="Times New Roman" w:hAnsi="Times New Roman" w:cs="Times New Roman"/>
          <w:bCs/>
          <w:sz w:val="28"/>
          <w:szCs w:val="28"/>
        </w:rPr>
        <w:t>цветков</w:t>
      </w:r>
      <w:r w:rsidRPr="00FC07D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9B05DF2" w14:textId="77777777" w:rsidR="00F169A8" w:rsidRPr="00FC07DB" w:rsidRDefault="00F169A8" w:rsidP="00F169A8">
      <w:pPr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10BE38" w14:textId="77777777" w:rsidR="00F169A8" w:rsidRPr="00FC07DB" w:rsidRDefault="00F169A8" w:rsidP="00F169A8">
      <w:pPr>
        <w:spacing w:after="0" w:line="240" w:lineRule="auto"/>
        <w:ind w:left="-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7DB">
        <w:rPr>
          <w:rFonts w:ascii="Times New Roman" w:hAnsi="Times New Roman" w:cs="Times New Roman"/>
          <w:bCs/>
          <w:sz w:val="28"/>
          <w:szCs w:val="28"/>
        </w:rPr>
        <w:t>направление подготовки 09.03.03 «Прикладная информатика»</w:t>
      </w:r>
    </w:p>
    <w:p w14:paraId="035E31C1" w14:textId="77777777" w:rsidR="00F169A8" w:rsidRPr="00FC07DB" w:rsidRDefault="00F169A8" w:rsidP="00F169A8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07DB">
        <w:rPr>
          <w:rFonts w:ascii="Times New Roman" w:hAnsi="Times New Roman" w:cs="Times New Roman"/>
          <w:sz w:val="28"/>
          <w:szCs w:val="28"/>
        </w:rPr>
        <w:t>профиль «Прикладная информатика в компьютерном дизайне»</w:t>
      </w:r>
    </w:p>
    <w:p w14:paraId="4FA7708F" w14:textId="77777777" w:rsidR="00F169A8" w:rsidRPr="00FC07DB" w:rsidRDefault="00F169A8" w:rsidP="00F169A8">
      <w:pPr>
        <w:spacing w:after="0" w:line="240" w:lineRule="auto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350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7"/>
        <w:gridCol w:w="425"/>
        <w:gridCol w:w="4958"/>
      </w:tblGrid>
      <w:tr w:rsidR="00F169A8" w:rsidRPr="00FC07DB" w14:paraId="5EB00AAC" w14:textId="77777777" w:rsidTr="00F169A8">
        <w:trPr>
          <w:trHeight w:val="1844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659607AC" w14:textId="77777777" w:rsidR="00F169A8" w:rsidRPr="00FC07DB" w:rsidRDefault="00F169A8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7B136A3" w14:textId="77777777" w:rsidR="00F169A8" w:rsidRPr="00FC07DB" w:rsidRDefault="00F169A8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7489ED4B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6A614D88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31E83AD7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Выполнил студент </w:t>
            </w:r>
          </w:p>
          <w:p w14:paraId="35261B2E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гр. Б9121-09.03.03пикд</w:t>
            </w:r>
          </w:p>
          <w:p w14:paraId="11ED7BB8" w14:textId="10BB3FD5" w:rsidR="00F169A8" w:rsidRPr="00FC07DB" w:rsidRDefault="009C5E1E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Морокова</w:t>
            </w:r>
            <w:proofErr w:type="spellEnd"/>
            <w:r w:rsidR="00F169A8"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Валер</w:t>
            </w:r>
            <w:r w:rsidR="00F169A8"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ия </w:t>
            </w: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Александр</w:t>
            </w:r>
            <w:r w:rsidR="00F169A8"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овна _____________</w:t>
            </w:r>
          </w:p>
        </w:tc>
      </w:tr>
      <w:tr w:rsidR="00F169A8" w:rsidRPr="00FC07DB" w14:paraId="4E27ABE1" w14:textId="77777777" w:rsidTr="00F169A8">
        <w:trPr>
          <w:trHeight w:val="2041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296579B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7CAB9718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5DD05FFD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Доклад защищен:</w:t>
            </w:r>
          </w:p>
          <w:p w14:paraId="1DFF58E2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 оценкой __________________</w:t>
            </w:r>
          </w:p>
          <w:p w14:paraId="6801A61F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224EF32B" w14:textId="77777777" w:rsidR="00F169A8" w:rsidRPr="00FC07DB" w:rsidRDefault="00F169A8">
            <w:pPr>
              <w:spacing w:after="0" w:line="240" w:lineRule="auto"/>
              <w:ind w:left="-104" w:firstLine="104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9D36E6B" w14:textId="77777777" w:rsidR="00F169A8" w:rsidRPr="00FC07DB" w:rsidRDefault="00F169A8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3FE8BF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(подпись)</w:t>
            </w:r>
          </w:p>
          <w:p w14:paraId="61D0B41D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Руководитель практики</w:t>
            </w:r>
          </w:p>
          <w:p w14:paraId="1E9A9660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Доцент ИМКТ А.С </w:t>
            </w:r>
            <w:proofErr w:type="spellStart"/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Кленин</w:t>
            </w:r>
            <w:proofErr w:type="spellEnd"/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</w:p>
          <w:p w14:paraId="2B87B28C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bCs/>
                <w:i/>
                <w:sz w:val="28"/>
                <w:szCs w:val="28"/>
                <w:lang w:eastAsia="en-US"/>
              </w:rPr>
              <w:t>(должность, уч. звание)</w:t>
            </w:r>
          </w:p>
          <w:p w14:paraId="0FD97E41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_____________</w:t>
            </w:r>
          </w:p>
          <w:p w14:paraId="25CD2B7A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bCs/>
                <w:i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bCs/>
                <w:i/>
                <w:sz w:val="28"/>
                <w:szCs w:val="28"/>
                <w:lang w:eastAsia="en-US"/>
              </w:rPr>
              <w:t>(подпись)</w:t>
            </w:r>
          </w:p>
          <w:p w14:paraId="4B09B313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bCs/>
                <w:sz w:val="28"/>
                <w:szCs w:val="28"/>
                <w:lang w:eastAsia="en-US"/>
              </w:rPr>
              <w:t>«_____» ___________ 2022г.</w:t>
            </w:r>
          </w:p>
        </w:tc>
      </w:tr>
      <w:tr w:rsidR="00F169A8" w:rsidRPr="00FC07DB" w14:paraId="0063E21F" w14:textId="77777777" w:rsidTr="000D2527">
        <w:trPr>
          <w:trHeight w:val="1918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715C5C84" w14:textId="77777777" w:rsidR="00F169A8" w:rsidRPr="00FC07DB" w:rsidRDefault="00F169A8" w:rsidP="00F169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038456CE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Рег. № ______</w:t>
            </w:r>
          </w:p>
          <w:p w14:paraId="0AD0D466" w14:textId="77777777" w:rsidR="00F169A8" w:rsidRPr="00FC07DB" w:rsidRDefault="00F169A8" w:rsidP="00F169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14:paraId="14301538" w14:textId="478C2BCB" w:rsidR="00F169A8" w:rsidRPr="00FC07DB" w:rsidRDefault="00F169A8" w:rsidP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«____» _______________ 202</w:t>
            </w:r>
            <w:r w:rsidR="00B6672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  <w:r w:rsidRPr="00FC07DB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  <w:p w14:paraId="13AAD452" w14:textId="77777777" w:rsidR="00F169A8" w:rsidRPr="00FC07DB" w:rsidRDefault="00F169A8">
            <w:pPr>
              <w:spacing w:after="0" w:line="240" w:lineRule="auto"/>
              <w:ind w:left="-104" w:firstLine="10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BA01280" w14:textId="77777777" w:rsidR="00F169A8" w:rsidRPr="00FC07DB" w:rsidRDefault="00F169A8">
            <w:pPr>
              <w:spacing w:after="0" w:line="240" w:lineRule="auto"/>
              <w:ind w:left="-284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66F281A1" w14:textId="77777777" w:rsidR="00F169A8" w:rsidRPr="00FC07DB" w:rsidRDefault="00F169A8">
            <w:pPr>
              <w:spacing w:after="0" w:line="240" w:lineRule="auto"/>
              <w:ind w:left="-117" w:firstLine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526F59F9" w14:textId="77777777" w:rsidR="00B6672B" w:rsidRDefault="00F169A8" w:rsidP="00B6672B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FC07DB"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3A60DF06" w14:textId="66FB516B" w:rsidR="000D2527" w:rsidRPr="00B6672B" w:rsidRDefault="000D2527" w:rsidP="00B6672B">
      <w:pPr>
        <w:spacing w:after="0" w:line="24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  <w:sectPr w:rsidR="000D2527" w:rsidRPr="00B6672B" w:rsidSect="00C714FC">
          <w:footerReference w:type="default" r:id="rId9"/>
          <w:footerReference w:type="first" r:id="rId10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FC07DB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655559136"/>
        <w:docPartObj>
          <w:docPartGallery w:val="Table of Contents"/>
          <w:docPartUnique/>
        </w:docPartObj>
      </w:sdtPr>
      <w:sdtContent>
        <w:p w14:paraId="4C47D441" w14:textId="2230486A" w:rsidR="00CA4F5A" w:rsidRPr="00CA4F5A" w:rsidRDefault="00CA4F5A">
          <w:pPr>
            <w:pStyle w:val="aa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A4F5A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0A3BE1C4" w14:textId="24681D76" w:rsidR="00CA4F5A" w:rsidRPr="00CA4F5A" w:rsidRDefault="00CA4F5A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CA4F5A">
            <w:fldChar w:fldCharType="begin"/>
          </w:r>
          <w:r w:rsidRPr="00CA4F5A">
            <w:instrText xml:space="preserve"> TOC \o "1-3" \h \z \u </w:instrText>
          </w:r>
          <w:r w:rsidRPr="00CA4F5A">
            <w:fldChar w:fldCharType="separate"/>
          </w:r>
          <w:hyperlink w:anchor="_Toc131274841" w:history="1">
            <w:r w:rsidRPr="00C26B0C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Глоссарий</w:t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_Toc131274841 \h </w:instrText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0C0FE" w14:textId="5BAD558D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2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_Toc131274842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08B13B" w14:textId="1F03744F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3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Историческая справка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_Toc131274843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3FFED" w14:textId="4AFED198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4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_Toc131274844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FDD241" w14:textId="3323287B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5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алгоритма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_Toc131274845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7F96F" w14:textId="1419112E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6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Суть и назначение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_Toc131274846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8C76D" w14:textId="4698CBFF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7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Оценка сложности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_Toc131274847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791F6" w14:textId="6EC7FEDE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8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Нахождение дополняющего(увеличивающего) пути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_Toc131274848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783BF" w14:textId="21D13BB2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49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Сжатие цветка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_Toc131274849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6407A" w14:textId="50F82AAB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0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Теорема Эдмондса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_Toc131274850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47F88" w14:textId="4600C981" w:rsidR="00CA4F5A" w:rsidRPr="00CA4F5A" w:rsidRDefault="00000000" w:rsidP="00CA4F5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1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Общая схема алгоритма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_Toc131274851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ED5DE0" w14:textId="60BAE895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2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Пример работы алгоритма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_Toc131274852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70934" w14:textId="71E6BC7F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3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Реализация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_Toc131274853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68FDE2" w14:textId="3078A9D8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4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Тестирование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_Toc131274854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E0B9D0" w14:textId="40451F7C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5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Анализ производительности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_Toc131274855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56449" w14:textId="5B53B905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31274856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_Toc131274856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52AF2" w14:textId="4793DB5B" w:rsidR="00CA4F5A" w:rsidRPr="00CA4F5A" w:rsidRDefault="00000000" w:rsidP="00CA4F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1274857" w:history="1">
            <w:r w:rsidR="00CA4F5A" w:rsidRPr="00CA4F5A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_Toc131274857 \h </w:instrTex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CA4F5A" w:rsidRPr="00CA4F5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6AA6F" w14:textId="0E530695" w:rsidR="00CA4F5A" w:rsidRPr="00CA4F5A" w:rsidRDefault="00CA4F5A">
          <w:r w:rsidRPr="00CA4F5A">
            <w:fldChar w:fldCharType="end"/>
          </w:r>
        </w:p>
      </w:sdtContent>
    </w:sdt>
    <w:p w14:paraId="34CBF991" w14:textId="77777777" w:rsidR="0027222D" w:rsidRPr="00FC07DB" w:rsidRDefault="00BA6DD2" w:rsidP="000D2527">
      <w:pPr>
        <w:rPr>
          <w:rFonts w:ascii="Times New Roman" w:hAnsi="Times New Roman" w:cs="Times New Roman"/>
          <w:sz w:val="28"/>
          <w:szCs w:val="28"/>
        </w:rPr>
      </w:pPr>
      <w:r w:rsidRPr="00FC07DB">
        <w:rPr>
          <w:rFonts w:ascii="Times New Roman" w:hAnsi="Times New Roman" w:cs="Times New Roman"/>
          <w:sz w:val="28"/>
          <w:szCs w:val="28"/>
        </w:rPr>
        <w:br w:type="page"/>
      </w:r>
    </w:p>
    <w:p w14:paraId="68D7F351" w14:textId="200B2B96" w:rsidR="0027222D" w:rsidRPr="00FC07DB" w:rsidRDefault="0027222D" w:rsidP="00FC07DB">
      <w:pPr>
        <w:pStyle w:val="1"/>
        <w:jc w:val="center"/>
        <w:rPr>
          <w:rFonts w:cs="Times New Roman"/>
        </w:rPr>
      </w:pPr>
      <w:bookmarkStart w:id="0" w:name="_Toc131182697"/>
      <w:bookmarkStart w:id="1" w:name="_Toc131274841"/>
      <w:r w:rsidRPr="00FC07DB">
        <w:rPr>
          <w:rFonts w:cs="Times New Roman"/>
        </w:rPr>
        <w:lastRenderedPageBreak/>
        <w:t>Глоссарий</w:t>
      </w:r>
      <w:bookmarkEnd w:id="0"/>
      <w:bookmarkEnd w:id="1"/>
    </w:p>
    <w:p w14:paraId="021650A1" w14:textId="77777777" w:rsidR="00247074" w:rsidRPr="00FC07DB" w:rsidRDefault="00247074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2" w:name="_Toc131182698"/>
      <w:r w:rsidRPr="00FC07DB">
        <w:rPr>
          <w:rFonts w:ascii="Times New Roman" w:hAnsi="Times New Roman" w:cs="Times New Roman"/>
          <w:b/>
          <w:bCs/>
          <w:sz w:val="24"/>
          <w:szCs w:val="24"/>
        </w:rPr>
        <w:t>Граф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математическая система, объекты которой обладают парными связями.</w:t>
      </w:r>
    </w:p>
    <w:p w14:paraId="417022A7" w14:textId="77777777" w:rsidR="00247074" w:rsidRPr="00FC07DB" w:rsidRDefault="00247074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C07DB">
        <w:rPr>
          <w:rFonts w:ascii="Times New Roman" w:hAnsi="Times New Roman" w:cs="Times New Roman"/>
          <w:b/>
          <w:bCs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— набор несмежных ребер.</w:t>
      </w:r>
    </w:p>
    <w:p w14:paraId="4AEB8181" w14:textId="12480FA1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Вершина(узел)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структурная единица графа.</w:t>
      </w:r>
    </w:p>
    <w:p w14:paraId="5C6C2C92" w14:textId="3E7464B3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Ребро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соединяет вершины графа.</w:t>
      </w:r>
    </w:p>
    <w:p w14:paraId="17FC7E4B" w14:textId="32CA1AE1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Свободная вершина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вершина графа, не покрытая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паросочетанием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61E32A80" w14:textId="77777777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 xml:space="preserve">Не инцидентные ребра </w:t>
      </w:r>
      <w:r w:rsidRPr="00FC07DB">
        <w:rPr>
          <w:rFonts w:ascii="Times New Roman" w:hAnsi="Times New Roman" w:cs="Times New Roman"/>
          <w:sz w:val="24"/>
          <w:szCs w:val="24"/>
        </w:rPr>
        <w:t>— отношение между рёбрами, в котором существует соединяющая их вершина.</w:t>
      </w:r>
    </w:p>
    <w:p w14:paraId="4FE587EE" w14:textId="77777777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 xml:space="preserve">Чередующаяся цепь </w:t>
      </w:r>
      <w:r w:rsidRPr="00FC07DB">
        <w:rPr>
          <w:rFonts w:ascii="Times New Roman" w:hAnsi="Times New Roman" w:cs="Times New Roman"/>
          <w:sz w:val="24"/>
          <w:szCs w:val="24"/>
        </w:rPr>
        <w:t xml:space="preserve">— путь в графе, в котором для любых двух соседних рёбер верно, что одно из них принадлежит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паросочетанию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M, а другое нет.</w:t>
      </w:r>
    </w:p>
    <w:p w14:paraId="2F307D0C" w14:textId="77777777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 xml:space="preserve">Дополняющий(увеличивающий) путь </w:t>
      </w:r>
      <w:r w:rsidRPr="00FC07DB">
        <w:rPr>
          <w:rFonts w:ascii="Times New Roman" w:hAnsi="Times New Roman" w:cs="Times New Roman"/>
          <w:sz w:val="24"/>
          <w:szCs w:val="24"/>
        </w:rPr>
        <w:t>— чередующаяся цепь, которая начинается и кончается свободными вершинами.</w:t>
      </w:r>
    </w:p>
    <w:p w14:paraId="6885905F" w14:textId="0E75FCD6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 xml:space="preserve">Цветок(соцветие/бутон) </w:t>
      </w:r>
      <w:r w:rsidRPr="00FC07DB">
        <w:rPr>
          <w:rFonts w:ascii="Times New Roman" w:hAnsi="Times New Roman" w:cs="Times New Roman"/>
          <w:sz w:val="24"/>
          <w:szCs w:val="24"/>
        </w:rPr>
        <w:t>— нечетный цикл графа.</w:t>
      </w:r>
    </w:p>
    <w:p w14:paraId="7DB381D8" w14:textId="5F716213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Стебель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чередующаяся цепь чётной длины.</w:t>
      </w:r>
    </w:p>
    <w:p w14:paraId="11A63009" w14:textId="603F71ED" w:rsidR="00CA4F5A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База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вершина графа, которая принадлежит стеблю и является частью цикла.</w:t>
      </w:r>
    </w:p>
    <w:p w14:paraId="7D02829C" w14:textId="77777777" w:rsidR="00CA4F5A" w:rsidRDefault="00C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8396DC" w14:textId="77777777" w:rsidR="00556107" w:rsidRPr="00FC07DB" w:rsidRDefault="00556107" w:rsidP="00346E65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F39340" w14:textId="651FD7C9" w:rsidR="00BA6DD2" w:rsidRPr="00FC07DB" w:rsidRDefault="00BA6DD2" w:rsidP="00346E65">
      <w:pPr>
        <w:pStyle w:val="1"/>
        <w:ind w:firstLine="709"/>
        <w:jc w:val="center"/>
        <w:rPr>
          <w:rFonts w:cs="Times New Roman"/>
        </w:rPr>
      </w:pPr>
      <w:bookmarkStart w:id="3" w:name="_Toc131274842"/>
      <w:r w:rsidRPr="00FC07DB">
        <w:rPr>
          <w:rFonts w:cs="Times New Roman"/>
        </w:rPr>
        <w:t>Введение</w:t>
      </w:r>
      <w:bookmarkEnd w:id="2"/>
      <w:bookmarkEnd w:id="3"/>
    </w:p>
    <w:p w14:paraId="56138E19" w14:textId="054A7249" w:rsidR="00556107" w:rsidRPr="00FC07DB" w:rsidRDefault="00556107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1274843"/>
      <w:r w:rsidRPr="00FC07DB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Историческая справка</w:t>
      </w:r>
      <w:bookmarkEnd w:id="4"/>
    </w:p>
    <w:p w14:paraId="3A7E9C05" w14:textId="20CD921B" w:rsidR="00CA4F5A" w:rsidRDefault="0055610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Алгоритмы поиска максимальных совпадений достаточно сложны. О первом эффективном подходе сообщил Джек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Эдмондс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в 1960-х годах, что стало важной вехой в истории компьютерных наук. Его «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Blossom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» вдохновил на вариации и альтернативы за последние несколько десятилетий. Джек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Эдмондс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разработал алгоритм в 1961 году и опубликовал в 1965 году. </w:t>
      </w:r>
    </w:p>
    <w:p w14:paraId="096AD906" w14:textId="77777777" w:rsidR="00CA4F5A" w:rsidRDefault="00C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A868E9" w14:textId="77777777" w:rsidR="00556107" w:rsidRPr="00FC07DB" w:rsidRDefault="0055610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BC72149" w14:textId="2F4C9698" w:rsidR="0027222D" w:rsidRPr="00FC07DB" w:rsidRDefault="0027222D" w:rsidP="00346E65">
      <w:pPr>
        <w:pStyle w:val="1"/>
        <w:ind w:firstLine="709"/>
        <w:jc w:val="center"/>
        <w:rPr>
          <w:rFonts w:cs="Times New Roman"/>
        </w:rPr>
      </w:pPr>
      <w:bookmarkStart w:id="5" w:name="_Toc131182699"/>
      <w:bookmarkStart w:id="6" w:name="_Toc131274844"/>
      <w:r w:rsidRPr="00FC07DB">
        <w:rPr>
          <w:rFonts w:cs="Times New Roman"/>
        </w:rPr>
        <w:t>Постановка задач</w:t>
      </w:r>
      <w:bookmarkEnd w:id="5"/>
      <w:r w:rsidR="00B27FB3" w:rsidRPr="00FC07DB">
        <w:rPr>
          <w:rFonts w:cs="Times New Roman"/>
        </w:rPr>
        <w:t>и</w:t>
      </w:r>
      <w:bookmarkEnd w:id="6"/>
    </w:p>
    <w:p w14:paraId="2B2156B2" w14:textId="7BD6109A" w:rsidR="00465985" w:rsidRPr="00FC07DB" w:rsidRDefault="00465985" w:rsidP="00346E6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131182700"/>
      <w:r w:rsidRPr="00FC07DB">
        <w:rPr>
          <w:rFonts w:ascii="Times New Roman" w:hAnsi="Times New Roman" w:cs="Times New Roman"/>
          <w:sz w:val="24"/>
          <w:szCs w:val="24"/>
        </w:rPr>
        <w:t>Задача разделяется на следующие пункты:</w:t>
      </w:r>
    </w:p>
    <w:p w14:paraId="3907AA21" w14:textId="6F6DF249" w:rsidR="00465985" w:rsidRPr="00FC07DB" w:rsidRDefault="00465985" w:rsidP="00346E65">
      <w:pPr>
        <w:pStyle w:val="ab"/>
        <w:numPr>
          <w:ilvl w:val="0"/>
          <w:numId w:val="1"/>
        </w:numPr>
        <w:ind w:left="1560" w:firstLine="709"/>
        <w:jc w:val="both"/>
        <w:rPr>
          <w:b/>
          <w:bCs/>
          <w:sz w:val="24"/>
          <w:szCs w:val="24"/>
        </w:rPr>
      </w:pPr>
      <w:r w:rsidRPr="00FC07DB">
        <w:rPr>
          <w:sz w:val="24"/>
          <w:szCs w:val="24"/>
        </w:rPr>
        <w:t>Подобрать и изучить источники по теме: «Алгоритм сжатия цветков».</w:t>
      </w:r>
    </w:p>
    <w:p w14:paraId="7616880E" w14:textId="77E9087C" w:rsidR="00465985" w:rsidRPr="00FC07DB" w:rsidRDefault="00465985" w:rsidP="00346E65">
      <w:pPr>
        <w:pStyle w:val="ab"/>
        <w:numPr>
          <w:ilvl w:val="0"/>
          <w:numId w:val="1"/>
        </w:numPr>
        <w:ind w:left="1560" w:firstLine="709"/>
        <w:jc w:val="both"/>
        <w:rPr>
          <w:b/>
          <w:bCs/>
          <w:sz w:val="24"/>
          <w:szCs w:val="24"/>
        </w:rPr>
      </w:pPr>
      <w:r w:rsidRPr="00FC07DB">
        <w:rPr>
          <w:sz w:val="24"/>
          <w:szCs w:val="24"/>
        </w:rPr>
        <w:t>Описать алгоритм «</w:t>
      </w:r>
      <w:r w:rsidR="00B27FB3" w:rsidRPr="00FC07DB">
        <w:rPr>
          <w:sz w:val="24"/>
          <w:szCs w:val="24"/>
        </w:rPr>
        <w:t>С</w:t>
      </w:r>
      <w:r w:rsidRPr="00FC07DB">
        <w:rPr>
          <w:sz w:val="24"/>
          <w:szCs w:val="24"/>
        </w:rPr>
        <w:t>жатия цветков» в форме научного доклада.</w:t>
      </w:r>
    </w:p>
    <w:p w14:paraId="00C2C35B" w14:textId="77777777" w:rsidR="00B27FB3" w:rsidRPr="00FC07DB" w:rsidRDefault="00465985" w:rsidP="00346E65">
      <w:pPr>
        <w:pStyle w:val="ab"/>
        <w:numPr>
          <w:ilvl w:val="0"/>
          <w:numId w:val="1"/>
        </w:numPr>
        <w:ind w:left="1560" w:firstLine="709"/>
        <w:jc w:val="both"/>
        <w:rPr>
          <w:b/>
          <w:bCs/>
          <w:sz w:val="24"/>
          <w:szCs w:val="24"/>
        </w:rPr>
      </w:pPr>
      <w:r w:rsidRPr="00FC07DB">
        <w:rPr>
          <w:sz w:val="24"/>
          <w:szCs w:val="24"/>
        </w:rPr>
        <w:t>Реализовать алгоритм «</w:t>
      </w:r>
      <w:r w:rsidR="00B27FB3" w:rsidRPr="00FC07DB">
        <w:rPr>
          <w:sz w:val="24"/>
          <w:szCs w:val="24"/>
        </w:rPr>
        <w:t>С</w:t>
      </w:r>
      <w:r w:rsidRPr="00FC07DB">
        <w:rPr>
          <w:sz w:val="24"/>
          <w:szCs w:val="24"/>
        </w:rPr>
        <w:t>жатия цветков».</w:t>
      </w:r>
    </w:p>
    <w:p w14:paraId="6B1239DB" w14:textId="553744E7" w:rsidR="00B27FB3" w:rsidRPr="00FC07DB" w:rsidRDefault="00B27FB3" w:rsidP="00346E65">
      <w:pPr>
        <w:pStyle w:val="ab"/>
        <w:numPr>
          <w:ilvl w:val="0"/>
          <w:numId w:val="1"/>
        </w:numPr>
        <w:ind w:left="1560" w:firstLine="709"/>
        <w:jc w:val="both"/>
        <w:rPr>
          <w:b/>
          <w:bCs/>
          <w:sz w:val="24"/>
          <w:szCs w:val="24"/>
        </w:rPr>
      </w:pPr>
      <w:r w:rsidRPr="00FC07DB">
        <w:rPr>
          <w:sz w:val="24"/>
          <w:szCs w:val="24"/>
        </w:rPr>
        <w:t xml:space="preserve">Продумать тесты с наибольшим покрытием кода алгоритма. </w:t>
      </w:r>
    </w:p>
    <w:p w14:paraId="3981732A" w14:textId="445B320D" w:rsidR="00B27FB3" w:rsidRPr="00FC07DB" w:rsidRDefault="00B27FB3" w:rsidP="00346E65">
      <w:pPr>
        <w:pStyle w:val="ab"/>
        <w:numPr>
          <w:ilvl w:val="0"/>
          <w:numId w:val="1"/>
        </w:numPr>
        <w:ind w:left="1560" w:firstLine="709"/>
        <w:jc w:val="both"/>
        <w:rPr>
          <w:b/>
          <w:bCs/>
          <w:sz w:val="24"/>
          <w:szCs w:val="24"/>
        </w:rPr>
      </w:pPr>
      <w:r w:rsidRPr="00FC07DB">
        <w:rPr>
          <w:sz w:val="24"/>
          <w:szCs w:val="24"/>
        </w:rPr>
        <w:t>Провести тестирование алгоритма.</w:t>
      </w:r>
    </w:p>
    <w:p w14:paraId="75FBDD7F" w14:textId="7A48FC9B" w:rsidR="00CA4F5A" w:rsidRDefault="00B27FB3" w:rsidP="00346E65">
      <w:pPr>
        <w:pStyle w:val="ab"/>
        <w:numPr>
          <w:ilvl w:val="0"/>
          <w:numId w:val="1"/>
        </w:numPr>
        <w:ind w:left="1560" w:firstLine="709"/>
        <w:jc w:val="both"/>
        <w:rPr>
          <w:sz w:val="24"/>
          <w:szCs w:val="24"/>
        </w:rPr>
      </w:pPr>
      <w:r w:rsidRPr="00FC07DB">
        <w:rPr>
          <w:sz w:val="24"/>
          <w:szCs w:val="24"/>
        </w:rPr>
        <w:t>Сделать выводы о проделанной работе.</w:t>
      </w:r>
    </w:p>
    <w:p w14:paraId="2181593B" w14:textId="70985B8D" w:rsidR="00B27FB3" w:rsidRPr="00CA4F5A" w:rsidRDefault="00CA4F5A" w:rsidP="00CA4F5A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sz w:val="24"/>
          <w:szCs w:val="24"/>
        </w:rPr>
        <w:br w:type="page"/>
      </w:r>
    </w:p>
    <w:bookmarkEnd w:id="7"/>
    <w:p w14:paraId="7AE637A8" w14:textId="77777777" w:rsidR="002641EF" w:rsidRPr="00FC07DB" w:rsidRDefault="002641EF" w:rsidP="00346E65">
      <w:pPr>
        <w:ind w:firstLine="709"/>
        <w:rPr>
          <w:rFonts w:ascii="Times New Roman" w:hAnsi="Times New Roman" w:cs="Times New Roman"/>
        </w:rPr>
      </w:pPr>
    </w:p>
    <w:p w14:paraId="2B86CFA3" w14:textId="0E8E3DB7" w:rsidR="00747D46" w:rsidRPr="00FC07DB" w:rsidRDefault="00747D46" w:rsidP="00346E65">
      <w:pPr>
        <w:pStyle w:val="1"/>
        <w:ind w:firstLine="709"/>
        <w:jc w:val="center"/>
        <w:rPr>
          <w:rFonts w:cs="Times New Roman"/>
        </w:rPr>
      </w:pPr>
      <w:bookmarkStart w:id="8" w:name="_Toc131182702"/>
      <w:bookmarkStart w:id="9" w:name="_Toc131274845"/>
      <w:r w:rsidRPr="00FC07DB">
        <w:rPr>
          <w:rFonts w:cs="Times New Roman"/>
        </w:rPr>
        <w:t>Описание алгоритма</w:t>
      </w:r>
      <w:bookmarkEnd w:id="8"/>
      <w:bookmarkEnd w:id="9"/>
    </w:p>
    <w:p w14:paraId="223C2BF4" w14:textId="772E8CFA" w:rsidR="00247074" w:rsidRPr="00FC07DB" w:rsidRDefault="00247074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0" w:name="_Toc131182701"/>
      <w:bookmarkStart w:id="11" w:name="_Toc131274846"/>
      <w:r w:rsidRPr="00FC07DB">
        <w:rPr>
          <w:rFonts w:ascii="Times New Roman" w:hAnsi="Times New Roman" w:cs="Times New Roman"/>
          <w:b/>
          <w:bCs/>
          <w:color w:val="auto"/>
        </w:rPr>
        <w:t>Суть и назначение</w:t>
      </w:r>
      <w:bookmarkEnd w:id="10"/>
      <w:bookmarkEnd w:id="11"/>
    </w:p>
    <w:p w14:paraId="2585FB0A" w14:textId="09034039" w:rsidR="00E931C9" w:rsidRPr="00FC07DB" w:rsidRDefault="00E931C9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Style w:val="cl-current-term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сжатия цветков</w:t>
      </w:r>
      <w:r w:rsidRPr="00FC07DB">
        <w:rPr>
          <w:rStyle w:val="cl-current-terms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(англ.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Blossom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algorithm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) — это алгоритм в теории графов для построения наибольших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паросочетаний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на графах.</w:t>
      </w:r>
    </w:p>
    <w:p w14:paraId="03497051" w14:textId="2E6C9502" w:rsidR="00E931C9" w:rsidRPr="00FC07DB" w:rsidRDefault="00247074" w:rsidP="00346E65">
      <w:pPr>
        <w:ind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Если дан граф 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</w:t>
      </w:r>
      <w:r w:rsidR="00E931C9"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= 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(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 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) общего вида, алгоритм находит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паросочетание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такое, что каждая вершина из 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V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инцидентна не более чем одному ребру из 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и |</w:t>
      </w:r>
      <w:r w:rsidRPr="00FC07DB">
        <w:rPr>
          <w:rStyle w:val="a5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| максимально.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Паросочетание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строится путем итеративного улучшения начального пустого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паросочетания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вдоль увеличивающих путей графа. </w:t>
      </w:r>
    </w:p>
    <w:p w14:paraId="796F05BB" w14:textId="6E539EBE" w:rsidR="00247074" w:rsidRPr="00FC07DB" w:rsidRDefault="0024707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В отличие от двудольного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паросочетания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ключевой новой идеей было сжатие нечетного цикла в графе (цветка) в одну вершину с продолжением поиска итеративно по сжатому графу.</w:t>
      </w:r>
    </w:p>
    <w:p w14:paraId="1145B97C" w14:textId="77777777" w:rsidR="00E931C9" w:rsidRPr="00FC07DB" w:rsidRDefault="00247074" w:rsidP="00346E65">
      <w:pPr>
        <w:ind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Основной причиной, почему алгоритм сжатия цветков важен, является то, что он дал первое доказательство возможности нахождения наибольшего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паросочетания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за полиномиальное время. </w:t>
      </w:r>
    </w:p>
    <w:p w14:paraId="1E6EF508" w14:textId="06CE6436" w:rsidR="002641EF" w:rsidRPr="00FC07DB" w:rsidRDefault="00247074" w:rsidP="00346E65">
      <w:pPr>
        <w:ind w:firstLine="709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Другой причиной является то, что метод приводит к описанию многогранника линейного программирования для многогранника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паросочетаний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что приводит к алгоритму </w:t>
      </w:r>
      <w:proofErr w:type="spellStart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паросочетания</w:t>
      </w:r>
      <w:proofErr w:type="spellEnd"/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минимального </w:t>
      </w:r>
      <w:r w:rsidR="00E931C9" w:rsidRPr="00FC07DB">
        <w:rPr>
          <w:rStyle w:val="a5"/>
          <w:rFonts w:ascii="Times New Roman" w:hAnsi="Times New Roman" w:cs="Times New Roman"/>
          <w:i w:val="0"/>
          <w:iCs w:val="0"/>
          <w:color w:val="212529"/>
          <w:sz w:val="24"/>
          <w:szCs w:val="24"/>
          <w:shd w:val="clear" w:color="auto" w:fill="FFFFFF"/>
        </w:rPr>
        <w:t>веса.</w:t>
      </w:r>
      <w:r w:rsidRPr="00FC07D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1190D907" w14:textId="261A6FE7" w:rsidR="00E931C9" w:rsidRPr="00FC07DB" w:rsidRDefault="00E931C9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2" w:name="_Toc131274847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Оценка сложности</w:t>
      </w:r>
      <w:bookmarkEnd w:id="12"/>
    </w:p>
    <w:p w14:paraId="217B8FCB" w14:textId="77777777" w:rsidR="0014263E" w:rsidRPr="00FC07DB" w:rsidRDefault="0014263E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общее количество вершин,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количество цветков,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количество вершин в цветке,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количество ребер. </w:t>
      </w:r>
    </w:p>
    <w:p w14:paraId="44C486AD" w14:textId="3B7C3A94" w:rsidR="0014263E" w:rsidRPr="00FC07DB" w:rsidRDefault="0014263E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Всего имеется n итераций, на каждой из которых выполняется обход в ширину за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O(m),</w:t>
      </w:r>
      <w:r w:rsidRPr="00FC07DB">
        <w:rPr>
          <w:rFonts w:ascii="Times New Roman" w:hAnsi="Times New Roman" w:cs="Times New Roman"/>
          <w:sz w:val="24"/>
          <w:szCs w:val="24"/>
        </w:rPr>
        <w:t xml:space="preserve"> кроме того, могут происходить операции сжатия цветков — их может быть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O(n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Pr="00FC07DB">
        <w:rPr>
          <w:rFonts w:ascii="Times New Roman" w:hAnsi="Times New Roman" w:cs="Times New Roman"/>
          <w:sz w:val="24"/>
          <w:szCs w:val="24"/>
        </w:rPr>
        <w:t xml:space="preserve"> Сжатие соцветий работает за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O(n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),</w:t>
      </w:r>
      <w:r w:rsidRPr="00FC07DB">
        <w:rPr>
          <w:rFonts w:ascii="Times New Roman" w:hAnsi="Times New Roman" w:cs="Times New Roman"/>
          <w:sz w:val="24"/>
          <w:szCs w:val="24"/>
        </w:rPr>
        <w:t xml:space="preserve"> стоит отметить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6C62F1" w:rsidRPr="00FC07DB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≡</w:t>
      </w:r>
      <w:r w:rsidR="006C62F1" w:rsidRPr="00FC07DB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FC07DB">
        <w:rPr>
          <w:rFonts w:ascii="Times New Roman" w:hAnsi="Times New Roman" w:cs="Times New Roman"/>
          <w:sz w:val="24"/>
          <w:szCs w:val="24"/>
        </w:rPr>
        <w:t xml:space="preserve">, то есть общая асимптотика алгоритма составит 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O(n(m</w:t>
      </w:r>
      <w:r w:rsidR="006C62F1" w:rsidRPr="00FC07DB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+</w:t>
      </w:r>
      <w:r w:rsidR="006C62F1" w:rsidRPr="00FC07DB">
        <w:rPr>
          <w:rFonts w:ascii="Times New Roman" w:hAnsi="Times New Roman" w:cs="Times New Roman"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))</w:t>
      </w:r>
      <w:r w:rsidR="006C62F1" w:rsidRPr="00FC07DB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6C62F1" w:rsidRPr="00FC07DB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O(n</w:t>
      </w:r>
      <w:r w:rsidRPr="00FC07DB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Pr="00FC07DB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446D812D" w14:textId="189C71C0" w:rsidR="00E931C9" w:rsidRPr="00FC07DB" w:rsidRDefault="00E931C9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3" w:name="_Toc131274848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Нахождение дополняющего(увеличивающего) пути</w:t>
      </w:r>
      <w:bookmarkEnd w:id="13"/>
    </w:p>
    <w:p w14:paraId="706A3769" w14:textId="7455A232" w:rsidR="002945F8" w:rsidRPr="00FC07DB" w:rsidRDefault="005970D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Пусть зафиксировано некоторое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M. Тогда простая цепь P = (v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C07DB">
        <w:rPr>
          <w:rFonts w:ascii="Times New Roman" w:hAnsi="Times New Roman" w:cs="Times New Roman"/>
          <w:sz w:val="24"/>
          <w:szCs w:val="24"/>
        </w:rPr>
        <w:t>, 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07DB">
        <w:rPr>
          <w:rFonts w:ascii="Times New Roman" w:hAnsi="Times New Roman" w:cs="Times New Roman"/>
          <w:sz w:val="24"/>
          <w:szCs w:val="24"/>
        </w:rPr>
        <w:t xml:space="preserve">, ...,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) называется чередующейся цепью, если в ней рёбра по очереди принадлежат — не принадлежат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паросочетанию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M. Чередующаяся цепь называется увеличивающей, если её первая и последняя вершины не принадлежат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паросочетанию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 Иными словами, простая цепь P является увеличивающей тогда и только тогда, когда вершина 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C07DB">
        <w:rPr>
          <w:rFonts w:ascii="Times New Roman" w:hAnsi="Times New Roman" w:cs="Times New Roman"/>
          <w:sz w:val="24"/>
          <w:szCs w:val="24"/>
        </w:rPr>
        <w:t xml:space="preserve"> </w:t>
      </w:r>
      <w:r w:rsidR="00583983" w:rsidRPr="00FC07DB">
        <w:rPr>
          <w:rFonts w:ascii="Cambria Math" w:hAnsi="Cambria Math" w:cs="Cambria Math"/>
          <w:sz w:val="24"/>
          <w:szCs w:val="24"/>
        </w:rPr>
        <w:t>∉</w:t>
      </w:r>
      <w:r w:rsidRPr="00FC07DB">
        <w:rPr>
          <w:rFonts w:ascii="Times New Roman" w:hAnsi="Times New Roman" w:cs="Times New Roman"/>
          <w:sz w:val="24"/>
          <w:szCs w:val="24"/>
        </w:rPr>
        <w:t xml:space="preserve"> M, ребро (v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07DB">
        <w:rPr>
          <w:rFonts w:ascii="Times New Roman" w:hAnsi="Times New Roman" w:cs="Times New Roman"/>
          <w:sz w:val="24"/>
          <w:szCs w:val="24"/>
        </w:rPr>
        <w:t>, 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C07DB">
        <w:rPr>
          <w:rFonts w:ascii="Times New Roman" w:hAnsi="Times New Roman" w:cs="Times New Roman"/>
          <w:sz w:val="24"/>
          <w:szCs w:val="24"/>
        </w:rPr>
        <w:t xml:space="preserve">) </w:t>
      </w:r>
      <w:r w:rsidRPr="00FC07DB">
        <w:rPr>
          <w:rFonts w:ascii="Cambria Math" w:hAnsi="Cambria Math" w:cs="Cambria Math"/>
          <w:sz w:val="24"/>
          <w:szCs w:val="24"/>
        </w:rPr>
        <w:t>∈</w:t>
      </w:r>
      <w:r w:rsidRPr="00FC07DB">
        <w:rPr>
          <w:rFonts w:ascii="Times New Roman" w:hAnsi="Times New Roman" w:cs="Times New Roman"/>
          <w:sz w:val="24"/>
          <w:szCs w:val="24"/>
        </w:rPr>
        <w:t xml:space="preserve"> M, ребро (v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C07DB">
        <w:rPr>
          <w:rFonts w:ascii="Times New Roman" w:hAnsi="Times New Roman" w:cs="Times New Roman"/>
          <w:sz w:val="24"/>
          <w:szCs w:val="24"/>
        </w:rPr>
        <w:t>, 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C07DB">
        <w:rPr>
          <w:rFonts w:ascii="Times New Roman" w:hAnsi="Times New Roman" w:cs="Times New Roman"/>
          <w:sz w:val="24"/>
          <w:szCs w:val="24"/>
        </w:rPr>
        <w:t xml:space="preserve">) </w:t>
      </w:r>
      <w:r w:rsidRPr="00FC07DB">
        <w:rPr>
          <w:rFonts w:ascii="Cambria Math" w:hAnsi="Cambria Math" w:cs="Cambria Math"/>
          <w:sz w:val="24"/>
          <w:szCs w:val="24"/>
        </w:rPr>
        <w:t>∈</w:t>
      </w:r>
      <w:r w:rsidRPr="00FC07DB">
        <w:rPr>
          <w:rFonts w:ascii="Times New Roman" w:hAnsi="Times New Roman" w:cs="Times New Roman"/>
          <w:sz w:val="24"/>
          <w:szCs w:val="24"/>
        </w:rPr>
        <w:t xml:space="preserve"> M, ..., ребро (v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k−2</w:t>
      </w:r>
      <w:r w:rsidRPr="00FC07DB">
        <w:rPr>
          <w:rFonts w:ascii="Times New Roman" w:hAnsi="Times New Roman" w:cs="Times New Roman"/>
          <w:sz w:val="24"/>
          <w:szCs w:val="24"/>
        </w:rPr>
        <w:t>, 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k−1</w:t>
      </w:r>
      <w:r w:rsidRPr="00FC07DB">
        <w:rPr>
          <w:rFonts w:ascii="Times New Roman" w:hAnsi="Times New Roman" w:cs="Times New Roman"/>
          <w:sz w:val="24"/>
          <w:szCs w:val="24"/>
        </w:rPr>
        <w:t xml:space="preserve">) </w:t>
      </w:r>
      <w:r w:rsidRPr="00FC07DB">
        <w:rPr>
          <w:rFonts w:ascii="Cambria Math" w:hAnsi="Cambria Math" w:cs="Cambria Math"/>
          <w:sz w:val="24"/>
          <w:szCs w:val="24"/>
        </w:rPr>
        <w:t>∈</w:t>
      </w:r>
      <w:r w:rsidRPr="00FC07DB">
        <w:rPr>
          <w:rFonts w:ascii="Times New Roman" w:hAnsi="Times New Roman" w:cs="Times New Roman"/>
          <w:sz w:val="24"/>
          <w:szCs w:val="24"/>
        </w:rPr>
        <w:t xml:space="preserve"> M, и вершина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v</w:t>
      </w:r>
      <w:r w:rsidRPr="00FC07D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</w:t>
      </w:r>
      <w:r w:rsidR="00583983" w:rsidRPr="00FC07DB">
        <w:rPr>
          <w:rFonts w:ascii="Cambria Math" w:hAnsi="Cambria Math" w:cs="Cambria Math"/>
          <w:sz w:val="24"/>
          <w:szCs w:val="24"/>
        </w:rPr>
        <w:t>∉</w:t>
      </w:r>
      <w:r w:rsidRPr="00FC07DB">
        <w:rPr>
          <w:rFonts w:ascii="Times New Roman" w:hAnsi="Times New Roman" w:cs="Times New Roman"/>
          <w:sz w:val="24"/>
          <w:szCs w:val="24"/>
        </w:rPr>
        <w:t xml:space="preserve"> M. </w:t>
      </w:r>
    </w:p>
    <w:p w14:paraId="6CE9004E" w14:textId="6175807E" w:rsidR="002945F8" w:rsidRPr="00FC07DB" w:rsidRDefault="002945F8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Можно</w:t>
      </w:r>
      <w:r w:rsidR="005970D4" w:rsidRPr="00FC07DB">
        <w:rPr>
          <w:rFonts w:ascii="Times New Roman" w:hAnsi="Times New Roman" w:cs="Times New Roman"/>
          <w:sz w:val="24"/>
          <w:szCs w:val="24"/>
        </w:rPr>
        <w:t xml:space="preserve"> найти максимальное </w:t>
      </w:r>
      <w:proofErr w:type="spellStart"/>
      <w:r w:rsidR="005970D4" w:rsidRPr="00FC07DB">
        <w:rPr>
          <w:rFonts w:ascii="Times New Roman" w:hAnsi="Times New Roman" w:cs="Times New Roman"/>
          <w:sz w:val="24"/>
          <w:szCs w:val="24"/>
        </w:rPr>
        <w:t>паросочитание</w:t>
      </w:r>
      <w:proofErr w:type="spellEnd"/>
      <w:r w:rsidR="005970D4" w:rsidRPr="00FC07DB">
        <w:rPr>
          <w:rFonts w:ascii="Times New Roman" w:hAnsi="Times New Roman" w:cs="Times New Roman"/>
          <w:sz w:val="24"/>
          <w:szCs w:val="24"/>
        </w:rPr>
        <w:t xml:space="preserve"> путем инверсии дополняющего пути. </w:t>
      </w:r>
    </w:p>
    <w:p w14:paraId="78D2443B" w14:textId="35DCA66A" w:rsidR="005970D4" w:rsidRPr="00FC07DB" w:rsidRDefault="005970D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Основная проблема заключается в том, как находить увеличивающий путь. Если в графе имеются циклы нечётной длины, то просто обход в глубину/ширину будет работать некорректно — при попадании в цикл нечётной длины обход может пойти по циклу в неправильном направлении.</w:t>
      </w:r>
    </w:p>
    <w:p w14:paraId="53BFF620" w14:textId="3E5C5FC1" w:rsidR="00E931C9" w:rsidRPr="00FC07DB" w:rsidRDefault="00E931C9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4" w:name="_Toc131274849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Сжатие цветка</w:t>
      </w:r>
      <w:bookmarkEnd w:id="14"/>
    </w:p>
    <w:p w14:paraId="42F6F418" w14:textId="6C180253" w:rsidR="00A6390B" w:rsidRPr="00FC07DB" w:rsidRDefault="00A6390B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Сжатие цветка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— это сжатие всего нечётного цикла в одну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псевдовершину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(соответственно, все рёбра, инцидентные вершинам этого цикла, становятся инцидентными псевдо-вершине).</w:t>
      </w:r>
    </w:p>
    <w:p w14:paraId="64477C95" w14:textId="7D9F9963" w:rsidR="00E931C9" w:rsidRPr="00FC07DB" w:rsidRDefault="00E931C9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5" w:name="_Toc131274850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lastRenderedPageBreak/>
        <w:t xml:space="preserve">Теорема </w:t>
      </w:r>
      <w:proofErr w:type="spellStart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Эдмондса</w:t>
      </w:r>
      <w:bookmarkEnd w:id="15"/>
      <w:proofErr w:type="spellEnd"/>
    </w:p>
    <w:p w14:paraId="6EBE5678" w14:textId="7782EAAD" w:rsidR="00A6390B" w:rsidRPr="00FC07DB" w:rsidRDefault="00A6390B" w:rsidP="00346E65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В графе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D0077" wp14:editId="191216E5">
            <wp:extent cx="151130" cy="170815"/>
            <wp:effectExtent l="0" t="0" r="1270" b="635"/>
            <wp:docPr id="7" name="Рисунок 7" descr="\overline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overline 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> существует увеличивающая цепь тогда и только тогда, когда существует увеличивающая цепь в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78663" wp14:editId="0B71D5FC">
            <wp:extent cx="131445" cy="144780"/>
            <wp:effectExtent l="0" t="0" r="1905" b="7620"/>
            <wp:docPr id="6" name="Рисунок 6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17082D23" w14:textId="2FEFC2D8" w:rsidR="00A6390B" w:rsidRPr="00FC07DB" w:rsidRDefault="00A6390B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Доказательство</w:t>
      </w:r>
      <w:r w:rsidRPr="00FC07DB">
        <w:rPr>
          <w:rFonts w:ascii="Times New Roman" w:hAnsi="Times New Roman" w:cs="Times New Roman"/>
          <w:sz w:val="24"/>
          <w:szCs w:val="24"/>
        </w:rPr>
        <w:t>. Итак, пусть граф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B3D70" wp14:editId="13C96336">
            <wp:extent cx="151130" cy="170815"/>
            <wp:effectExtent l="0" t="0" r="1270" b="635"/>
            <wp:docPr id="5" name="Рисунок 5" descr="\overline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overline 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> был получен из графа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0B161" wp14:editId="49D1A25E">
            <wp:extent cx="131445" cy="144780"/>
            <wp:effectExtent l="0" t="0" r="1905" b="7620"/>
            <wp:docPr id="4" name="Рисунок 4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> сжатием одного цветка (обозначим через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198D9" wp14:editId="0DD16511">
            <wp:extent cx="131445" cy="131445"/>
            <wp:effectExtent l="0" t="0" r="1905" b="1905"/>
            <wp:docPr id="3" name="Рисунок 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> цикл цветка, и через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1A908" wp14:editId="3A20B1E9">
            <wp:extent cx="151130" cy="164465"/>
            <wp:effectExtent l="0" t="0" r="1270" b="6985"/>
            <wp:docPr id="2" name="Рисунок 2" descr="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overline 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</w:rPr>
        <w:t xml:space="preserve"> соответствующую сжатую вершину), докажем утверждение теоремы. Вначале заметим, что достаточно рассматривать случай, когда база цветка является свободной вершиной (не принадлежащей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паросочетанию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). Действительно, в противном случае в базе цветка оканчивается чередующийся путь чётной длины, начинающийся в свободной вершине.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Прочередовав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вдоль этого пути, мощность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не изменится, а база цветка станет свободной вершиной. Итак, при доказательстве можно считать, что база цветка является свободной вершиной.</w:t>
      </w:r>
    </w:p>
    <w:p w14:paraId="0ED8C8F2" w14:textId="249AEB37" w:rsidR="00A6390B" w:rsidRPr="00FC07DB" w:rsidRDefault="00085029" w:rsidP="00346E65">
      <w:pPr>
        <w:ind w:firstLine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Доказательство необходимости</w:t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. Пусть путь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688CF" wp14:editId="0958BEB2">
            <wp:extent cx="131445" cy="131445"/>
            <wp:effectExtent l="0" t="0" r="1905" b="1905"/>
            <wp:docPr id="20" name="Рисунок 2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 является увеличивающим в графе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7B1609" wp14:editId="58373AFC">
            <wp:extent cx="131445" cy="144780"/>
            <wp:effectExtent l="0" t="0" r="1905" b="7620"/>
            <wp:docPr id="19" name="Рисунок 1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. Если он не проходит через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930E3" wp14:editId="79E4F066">
            <wp:extent cx="131445" cy="131445"/>
            <wp:effectExtent l="0" t="0" r="1905" b="1905"/>
            <wp:docPr id="18" name="Рисунок 18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, то тогда, очевидно, он будет увеличивающим и в графе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5313B" wp14:editId="56A9E63F">
            <wp:extent cx="151130" cy="170815"/>
            <wp:effectExtent l="0" t="0" r="1270" b="635"/>
            <wp:docPr id="17" name="Рисунок 17" descr="\overline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overline 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. Пусть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E8A30" wp14:editId="1AEF6786">
            <wp:extent cx="131445" cy="131445"/>
            <wp:effectExtent l="0" t="0" r="1905" b="1905"/>
            <wp:docPr id="16" name="Рисунок 16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 проходит через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82089" wp14:editId="54EAE0BD">
            <wp:extent cx="131445" cy="131445"/>
            <wp:effectExtent l="0" t="0" r="1905" b="1905"/>
            <wp:docPr id="15" name="Рисунок 1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. Тогда можно</w:t>
      </w:r>
      <w:r w:rsidR="002B11F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теряя общности</w:t>
      </w:r>
      <w:r w:rsidR="002B11F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считать, что путь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52473" wp14:editId="16C7A3DA">
            <wp:extent cx="131445" cy="131445"/>
            <wp:effectExtent l="0" t="0" r="1905" b="1905"/>
            <wp:docPr id="14" name="Рисунок 1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 представляет собой некоторый путь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43336" wp14:editId="5D847A04">
            <wp:extent cx="164465" cy="164465"/>
            <wp:effectExtent l="0" t="0" r="6985" b="6985"/>
            <wp:docPr id="13" name="Рисунок 13" descr="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_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, не проходящий по вершинам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D5397" wp14:editId="4FBFC613">
            <wp:extent cx="131445" cy="131445"/>
            <wp:effectExtent l="0" t="0" r="1905" b="1905"/>
            <wp:docPr id="12" name="Рисунок 1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, плюс некоторый путь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CB1CF" wp14:editId="2528B6DA">
            <wp:extent cx="170815" cy="164465"/>
            <wp:effectExtent l="0" t="0" r="635" b="6985"/>
            <wp:docPr id="11" name="Рисунок 11" descr="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_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, проходящий по вершинам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DFF87" wp14:editId="528921FD">
            <wp:extent cx="131445" cy="131445"/>
            <wp:effectExtent l="0" t="0" r="1905" b="1905"/>
            <wp:docPr id="10" name="Рисунок 1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 и, возможно, другим вершинам. Но тогда путь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0DA20" wp14:editId="00239CAF">
            <wp:extent cx="572135" cy="190500"/>
            <wp:effectExtent l="0" t="0" r="0" b="0"/>
            <wp:docPr id="9" name="Рисунок 9" descr="P_1 + 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_1 + \overline 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 будет являться увеличивающим путём в графе </w:t>
      </w: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CCFAD" wp14:editId="1A97DB2C">
            <wp:extent cx="151130" cy="170815"/>
            <wp:effectExtent l="0" t="0" r="1270" b="635"/>
            <wp:docPr id="8" name="Рисунок 8" descr="\overline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overline 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и требовалось доказать.</w:t>
      </w:r>
    </w:p>
    <w:p w14:paraId="1237890A" w14:textId="27AFCAFA" w:rsidR="00085029" w:rsidRPr="00FC07DB" w:rsidRDefault="00085029" w:rsidP="00346E65">
      <w:pPr>
        <w:ind w:firstLine="709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color w:val="222222"/>
          <w:sz w:val="24"/>
          <w:szCs w:val="24"/>
        </w:rPr>
        <w:t>Доказательство достаточности</w:t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 Пусть путь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405C2F8" wp14:editId="5CD0B0EE">
            <wp:extent cx="151130" cy="164465"/>
            <wp:effectExtent l="0" t="0" r="1270" b="6985"/>
            <wp:docPr id="43" name="Рисунок 43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является увеличивающим путём в графе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C159D41" wp14:editId="1B05FE4F">
            <wp:extent cx="151130" cy="170815"/>
            <wp:effectExtent l="0" t="0" r="1270" b="635"/>
            <wp:docPr id="42" name="Рисунок 42" descr="\overline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overline 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 Снова, если путь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43E956F" wp14:editId="41DDADC3">
            <wp:extent cx="151130" cy="164465"/>
            <wp:effectExtent l="0" t="0" r="1270" b="6985"/>
            <wp:docPr id="41" name="Рисунок 41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не проходит через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1FF7C6D3" wp14:editId="0F784A42">
            <wp:extent cx="151130" cy="164465"/>
            <wp:effectExtent l="0" t="0" r="1270" b="6985"/>
            <wp:docPr id="40" name="Рисунок 40" descr="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overline 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то путь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F935E19" wp14:editId="40338474">
            <wp:extent cx="151130" cy="164465"/>
            <wp:effectExtent l="0" t="0" r="1270" b="6985"/>
            <wp:docPr id="39" name="Рисунок 39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без изменений является увеличивающим путём в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38DCFEE" wp14:editId="5210A7E9">
            <wp:extent cx="131445" cy="144780"/>
            <wp:effectExtent l="0" t="0" r="1905" b="7620"/>
            <wp:docPr id="38" name="Рисунок 38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поэтому этот случай рассматривать</w:t>
      </w:r>
      <w:r w:rsidR="002B11FF">
        <w:rPr>
          <w:rFonts w:ascii="Times New Roman" w:hAnsi="Times New Roman" w:cs="Times New Roman"/>
          <w:color w:val="222222"/>
          <w:sz w:val="24"/>
          <w:szCs w:val="24"/>
        </w:rPr>
        <w:t>ся</w:t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 xml:space="preserve"> не буде</w:t>
      </w:r>
      <w:r w:rsidR="002B11FF">
        <w:rPr>
          <w:rFonts w:ascii="Times New Roman" w:hAnsi="Times New Roman" w:cs="Times New Roman"/>
          <w:color w:val="222222"/>
          <w:sz w:val="24"/>
          <w:szCs w:val="24"/>
        </w:rPr>
        <w:t>т</w:t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7790FF4C" w14:textId="6EA9F2BD" w:rsidR="00085029" w:rsidRPr="00FC07DB" w:rsidRDefault="00085029" w:rsidP="00346E65">
      <w:pPr>
        <w:ind w:firstLine="709"/>
        <w:rPr>
          <w:rFonts w:ascii="Times New Roman" w:hAnsi="Times New Roman" w:cs="Times New Roman"/>
          <w:color w:val="222222"/>
          <w:sz w:val="24"/>
          <w:szCs w:val="24"/>
        </w:rPr>
      </w:pPr>
      <w:r w:rsidRPr="00FC07DB">
        <w:rPr>
          <w:rFonts w:ascii="Times New Roman" w:hAnsi="Times New Roman" w:cs="Times New Roman"/>
          <w:color w:val="222222"/>
          <w:sz w:val="24"/>
          <w:szCs w:val="24"/>
        </w:rPr>
        <w:t>Рассмотрим отдельно случай, когда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26EB834" wp14:editId="6BDF4012">
            <wp:extent cx="151130" cy="164465"/>
            <wp:effectExtent l="0" t="0" r="1270" b="6985"/>
            <wp:docPr id="37" name="Рисунок 37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начинается со сжатого цветка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C9D5517" wp14:editId="1C9C36EF">
            <wp:extent cx="151130" cy="164465"/>
            <wp:effectExtent l="0" t="0" r="1270" b="6985"/>
            <wp:docPr id="36" name="Рисунок 36" descr="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overline 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т.е. имеет вид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AD64805" wp14:editId="2C36961A">
            <wp:extent cx="730250" cy="210820"/>
            <wp:effectExtent l="0" t="0" r="0" b="0"/>
            <wp:docPr id="35" name="Рисунок 35" descr="(\overline B, c, \ldo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(\overline B, c, \ldots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 Тогда в цветке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995D18A" wp14:editId="58006593">
            <wp:extent cx="131445" cy="131445"/>
            <wp:effectExtent l="0" t="0" r="1905" b="1905"/>
            <wp:docPr id="34" name="Рисунок 3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найдётся соответствующая вершина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394805C" wp14:editId="61DD1666">
            <wp:extent cx="85725" cy="98425"/>
            <wp:effectExtent l="0" t="0" r="9525" b="0"/>
            <wp:docPr id="33" name="Рисунок 3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v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которая связана (ненасыщенным) ребром с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30D3279" wp14:editId="779B09C9">
            <wp:extent cx="78740" cy="98425"/>
            <wp:effectExtent l="0" t="0" r="0" b="0"/>
            <wp:docPr id="32" name="Рисунок 32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 Осталось только заметить, что из базы цветка всегда найдётся чередующийся путь чётной длины до вершины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1C5618C3" wp14:editId="31A0B26A">
            <wp:extent cx="85725" cy="98425"/>
            <wp:effectExtent l="0" t="0" r="9525" b="0"/>
            <wp:docPr id="31" name="Рисунок 31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v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 Учитывая всё вышесказанное, получаем, что путь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E00AB49" wp14:editId="59615F24">
            <wp:extent cx="1486535" cy="190500"/>
            <wp:effectExtent l="0" t="0" r="0" b="0"/>
            <wp:docPr id="30" name="Рисунок 30" descr="P = (b, \ldots, v, c, ..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 = (b, \ldots, v, c, ...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является увеличивающим путём в графе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6AB7DD11" wp14:editId="2759600A">
            <wp:extent cx="131445" cy="144780"/>
            <wp:effectExtent l="0" t="0" r="1905" b="7620"/>
            <wp:docPr id="29" name="Рисунок 2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109F0F6F" w14:textId="4B49FF56" w:rsidR="00085029" w:rsidRPr="00FC07DB" w:rsidRDefault="00085029" w:rsidP="00346E65">
      <w:pPr>
        <w:ind w:firstLine="709"/>
        <w:rPr>
          <w:rFonts w:ascii="Times New Roman" w:hAnsi="Times New Roman" w:cs="Times New Roman"/>
          <w:color w:val="222222"/>
          <w:sz w:val="24"/>
          <w:szCs w:val="24"/>
        </w:rPr>
      </w:pPr>
      <w:r w:rsidRPr="00FC07DB">
        <w:rPr>
          <w:rFonts w:ascii="Times New Roman" w:hAnsi="Times New Roman" w:cs="Times New Roman"/>
          <w:color w:val="222222"/>
          <w:sz w:val="24"/>
          <w:szCs w:val="24"/>
        </w:rPr>
        <w:t>Пусть теперь путь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AA8D54E" wp14:editId="6994564D">
            <wp:extent cx="151130" cy="164465"/>
            <wp:effectExtent l="0" t="0" r="1270" b="6985"/>
            <wp:docPr id="28" name="Рисунок 28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проходит через псевдо-вершину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A0BDC0B" wp14:editId="0916B0F8">
            <wp:extent cx="151130" cy="164465"/>
            <wp:effectExtent l="0" t="0" r="1270" b="6985"/>
            <wp:docPr id="27" name="Рисунок 27" descr="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overline 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но не начинается и не заканчивается в ней. Тогда в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4054925" wp14:editId="309E44B3">
            <wp:extent cx="151130" cy="164465"/>
            <wp:effectExtent l="0" t="0" r="1270" b="6985"/>
            <wp:docPr id="26" name="Рисунок 26" descr="\overline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overline 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есть два ребра, проходящих через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9D3DE4A" wp14:editId="70448D8F">
            <wp:extent cx="151130" cy="164465"/>
            <wp:effectExtent l="0" t="0" r="1270" b="6985"/>
            <wp:docPr id="25" name="Рисунок 25" descr="\overline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overline 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пусть это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003B285" wp14:editId="210214D5">
            <wp:extent cx="447040" cy="210820"/>
            <wp:effectExtent l="0" t="0" r="0" b="0"/>
            <wp:docPr id="24" name="Рисунок 24" descr="(a, \overline 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(a, \overline B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и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8E4790D" wp14:editId="1DE0C372">
            <wp:extent cx="427355" cy="210820"/>
            <wp:effectExtent l="0" t="0" r="0" b="0"/>
            <wp:docPr id="23" name="Рисунок 23" descr="(\overline B, 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(\overline B, c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 xml:space="preserve">. Одно из них обязательно должно принадлежать </w:t>
      </w:r>
      <w:proofErr w:type="spellStart"/>
      <w:r w:rsidRPr="00FC07DB">
        <w:rPr>
          <w:rFonts w:ascii="Times New Roman" w:hAnsi="Times New Roman" w:cs="Times New Roman"/>
          <w:color w:val="222222"/>
          <w:sz w:val="24"/>
          <w:szCs w:val="24"/>
        </w:rPr>
        <w:t>паросочетанию</w:t>
      </w:r>
      <w:proofErr w:type="spellEnd"/>
      <w:r w:rsidRPr="00FC07DB">
        <w:rPr>
          <w:rFonts w:ascii="Times New Roman" w:hAnsi="Times New Roman" w:cs="Times New Roman"/>
          <w:color w:val="222222"/>
          <w:sz w:val="24"/>
          <w:szCs w:val="24"/>
        </w:rPr>
        <w:t>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004AE4E" wp14:editId="0A2F7BAF">
            <wp:extent cx="184150" cy="131445"/>
            <wp:effectExtent l="0" t="0" r="6350" b="1905"/>
            <wp:docPr id="22" name="Рисунок 22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, однако, т.к. база цветка не насыщена, а все остальные вершины цикла цветка </w:t>
      </w:r>
      <w:r w:rsidRPr="00FC07DB">
        <w:rPr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3E9FC439" wp14:editId="48491778">
            <wp:extent cx="131445" cy="131445"/>
            <wp:effectExtent l="0" t="0" r="1905" b="1905"/>
            <wp:docPr id="21" name="Рисунок 2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7DB">
        <w:rPr>
          <w:rFonts w:ascii="Times New Roman" w:hAnsi="Times New Roman" w:cs="Times New Roman"/>
          <w:color w:val="222222"/>
          <w:sz w:val="24"/>
          <w:szCs w:val="24"/>
        </w:rPr>
        <w:t> насыщены рёбрами цикла, то приходим к противоречию. Таким образом, этот случай просто невозможен.</w:t>
      </w:r>
    </w:p>
    <w:p w14:paraId="6ABEB3A4" w14:textId="05584936" w:rsidR="00085029" w:rsidRPr="00FC07DB" w:rsidRDefault="00085029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Во всех случаях теорема доказана.</w:t>
      </w:r>
    </w:p>
    <w:p w14:paraId="4A2A3C28" w14:textId="4AC45941" w:rsidR="00E931C9" w:rsidRPr="00FC07DB" w:rsidRDefault="00E931C9" w:rsidP="00346E65">
      <w:pPr>
        <w:pStyle w:val="2"/>
        <w:ind w:firstLine="709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6" w:name="_Toc131274851"/>
      <w:r w:rsidRPr="00FC07DB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Общая схема алгоритма</w:t>
      </w:r>
      <w:bookmarkEnd w:id="16"/>
    </w:p>
    <w:p w14:paraId="579C162E" w14:textId="6A17B2AD" w:rsidR="00126CA5" w:rsidRPr="00FC07DB" w:rsidRDefault="00126CA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C07DB">
        <w:rPr>
          <w:rFonts w:ascii="Times New Roman" w:hAnsi="Times New Roman" w:cs="Times New Roman"/>
          <w:sz w:val="24"/>
          <w:szCs w:val="24"/>
        </w:rPr>
        <w:t xml:space="preserve"> – количество вершин</w:t>
      </w:r>
    </w:p>
    <w:p w14:paraId="45DED977" w14:textId="1AB866CD" w:rsidR="00126CA5" w:rsidRPr="00FC07DB" w:rsidRDefault="00126CA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– вершина</w:t>
      </w:r>
    </w:p>
    <w:p w14:paraId="5E5DB327" w14:textId="77777777" w:rsidR="00FC07DB" w:rsidRDefault="007B6270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E2DB78" wp14:editId="56904E77">
            <wp:extent cx="2766938" cy="5367989"/>
            <wp:effectExtent l="0" t="0" r="0" b="444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817" cy="53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1E7C" w14:textId="4C767566" w:rsidR="007B6270" w:rsidRDefault="00FC07DB" w:rsidP="00346E65">
      <w:pPr>
        <w:pStyle w:val="af0"/>
        <w:ind w:firstLine="709"/>
        <w:jc w:val="center"/>
        <w:rPr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1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-Общая схема алгоритма</w:t>
      </w:r>
    </w:p>
    <w:p w14:paraId="11EC9968" w14:textId="4CD50524" w:rsidR="00CA4F5A" w:rsidRPr="00CA4F5A" w:rsidRDefault="00CA4F5A" w:rsidP="00CA4F5A">
      <w:r>
        <w:br w:type="page"/>
      </w:r>
    </w:p>
    <w:p w14:paraId="453BBB3A" w14:textId="040AD567" w:rsidR="00747D46" w:rsidRPr="00FC07DB" w:rsidRDefault="00747D46" w:rsidP="00346E65">
      <w:pPr>
        <w:pStyle w:val="1"/>
        <w:ind w:firstLine="709"/>
        <w:jc w:val="center"/>
        <w:rPr>
          <w:rFonts w:cs="Times New Roman"/>
        </w:rPr>
      </w:pPr>
      <w:bookmarkStart w:id="17" w:name="_Toc131182703"/>
      <w:bookmarkStart w:id="18" w:name="_Toc131274852"/>
      <w:r w:rsidRPr="00FC07DB">
        <w:rPr>
          <w:rFonts w:cs="Times New Roman"/>
        </w:rPr>
        <w:lastRenderedPageBreak/>
        <w:t>Пример работы алгоритма</w:t>
      </w:r>
      <w:bookmarkEnd w:id="17"/>
      <w:bookmarkEnd w:id="18"/>
    </w:p>
    <w:p w14:paraId="049E0D3F" w14:textId="77777777" w:rsidR="00FC07DB" w:rsidRDefault="00D91812" w:rsidP="00346E65">
      <w:pPr>
        <w:keepNext/>
        <w:ind w:firstLine="709"/>
        <w:jc w:val="center"/>
      </w:pPr>
      <w:bookmarkStart w:id="19" w:name="_Toc131182704"/>
      <w:r w:rsidRPr="00FC07D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95AFE0" wp14:editId="26E25F55">
            <wp:extent cx="2572162" cy="179515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31" cy="18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B433" w14:textId="2114AF01" w:rsidR="00D91812" w:rsidRPr="00820894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2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-Исходный граф</w:t>
      </w:r>
    </w:p>
    <w:p w14:paraId="79078362" w14:textId="4A8123EF" w:rsidR="006E5125" w:rsidRPr="00FC07DB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Начинаем рассматривать граф со свободной вершины 7. Двигаясь по ребрам</w:t>
      </w:r>
      <w:r w:rsidR="002B11FF">
        <w:rPr>
          <w:rFonts w:ascii="Times New Roman" w:hAnsi="Times New Roman" w:cs="Times New Roman"/>
          <w:sz w:val="24"/>
          <w:szCs w:val="24"/>
        </w:rPr>
        <w:t>,</w:t>
      </w:r>
      <w:r w:rsidRPr="00FC07DB">
        <w:rPr>
          <w:rFonts w:ascii="Times New Roman" w:hAnsi="Times New Roman" w:cs="Times New Roman"/>
          <w:sz w:val="24"/>
          <w:szCs w:val="24"/>
        </w:rPr>
        <w:t xml:space="preserve"> обнаруживаем стебель: ребра 7-2 и 2-9. Следовательно, предполагаемый дополняющий путь будет начинаться со свободной вершины 7, ребро 2-9 —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 Тогда вершина 9 является базой. С помощ</w:t>
      </w:r>
      <w:r w:rsidR="002B11FF">
        <w:rPr>
          <w:rFonts w:ascii="Times New Roman" w:hAnsi="Times New Roman" w:cs="Times New Roman"/>
          <w:sz w:val="24"/>
          <w:szCs w:val="24"/>
        </w:rPr>
        <w:t>ь</w:t>
      </w:r>
      <w:r w:rsidRPr="00FC07DB">
        <w:rPr>
          <w:rFonts w:ascii="Times New Roman" w:hAnsi="Times New Roman" w:cs="Times New Roman"/>
          <w:sz w:val="24"/>
          <w:szCs w:val="24"/>
        </w:rPr>
        <w:t>ю BFS идем дальше по графу: ребро 9-5, ребро 5-4, ребро 4-9 — составляют нечетный цикл — цветок.</w:t>
      </w:r>
    </w:p>
    <w:p w14:paraId="2F91529F" w14:textId="77777777" w:rsidR="00FC07DB" w:rsidRDefault="00D91812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drawing>
          <wp:inline distT="0" distB="0" distL="0" distR="0" wp14:anchorId="5BFE1BF9" wp14:editId="43233C07">
            <wp:extent cx="2683995" cy="1873201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33" cy="18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6C0A" w14:textId="4F1CC472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3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 Нахождение первого цветка</w:t>
      </w:r>
    </w:p>
    <w:p w14:paraId="3F994B86" w14:textId="671B3333" w:rsidR="006E5125" w:rsidRPr="00FC07DB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Вершины цикла сжимаем в базу. Получаем следующий граф, который продолжаем обрабатывать по тому же алгоритму. С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помощию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BFS идем дальше по графу: ребро 9-3, ребро 3-1, ребро 1-9 — составляют нечетный цикл — цветок.</w:t>
      </w:r>
    </w:p>
    <w:p w14:paraId="3D43A047" w14:textId="77777777" w:rsidR="00FC07DB" w:rsidRDefault="00D91812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drawing>
          <wp:inline distT="0" distB="0" distL="0" distR="0" wp14:anchorId="3E0E8FD7" wp14:editId="3974347C">
            <wp:extent cx="3148219" cy="219719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426" cy="22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6B87" w14:textId="313D34D0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4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-Нахождение второго цветка</w:t>
      </w:r>
    </w:p>
    <w:p w14:paraId="49EB8556" w14:textId="2A7D1D94" w:rsidR="006E5125" w:rsidRPr="00FC07DB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Вершины цикла сжимаем в базу. Новый граф снова обрабатываем. Ребра 9-8 8-0 и 0-9 — составляют нечетный цикл — цветок.</w:t>
      </w:r>
    </w:p>
    <w:p w14:paraId="28384C3D" w14:textId="77777777" w:rsidR="00FC07DB" w:rsidRDefault="00D91812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4609FA" wp14:editId="59488286">
            <wp:extent cx="2865446" cy="1999839"/>
            <wp:effectExtent l="0" t="0" r="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61" cy="20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9F1A" w14:textId="13DB263F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5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-: Нахождение третьего цветка</w:t>
      </w:r>
    </w:p>
    <w:p w14:paraId="253FC87E" w14:textId="35D1ECB2" w:rsidR="006E5125" w:rsidRPr="00FC07DB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Сжимаем цветок и продолжаем анализировать граф. После базы 9 идет только одно ребро 9-6, окончание которого — свободная вершина 6. Следовательно можем утверждать, что мы нашли дополняющий путь: 7-2, 2-9, 9-6.</w:t>
      </w:r>
    </w:p>
    <w:p w14:paraId="02A0189A" w14:textId="77777777" w:rsidR="00FC07DB" w:rsidRDefault="00D91812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drawing>
          <wp:inline distT="0" distB="0" distL="0" distR="0" wp14:anchorId="12A15C77" wp14:editId="6E1C15DF">
            <wp:extent cx="2486642" cy="1735466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713" cy="17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8947" w14:textId="2958E78C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6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-Дополняющий путь</w:t>
      </w:r>
    </w:p>
    <w:p w14:paraId="2ACCD335" w14:textId="2E4B4E0C" w:rsidR="006E5125" w:rsidRPr="00FC07DB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Обращаемся к теореме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Эдмондса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: В графе G существует увеличивающая цепь тогда и только тогда, когда существует увеличивающая цепь в G. Значит мы можем приступить к восстановлению графа путем последовательного возвращения цветков. Для нахождения максимального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начнём с инверсии дополняющего пути. Начинаем восстановление с последнего сжатия цветка, инвертируя путь. При этом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инвертрование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пути подразумевает переопределение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. В цветке мы определяем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"в обратной последовательности": начиная с 9-0, переходя к 0-8. Так как в дополняющем пути база 9 была соединена с вершиной 6, то дойдя до узла, соединенного с вершиной 6, мы продолжаем переопределять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в направлении вершины 6. На данном этапе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составляет следующие не инцидентные ребра: 7-2, 9-0, 8-6</w:t>
      </w:r>
    </w:p>
    <w:p w14:paraId="24EF6478" w14:textId="77777777" w:rsidR="00FC07DB" w:rsidRDefault="00D91812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477AD2" wp14:editId="67A43568">
            <wp:extent cx="3101090" cy="2164299"/>
            <wp:effectExtent l="0" t="0" r="4445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790" cy="21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D033" w14:textId="7AA623E1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7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-Восстановление третьего цветка</w:t>
      </w:r>
    </w:p>
    <w:p w14:paraId="3AFE3B55" w14:textId="3C1DBEE9" w:rsidR="00FC07DB" w:rsidRPr="00C54201" w:rsidRDefault="006E5125" w:rsidP="00C5420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Запоминаем проставленное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и продолжаем восстановление графа. Ребро 7-2 уже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инвертированно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, поэтому переходим сразу к базе: в цветке определяем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"в обратной последовательности". База уже относится к ребру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, поэтому мы не можем пометить ребро 9-1. Значит помечаем следующее ребро 1-3. Аналогично с ребром 3-9. На данном этапе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составляет следующие не инцидентные ребра: 7-2, 9-0, 8-6, 3-1</w:t>
      </w:r>
    </w:p>
    <w:p w14:paraId="10C3F3A6" w14:textId="4866F36F" w:rsidR="00C54201" w:rsidRDefault="00C54201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drawing>
          <wp:inline distT="0" distB="0" distL="0" distR="0" wp14:anchorId="3095B1C8" wp14:editId="79D211EE">
            <wp:extent cx="2893723" cy="2019574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037" cy="202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5D82" w14:textId="0818527B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8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-Восстановление второго цветка</w:t>
      </w:r>
    </w:p>
    <w:p w14:paraId="308713AC" w14:textId="5C31C503" w:rsidR="00FC07DB" w:rsidRPr="00C54201" w:rsidRDefault="006E5125" w:rsidP="00C5420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Восстанавливаем последний цветок: аналогично помечаем ребра, начиная с базы. Ребро 9-4 — не помечаем, ребро 4-5 — помечаем, ребро 5-9 — не помечаем.</w:t>
      </w:r>
    </w:p>
    <w:p w14:paraId="783D3EC1" w14:textId="609D5FA8" w:rsidR="00C54201" w:rsidRDefault="00C54201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drawing>
          <wp:inline distT="0" distB="0" distL="0" distR="0" wp14:anchorId="106B9F74" wp14:editId="0BD0DC71">
            <wp:extent cx="3157646" cy="2203770"/>
            <wp:effectExtent l="0" t="0" r="508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380" cy="22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868F" w14:textId="2E343BFF" w:rsidR="00D91812" w:rsidRPr="00FC07DB" w:rsidRDefault="00FC07DB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C07DB">
        <w:rPr>
          <w:color w:val="000000" w:themeColor="text1"/>
          <w:sz w:val="20"/>
          <w:szCs w:val="20"/>
        </w:rPr>
        <w:t xml:space="preserve">Рисунок </w:t>
      </w:r>
      <w:r w:rsidRPr="00FC07DB">
        <w:rPr>
          <w:color w:val="000000" w:themeColor="text1"/>
          <w:sz w:val="20"/>
          <w:szCs w:val="20"/>
        </w:rPr>
        <w:fldChar w:fldCharType="begin"/>
      </w:r>
      <w:r w:rsidRPr="00FC07DB">
        <w:rPr>
          <w:color w:val="000000" w:themeColor="text1"/>
          <w:sz w:val="20"/>
          <w:szCs w:val="20"/>
        </w:rPr>
        <w:instrText xml:space="preserve"> SEQ Рисунок \* ARABIC </w:instrText>
      </w:r>
      <w:r w:rsidRPr="00FC07DB">
        <w:rPr>
          <w:color w:val="000000" w:themeColor="text1"/>
          <w:sz w:val="20"/>
          <w:szCs w:val="20"/>
        </w:rPr>
        <w:fldChar w:fldCharType="separate"/>
      </w:r>
      <w:r w:rsidR="00346E65">
        <w:rPr>
          <w:noProof/>
          <w:color w:val="000000" w:themeColor="text1"/>
          <w:sz w:val="20"/>
          <w:szCs w:val="20"/>
        </w:rPr>
        <w:t>9</w:t>
      </w:r>
      <w:r w:rsidRPr="00FC07DB">
        <w:rPr>
          <w:color w:val="000000" w:themeColor="text1"/>
          <w:sz w:val="20"/>
          <w:szCs w:val="20"/>
        </w:rPr>
        <w:fldChar w:fldCharType="end"/>
      </w:r>
      <w:r w:rsidRPr="00FC07DB">
        <w:rPr>
          <w:color w:val="000000" w:themeColor="text1"/>
          <w:sz w:val="20"/>
          <w:szCs w:val="20"/>
        </w:rPr>
        <w:t>- Восстановление первого цветка</w:t>
      </w:r>
    </w:p>
    <w:p w14:paraId="531A1816" w14:textId="07490C88" w:rsidR="00CA4F5A" w:rsidRDefault="006E5125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lastRenderedPageBreak/>
        <w:t xml:space="preserve">Мы закончили восстановление графа и нашли максимальное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79DF5190" w14:textId="64C44610" w:rsidR="006E5125" w:rsidRPr="00FC07DB" w:rsidRDefault="00CA4F5A" w:rsidP="00C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BA80E6" w14:textId="3F7E9B93" w:rsidR="00D91812" w:rsidRPr="00FC07DB" w:rsidRDefault="00D91812" w:rsidP="00346E65">
      <w:pPr>
        <w:pStyle w:val="1"/>
        <w:ind w:firstLine="709"/>
        <w:jc w:val="center"/>
        <w:rPr>
          <w:rFonts w:cs="Times New Roman"/>
        </w:rPr>
      </w:pPr>
      <w:bookmarkStart w:id="20" w:name="_Toc131274853"/>
      <w:bookmarkStart w:id="21" w:name="_Toc131182705"/>
      <w:bookmarkEnd w:id="19"/>
      <w:r w:rsidRPr="00FC07DB">
        <w:rPr>
          <w:rFonts w:cs="Times New Roman"/>
        </w:rPr>
        <w:lastRenderedPageBreak/>
        <w:t>Реализация</w:t>
      </w:r>
      <w:bookmarkEnd w:id="20"/>
    </w:p>
    <w:p w14:paraId="7FFEF296" w14:textId="3D4EF3F5" w:rsidR="00D91812" w:rsidRPr="00FC07DB" w:rsidRDefault="00D91812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Для реализации алгоритма был выбран язык программирования С++, среда разработки — Visual Studio 2022, является одним из самых популярных средств написания кода. Написана библиотека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blossom.h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для нахождения максимального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, в которой реализованы следующие функции:</w:t>
      </w:r>
    </w:p>
    <w:p w14:paraId="190A8394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#</w:t>
      </w:r>
      <w:r w:rsidRPr="00FC07DB">
        <w:rPr>
          <w:rFonts w:ascii="Times New Roman" w:eastAsiaTheme="minorHAnsi" w:hAnsi="Times New Roman" w:cs="Times New Roman"/>
          <w:color w:val="808080"/>
          <w:sz w:val="19"/>
          <w:szCs w:val="19"/>
          <w:highlight w:val="lightGray"/>
          <w:lang w:val="en-US" w:eastAsia="en-US"/>
        </w:rPr>
        <w:t>pragma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once</w:t>
      </w:r>
    </w:p>
    <w:p w14:paraId="4366953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#</w:t>
      </w:r>
      <w:r w:rsidRPr="00FC07DB">
        <w:rPr>
          <w:rFonts w:ascii="Times New Roman" w:eastAsiaTheme="minorHAnsi" w:hAnsi="Times New Roman" w:cs="Times New Roman"/>
          <w:color w:val="808080"/>
          <w:sz w:val="19"/>
          <w:szCs w:val="19"/>
          <w:highlight w:val="lightGray"/>
          <w:lang w:val="en-US" w:eastAsia="en-US"/>
        </w:rPr>
        <w:t>include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A31515"/>
          <w:sz w:val="19"/>
          <w:szCs w:val="19"/>
          <w:highlight w:val="lightGray"/>
          <w:lang w:val="en-US" w:eastAsia="en-US"/>
        </w:rPr>
        <w:t>&lt;vector&gt;</w:t>
      </w:r>
    </w:p>
    <w:p w14:paraId="51782225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#</w:t>
      </w:r>
      <w:r w:rsidRPr="00FC07DB">
        <w:rPr>
          <w:rFonts w:ascii="Times New Roman" w:eastAsiaTheme="minorHAnsi" w:hAnsi="Times New Roman" w:cs="Times New Roman"/>
          <w:color w:val="808080"/>
          <w:sz w:val="19"/>
          <w:szCs w:val="19"/>
          <w:highlight w:val="lightGray"/>
          <w:lang w:val="en-US" w:eastAsia="en-US"/>
        </w:rPr>
        <w:t>include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A31515"/>
          <w:sz w:val="19"/>
          <w:szCs w:val="19"/>
          <w:highlight w:val="lightGray"/>
          <w:lang w:val="en-US" w:eastAsia="en-US"/>
        </w:rPr>
        <w:t>&lt;iostream&gt;</w:t>
      </w:r>
    </w:p>
    <w:p w14:paraId="08C2CF3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3495434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get_match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&gt;&gt;&amp;,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&gt;&amp;);</w:t>
      </w:r>
    </w:p>
    <w:p w14:paraId="5D42FF1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31DE8265" w14:textId="77777777" w:rsidR="00081FC6" w:rsidRPr="00FC07DB" w:rsidRDefault="00081FC6" w:rsidP="00346E65">
      <w:pPr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void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print_match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&gt;&amp;);</w:t>
      </w:r>
    </w:p>
    <w:p w14:paraId="18763119" w14:textId="77777777" w:rsidR="00081FC6" w:rsidRPr="00FC07DB" w:rsidRDefault="00081FC6" w:rsidP="00346E65">
      <w:pPr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lang w:val="en-US" w:eastAsia="en-US"/>
        </w:rPr>
      </w:pPr>
    </w:p>
    <w:p w14:paraId="3B083273" w14:textId="7622D8A7" w:rsidR="00081FC6" w:rsidRPr="00820894" w:rsidRDefault="00081FC6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Поиск</w:t>
      </w:r>
      <w:r w:rsidRPr="008208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b/>
          <w:bCs/>
          <w:sz w:val="24"/>
          <w:szCs w:val="24"/>
        </w:rPr>
        <w:t>дополняющего</w:t>
      </w:r>
      <w:r w:rsidRPr="008208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b/>
          <w:bCs/>
          <w:sz w:val="24"/>
          <w:szCs w:val="24"/>
        </w:rPr>
        <w:t>пути</w:t>
      </w:r>
    </w:p>
    <w:p w14:paraId="58FF758C" w14:textId="7D2B58BC" w:rsidR="00081FC6" w:rsidRPr="00FC07DB" w:rsidRDefault="00081FC6" w:rsidP="00346E65">
      <w:pPr>
        <w:ind w:firstLine="709"/>
        <w:rPr>
          <w:rFonts w:ascii="Times New Roman" w:hAnsi="Times New Roman" w:cs="Times New Roman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get_match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() принимает список инцидентности и вектор, куда будет записано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. В результате работы помещает в переменную a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</w:rPr>
        <w:t>.</w:t>
      </w:r>
    </w:p>
    <w:p w14:paraId="7499D9BE" w14:textId="77777777" w:rsidR="00081FC6" w:rsidRPr="00820894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get</w:t>
      </w:r>
      <w:r w:rsidRPr="00820894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eastAsia="en-US"/>
        </w:rPr>
        <w:t>_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match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(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::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&lt;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::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 xml:space="preserve">&gt;&gt;&amp; 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 xml:space="preserve">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::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vector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 xml:space="preserve">&gt;&amp; 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match</w:t>
      </w: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) {</w:t>
      </w:r>
    </w:p>
    <w:p w14:paraId="4D43544B" w14:textId="77777777" w:rsidR="00081FC6" w:rsidRPr="00820894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</w:p>
    <w:p w14:paraId="2B05AE45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820894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match.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clear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();</w:t>
      </w:r>
    </w:p>
    <w:p w14:paraId="13FB4B8F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match.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(), -1);</w:t>
      </w:r>
    </w:p>
    <w:p w14:paraId="2A8E732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p;</w:t>
      </w:r>
    </w:p>
    <w:p w14:paraId="35E4A6F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(), -1);</w:t>
      </w:r>
    </w:p>
    <w:p w14:paraId="1FE5242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34A7986C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 xml:space="preserve">//запуск поиска пути из каждой вертев графа, проставление </w:t>
      </w:r>
      <w:proofErr w:type="spellStart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паросочетания</w:t>
      </w:r>
      <w:proofErr w:type="spellEnd"/>
    </w:p>
    <w:p w14:paraId="1C8F34F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++) {</w:t>
      </w:r>
    </w:p>
    <w:p w14:paraId="3CEE9C87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(match[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 == -1) {</w:t>
      </w:r>
    </w:p>
    <w:p w14:paraId="28F7A98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v =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find_path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, g, match, p);</w:t>
      </w:r>
    </w:p>
    <w:p w14:paraId="402E982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while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(v != -1) {</w:t>
      </w:r>
    </w:p>
    <w:p w14:paraId="568ECA6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p[v],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match[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3EF8D0C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match[v] =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, match[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 = v;</w:t>
      </w:r>
    </w:p>
    <w:p w14:paraId="6A6D3A14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 xml:space="preserve">v =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ppv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;</w:t>
      </w:r>
    </w:p>
    <w:p w14:paraId="7B59F36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44DC4E2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52ADFE0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77F6918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eastAsia="en-US"/>
        </w:rPr>
        <w:t>return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 xml:space="preserve"> 0;</w:t>
      </w:r>
    </w:p>
    <w:p w14:paraId="7D60946F" w14:textId="77777777" w:rsidR="00081FC6" w:rsidRPr="00FC07DB" w:rsidRDefault="00081FC6" w:rsidP="00346E65">
      <w:pPr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6B1CC74B" w14:textId="02F83297" w:rsidR="00081FC6" w:rsidRPr="00FC07DB" w:rsidRDefault="00081FC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Для реализации функции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get_match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() были написаны вспомогательные функции:</w:t>
      </w:r>
    </w:p>
    <w:p w14:paraId="14D458B2" w14:textId="77777777" w:rsidR="00081FC6" w:rsidRPr="00FC07DB" w:rsidRDefault="00081FC6" w:rsidP="00346E65">
      <w:pPr>
        <w:ind w:firstLine="709"/>
        <w:rPr>
          <w:rFonts w:ascii="Times New Roman" w:hAnsi="Times New Roman" w:cs="Times New Roman"/>
        </w:rPr>
      </w:pPr>
    </w:p>
    <w:p w14:paraId="3F5F018C" w14:textId="77777777" w:rsidR="00B04CF4" w:rsidRPr="00FC07DB" w:rsidRDefault="00B04CF4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Нахождение ближайшего предка</w:t>
      </w:r>
    </w:p>
    <w:p w14:paraId="6B36B1B9" w14:textId="4A7F5A93" w:rsidR="00B04CF4" w:rsidRPr="00FC07DB" w:rsidRDefault="00B04CF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lca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() находит общего ближайшего предка для вершин цветка — базу.</w:t>
      </w:r>
    </w:p>
    <w:p w14:paraId="1FE9476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>//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нахождение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ближайшего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предка</w:t>
      </w:r>
    </w:p>
    <w:p w14:paraId="536590B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lca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a,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b,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&gt;&amp; base,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&gt;&amp; match,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 p) {</w:t>
      </w:r>
    </w:p>
    <w:p w14:paraId="7A6D82D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bool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used;</w:t>
      </w:r>
    </w:p>
    <w:p w14:paraId="56413B1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used.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base.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false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1F8491D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// поднимаемся от вершины a до корня, помечая все чётные вершины</w:t>
      </w:r>
    </w:p>
    <w:p w14:paraId="3BDB863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(;;) {</w:t>
      </w:r>
    </w:p>
    <w:p w14:paraId="6FB91D7C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a = base[a];</w:t>
      </w:r>
    </w:p>
    <w:p w14:paraId="2BAD03A7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used[a] =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true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771DCD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(match[a] == -1) 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break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;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//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дошли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до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корня</w:t>
      </w:r>
    </w:p>
    <w:p w14:paraId="5631B5F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a = p[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[a]];</w:t>
      </w:r>
    </w:p>
    <w:p w14:paraId="4C1D9AD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26CB18F5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// поднимаемся от вершины b, пока не найдём помеченную вершину</w:t>
      </w:r>
    </w:p>
    <w:p w14:paraId="58892E7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(;;) {</w:t>
      </w:r>
    </w:p>
    <w:p w14:paraId="21C885A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b = base[b];</w:t>
      </w:r>
    </w:p>
    <w:p w14:paraId="24BC9CF5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(used[b]) 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return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b;</w:t>
      </w:r>
    </w:p>
    <w:p w14:paraId="72DE207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lastRenderedPageBreak/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b = p[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[b]];</w:t>
      </w:r>
    </w:p>
    <w:p w14:paraId="4E8F8D2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5A80DE37" w14:textId="742705FA" w:rsidR="00B04CF4" w:rsidRPr="00FC07DB" w:rsidRDefault="00081FC6" w:rsidP="00346E65">
      <w:pPr>
        <w:ind w:firstLine="709"/>
        <w:rPr>
          <w:rFonts w:ascii="Times New Roman" w:hAnsi="Times New Roman" w:cs="Times New Roman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73B1E44D" w14:textId="77777777" w:rsidR="00B04CF4" w:rsidRPr="00FC07DB" w:rsidRDefault="00B04CF4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Обозначение дополняющего пути</w:t>
      </w:r>
    </w:p>
    <w:p w14:paraId="3B03BBD6" w14:textId="54952763" w:rsidR="00B04CF4" w:rsidRPr="00FC07DB" w:rsidRDefault="00B04CF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mark_path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() помечает чередующийся путь.</w:t>
      </w:r>
    </w:p>
    <w:p w14:paraId="6E238E4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>//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обозначение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доп</w:t>
      </w:r>
      <w:proofErr w:type="spellEnd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.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пути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</w:p>
    <w:p w14:paraId="651558E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void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mark_path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v,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b,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children,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&gt;&amp; base,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&gt;&amp; match,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&gt;&amp; p,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bool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 blossom) {</w:t>
      </w:r>
    </w:p>
    <w:p w14:paraId="7F00C1E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while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(base[v] != b) {</w:t>
      </w:r>
    </w:p>
    <w:p w14:paraId="5B1AA96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blossom[base[v]] = blossom[base[match[v]]] =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true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8E1DE8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p[v] = children;</w:t>
      </w:r>
    </w:p>
    <w:p w14:paraId="7C22185C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children = match[v];</w:t>
      </w:r>
    </w:p>
    <w:p w14:paraId="430D7A4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v = p[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[v]];</w:t>
      </w:r>
    </w:p>
    <w:p w14:paraId="7718F58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115701A1" w14:textId="1390CA16" w:rsidR="00081FC6" w:rsidRPr="00FC07DB" w:rsidRDefault="00081FC6" w:rsidP="00346E65">
      <w:pPr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3439D30C" w14:textId="77777777" w:rsidR="00081FC6" w:rsidRPr="00820894" w:rsidRDefault="00081FC6" w:rsidP="00346E65">
      <w:pPr>
        <w:ind w:firstLine="709"/>
        <w:rPr>
          <w:rFonts w:ascii="Times New Roman" w:hAnsi="Times New Roman" w:cs="Times New Roman"/>
          <w:b/>
          <w:bCs/>
        </w:rPr>
      </w:pPr>
    </w:p>
    <w:p w14:paraId="5F356A4B" w14:textId="499FC50B" w:rsidR="00B04CF4" w:rsidRPr="00FC07DB" w:rsidRDefault="00B04CF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find_path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() ищет дополняющий путь из каждой вершины. Результатом работы функции является последняя вершина дополняющего пути</w:t>
      </w:r>
    </w:p>
    <w:p w14:paraId="377A0A6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 xml:space="preserve">//поиск доп. пути из свободной вершины </w:t>
      </w:r>
      <w:proofErr w:type="spellStart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root</w:t>
      </w:r>
      <w:proofErr w:type="spellEnd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 xml:space="preserve"> и возвращает последнюю вершину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этого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пути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,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либо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-1,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если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ув</w:t>
      </w:r>
      <w:proofErr w:type="spellEnd"/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.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путь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не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найден</w:t>
      </w:r>
    </w:p>
    <w:p w14:paraId="5FEDB6E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find_path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root,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&gt;&gt; &amp;g,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&gt; &amp;match, 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 p) {</w:t>
      </w:r>
    </w:p>
    <w:p w14:paraId="3D8DCF0C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clear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();</w:t>
      </w:r>
    </w:p>
    <w:p w14:paraId="044CDC2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p.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(), -1);</w:t>
      </w:r>
    </w:p>
    <w:p w14:paraId="13A5662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4B4CDEA7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bool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used;</w:t>
      </w:r>
    </w:p>
    <w:p w14:paraId="5F06898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used.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false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18D5F5B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bool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blossom;</w:t>
      </w:r>
    </w:p>
    <w:p w14:paraId="6340AE9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q;</w:t>
      </w:r>
    </w:p>
    <w:p w14:paraId="4375F44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q.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(), 0);</w:t>
      </w:r>
    </w:p>
    <w:p w14:paraId="1F28139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 base;</w:t>
      </w:r>
    </w:p>
    <w:p w14:paraId="5F84679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7587D11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766E58F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base.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push_back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0258F41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2999253F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>//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обход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в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8000"/>
          <w:sz w:val="19"/>
          <w:szCs w:val="19"/>
          <w:highlight w:val="lightGray"/>
          <w:lang w:eastAsia="en-US"/>
        </w:rPr>
        <w:t>ширину</w:t>
      </w:r>
    </w:p>
    <w:p w14:paraId="7336A44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used[root] =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true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248FFB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qh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0, qt = 0;</w:t>
      </w:r>
    </w:p>
    <w:p w14:paraId="1587446F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q[qt++] = root;</w:t>
      </w:r>
    </w:p>
    <w:p w14:paraId="01592334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while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qh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qt) {</w:t>
      </w:r>
    </w:p>
    <w:p w14:paraId="53A8434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v = q[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qh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++];</w:t>
      </w:r>
    </w:p>
    <w:p w14:paraId="792AD0C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spellStart"/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size_t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g[v].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++) {</w:t>
      </w:r>
    </w:p>
    <w:p w14:paraId="7A97D4C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to = g[v][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];</w:t>
      </w:r>
    </w:p>
    <w:p w14:paraId="2DCBC85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(base[v] == base[to] || match[v] == to) 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continue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7DD2766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(to == root || match[to] != -1 &amp;&amp; p[match[to]] != -1) {</w:t>
      </w:r>
    </w:p>
    <w:p w14:paraId="0E15D08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curbase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lca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(v, to, base, match, p);</w:t>
      </w:r>
    </w:p>
    <w:p w14:paraId="75ED5CA6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</w:p>
    <w:p w14:paraId="2E08407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blossom.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clear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();</w:t>
      </w:r>
    </w:p>
    <w:p w14:paraId="0D9D1DE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blossom.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resize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(),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false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);</w:t>
      </w:r>
    </w:p>
    <w:p w14:paraId="5F8FC04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</w:p>
    <w:p w14:paraId="28D0AD47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mark_path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(v,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curbase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, to, base, match, p, blossom);</w:t>
      </w:r>
    </w:p>
    <w:p w14:paraId="689440D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mark_path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(to,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curbase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, v, base, match, p, blossom);</w:t>
      </w:r>
    </w:p>
    <w:p w14:paraId="1A87DC29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g.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++)</w:t>
      </w:r>
    </w:p>
    <w:p w14:paraId="6915CDE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(blossom[base[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]]) {</w:t>
      </w:r>
    </w:p>
    <w:p w14:paraId="048851C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base[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curbase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7CB56693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(!used[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]) {</w:t>
      </w:r>
    </w:p>
    <w:p w14:paraId="562D1335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used[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] =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true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1A46B13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q[qt++] =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250895F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56D2307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56E5B3A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}</w:t>
      </w:r>
    </w:p>
    <w:p w14:paraId="452943D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else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(p[to] == -1) {</w:t>
      </w:r>
    </w:p>
    <w:p w14:paraId="5B1D5258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lastRenderedPageBreak/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p[to] = v;</w:t>
      </w:r>
    </w:p>
    <w:p w14:paraId="0EECEABD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(match[to] == -1)</w:t>
      </w:r>
    </w:p>
    <w:p w14:paraId="31F6164C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return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to;</w:t>
      </w:r>
    </w:p>
    <w:p w14:paraId="48C23FF2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to = match[to];</w:t>
      </w:r>
    </w:p>
    <w:p w14:paraId="5F1BF4B0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 xml:space="preserve">used[to] = 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true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4E86F29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  <w:t>q[qt++] = to;</w:t>
      </w:r>
    </w:p>
    <w:p w14:paraId="2A160904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2A6496B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6FF720DA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76B44FB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eastAsia="en-US"/>
        </w:rPr>
        <w:t>return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 xml:space="preserve"> -1;</w:t>
      </w:r>
    </w:p>
    <w:p w14:paraId="6B22AF73" w14:textId="7E64124C" w:rsidR="00B04CF4" w:rsidRPr="00FC07DB" w:rsidRDefault="00081FC6" w:rsidP="00346E65">
      <w:pPr>
        <w:ind w:firstLine="709"/>
        <w:rPr>
          <w:rFonts w:ascii="Times New Roman" w:hAnsi="Times New Roman" w:cs="Times New Roman"/>
          <w:b/>
          <w:bCs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33969B21" w14:textId="77777777" w:rsidR="00B04CF4" w:rsidRPr="00820894" w:rsidRDefault="00B04CF4" w:rsidP="00346E65">
      <w:pPr>
        <w:ind w:firstLine="709"/>
        <w:rPr>
          <w:rFonts w:ascii="Times New Roman" w:hAnsi="Times New Roman" w:cs="Times New Roman"/>
        </w:rPr>
      </w:pPr>
    </w:p>
    <w:p w14:paraId="5E38F552" w14:textId="7C67CE3D" w:rsidR="00B04CF4" w:rsidRPr="00FC07DB" w:rsidRDefault="00B04CF4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Также была реализована функция </w:t>
      </w:r>
      <w:r w:rsidRPr="00FC07DB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FC07DB">
        <w:rPr>
          <w:rFonts w:ascii="Times New Roman" w:hAnsi="Times New Roman" w:cs="Times New Roman"/>
          <w:sz w:val="24"/>
          <w:szCs w:val="24"/>
        </w:rPr>
        <w:t>_</w:t>
      </w:r>
      <w:r w:rsidRPr="00FC07DB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07DB">
        <w:rPr>
          <w:rFonts w:ascii="Times New Roman" w:hAnsi="Times New Roman" w:cs="Times New Roman"/>
          <w:sz w:val="24"/>
          <w:szCs w:val="24"/>
        </w:rPr>
        <w:t xml:space="preserve">() — принимает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и выводит его в консоль.</w:t>
      </w:r>
    </w:p>
    <w:p w14:paraId="31B94104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void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print_match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(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::vector&lt;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&gt;&amp; a) {</w:t>
      </w:r>
    </w:p>
    <w:p w14:paraId="2B00058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for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int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= 0;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a.</w:t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size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();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++) {</w:t>
      </w:r>
    </w:p>
    <w:p w14:paraId="3ADFF18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FF"/>
          <w:sz w:val="19"/>
          <w:szCs w:val="19"/>
          <w:highlight w:val="lightGray"/>
          <w:lang w:val="en-US" w:eastAsia="en-US"/>
        </w:rPr>
        <w:t>if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(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 a[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]) {</w:t>
      </w:r>
    </w:p>
    <w:p w14:paraId="3C422681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2B91AF"/>
          <w:sz w:val="19"/>
          <w:szCs w:val="19"/>
          <w:highlight w:val="lightGray"/>
          <w:lang w:val="en-US" w:eastAsia="en-US"/>
        </w:rPr>
        <w:t>std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::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cout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&lt;&lt; 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&lt;&lt; </w:t>
      </w:r>
      <w:r w:rsidRPr="00FC07DB">
        <w:rPr>
          <w:rFonts w:ascii="Times New Roman" w:eastAsiaTheme="minorHAnsi" w:hAnsi="Times New Roman" w:cs="Times New Roman"/>
          <w:color w:val="A31515"/>
          <w:sz w:val="19"/>
          <w:szCs w:val="19"/>
          <w:highlight w:val="lightGray"/>
          <w:lang w:val="en-US" w:eastAsia="en-US"/>
        </w:rPr>
        <w:t>'-'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 &lt;&lt; a[</w:t>
      </w:r>
      <w:proofErr w:type="spellStart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i</w:t>
      </w:r>
      <w:proofErr w:type="spellEnd"/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 xml:space="preserve">] &lt;&lt; </w:t>
      </w:r>
      <w:r w:rsidRPr="00FC07DB">
        <w:rPr>
          <w:rFonts w:ascii="Times New Roman" w:eastAsiaTheme="minorHAnsi" w:hAnsi="Times New Roman" w:cs="Times New Roman"/>
          <w:color w:val="A31515"/>
          <w:sz w:val="19"/>
          <w:szCs w:val="19"/>
          <w:highlight w:val="lightGray"/>
          <w:lang w:val="en-US" w:eastAsia="en-US"/>
        </w:rPr>
        <w:t>"\n"</w:t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>;</w:t>
      </w:r>
    </w:p>
    <w:p w14:paraId="50CC07DE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val="en-US" w:eastAsia="en-US"/>
        </w:rPr>
        <w:tab/>
      </w: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>}</w:t>
      </w:r>
    </w:p>
    <w:p w14:paraId="3E56A3CB" w14:textId="77777777" w:rsidR="00081FC6" w:rsidRPr="00FC07DB" w:rsidRDefault="00081FC6" w:rsidP="00346E6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</w:pPr>
      <w:r w:rsidRPr="00FC07DB">
        <w:rPr>
          <w:rFonts w:ascii="Times New Roman" w:eastAsiaTheme="minorHAnsi" w:hAnsi="Times New Roman" w:cs="Times New Roman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1B20A54F" w14:textId="58C0B48B" w:rsidR="00081FC6" w:rsidRDefault="00081FC6" w:rsidP="00346E65">
      <w:pPr>
        <w:ind w:firstLine="709"/>
        <w:rPr>
          <w:rFonts w:ascii="Times New Roman" w:hAnsi="Times New Roman" w:cs="Times New Roman"/>
          <w:lang w:eastAsia="en-US"/>
        </w:rPr>
      </w:pPr>
      <w:r w:rsidRPr="00FC07DB">
        <w:rPr>
          <w:rFonts w:ascii="Times New Roman" w:hAnsi="Times New Roman" w:cs="Times New Roman"/>
          <w:highlight w:val="lightGray"/>
          <w:lang w:eastAsia="en-US"/>
        </w:rPr>
        <w:t>}</w:t>
      </w:r>
    </w:p>
    <w:p w14:paraId="73DB2570" w14:textId="39383DF0" w:rsidR="00CA4F5A" w:rsidRDefault="00CA4F5A">
      <w:pPr>
        <w:rPr>
          <w:rFonts w:ascii="Times New Roman" w:hAnsi="Times New Roman" w:cs="Times New Roman"/>
          <w:highlight w:val="lightGray"/>
          <w:lang w:eastAsia="en-US"/>
        </w:rPr>
      </w:pPr>
      <w:r>
        <w:rPr>
          <w:rFonts w:ascii="Times New Roman" w:hAnsi="Times New Roman" w:cs="Times New Roman"/>
          <w:highlight w:val="lightGray"/>
          <w:lang w:eastAsia="en-US"/>
        </w:rPr>
        <w:br w:type="page"/>
      </w:r>
    </w:p>
    <w:p w14:paraId="70C9A529" w14:textId="4405296F" w:rsidR="0031145D" w:rsidRPr="00FC07DB" w:rsidRDefault="0031145D" w:rsidP="00CA4F5A">
      <w:pPr>
        <w:pStyle w:val="1"/>
        <w:jc w:val="center"/>
        <w:rPr>
          <w:rFonts w:cs="Times New Roman"/>
        </w:rPr>
      </w:pPr>
      <w:bookmarkStart w:id="22" w:name="_Toc131274854"/>
      <w:r w:rsidRPr="00FC07DB">
        <w:rPr>
          <w:rFonts w:cs="Times New Roman"/>
        </w:rPr>
        <w:lastRenderedPageBreak/>
        <w:t>Тестирование</w:t>
      </w:r>
      <w:bookmarkEnd w:id="22"/>
    </w:p>
    <w:p w14:paraId="4AF8819A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Для проведения тестирования был создан набор из 37 файлов.</w:t>
      </w:r>
    </w:p>
    <w:p w14:paraId="3A90D114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Часть тестов были созданы вручную, остальные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автомтатически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сгенерированы на языке программирования P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ython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60B1C7D4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Реализация генератора</w:t>
      </w:r>
    </w:p>
    <w:p w14:paraId="1F4BE882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nx</w:t>
      </w:r>
      <w:proofErr w:type="spellEnd"/>
    </w:p>
    <w:p w14:paraId="3E238A8F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2 import 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748766CA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3 import 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</w:p>
    <w:p w14:paraId="097F413B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71F632FF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5 n = 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vertices_count</w:t>
      </w:r>
      <w:proofErr w:type="spellEnd"/>
    </w:p>
    <w:p w14:paraId="0D0F542E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6 constructor = [(n, n </w:t>
      </w:r>
      <w:r w:rsidRPr="00FC07DB">
        <w:rPr>
          <w:rFonts w:ascii="Cambria Math" w:hAnsi="Cambria Math" w:cs="Cambria Math"/>
          <w:sz w:val="24"/>
          <w:szCs w:val="24"/>
          <w:lang w:val="en-US"/>
        </w:rPr>
        <w:t>∗</w:t>
      </w:r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 n, 0.5)]</w:t>
      </w:r>
    </w:p>
    <w:p w14:paraId="201D1FC9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7 g = 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nx.random_shell_graph</w:t>
      </w:r>
      <w:proofErr w:type="spellEnd"/>
      <w:r w:rsidRPr="00FC07DB">
        <w:rPr>
          <w:rFonts w:ascii="Times New Roman" w:hAnsi="Times New Roman" w:cs="Times New Roman"/>
          <w:sz w:val="24"/>
          <w:szCs w:val="24"/>
          <w:lang w:val="en-US"/>
        </w:rPr>
        <w:t>(constructor)</w:t>
      </w:r>
    </w:p>
    <w:p w14:paraId="185928E8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8 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nx.draw</w:t>
      </w:r>
      <w:proofErr w:type="spellEnd"/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(g, 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with_labels</w:t>
      </w:r>
      <w:proofErr w:type="spellEnd"/>
      <w:r w:rsidRPr="00FC07DB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2F82F951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>9 graph = [set() for _ in range(n)]</w:t>
      </w:r>
    </w:p>
    <w:p w14:paraId="4EA35245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10 for 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, j in 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g.edges</w:t>
      </w:r>
      <w:proofErr w:type="spellEnd"/>
      <w:r w:rsidRPr="00FC07DB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6A980398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>11 graph[j].add(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7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CED8F3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>12 graph[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C07DB">
        <w:rPr>
          <w:rFonts w:ascii="Times New Roman" w:hAnsi="Times New Roman" w:cs="Times New Roman"/>
          <w:sz w:val="24"/>
          <w:szCs w:val="24"/>
          <w:lang w:val="en-US"/>
        </w:rPr>
        <w:t>].add(j)</w:t>
      </w:r>
    </w:p>
    <w:p w14:paraId="6E65D058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Запись в файл в виде списка инцидентности:</w:t>
      </w:r>
    </w:p>
    <w:p w14:paraId="52F6B9A7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FC07DB">
        <w:rPr>
          <w:rFonts w:ascii="Times New Roman" w:hAnsi="Times New Roman" w:cs="Times New Roman"/>
          <w:sz w:val="24"/>
          <w:szCs w:val="24"/>
          <w:lang w:val="en-US"/>
        </w:rPr>
        <w:t>1 with open(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r’C</w:t>
      </w:r>
      <w:proofErr w:type="spellEnd"/>
      <w:r w:rsidRPr="00FC07DB">
        <w:rPr>
          <w:rFonts w:ascii="Times New Roman" w:hAnsi="Times New Roman" w:cs="Times New Roman"/>
          <w:sz w:val="24"/>
          <w:szCs w:val="24"/>
          <w:lang w:val="en-US"/>
        </w:rPr>
        <w:t xml:space="preserve">:\Users\user\source\repos\Blossom\graph.txt’, ’w’) as 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fout</w:t>
      </w:r>
      <w:proofErr w:type="spellEnd"/>
      <w:r w:rsidRPr="00FC07D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3D14E8" w14:textId="77777777" w:rsidR="000A0CD6" w:rsidRPr="00820894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20894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FC07DB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20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  <w:lang w:val="en-US"/>
        </w:rPr>
        <w:t>vertex</w:t>
      </w:r>
      <w:r w:rsidRPr="00820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08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82089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857EEEE" w14:textId="77777777" w:rsidR="000A0CD6" w:rsidRPr="00820894" w:rsidRDefault="000A0CD6" w:rsidP="00346E65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20894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Pr="00FC07DB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2089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20894">
        <w:rPr>
          <w:rFonts w:ascii="Cambria Math" w:hAnsi="Cambria Math" w:cs="Cambria Math"/>
          <w:sz w:val="24"/>
          <w:szCs w:val="24"/>
          <w:lang w:val="en-US"/>
        </w:rPr>
        <w:t>∗</w:t>
      </w:r>
      <w:r w:rsidRPr="00FC07DB">
        <w:rPr>
          <w:rFonts w:ascii="Times New Roman" w:hAnsi="Times New Roman" w:cs="Times New Roman"/>
          <w:sz w:val="24"/>
          <w:szCs w:val="24"/>
          <w:lang w:val="en-US"/>
        </w:rPr>
        <w:t>vertex</w:t>
      </w:r>
      <w:r w:rsidRPr="008208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07D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82089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C07DB">
        <w:rPr>
          <w:rFonts w:ascii="Times New Roman" w:hAnsi="Times New Roman" w:cs="Times New Roman"/>
          <w:sz w:val="24"/>
          <w:szCs w:val="24"/>
          <w:lang w:val="en-US"/>
        </w:rPr>
        <w:t>fout</w:t>
      </w:r>
      <w:proofErr w:type="spellEnd"/>
      <w:r w:rsidRPr="008208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761AD2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Тесты покрывают различные ситуации:</w:t>
      </w:r>
    </w:p>
    <w:p w14:paraId="1DEFB585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Набор одиночных вершин; цепочек из ребер и вершин; некрупных</w:t>
      </w:r>
    </w:p>
    <w:p w14:paraId="101370E2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(5-19 вершин), средних (20-100 вершин) и крупных (100+ вершин) произвольных графов с четным, нечетным стеблем и без него; некрупных (5-19</w:t>
      </w:r>
    </w:p>
    <w:p w14:paraId="54DE3F1B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вершин), средних (20-100 вершин) и крупных (100+ вершин)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графов; лесов из разного количества деревьев разной сложности;</w:t>
      </w:r>
    </w:p>
    <w:p w14:paraId="6D27C0B4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произвольных графов, состоящих из более чем 100, 200 и 500.</w:t>
      </w:r>
    </w:p>
    <w:p w14:paraId="2918A7B0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18</w:t>
      </w:r>
    </w:p>
    <w:p w14:paraId="31E5CCCD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Каждый тест включает два файла: input.txt и output.txt. Файл</w:t>
      </w:r>
    </w:p>
    <w:p w14:paraId="57EEA159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input.txt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сожержит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список инцидентности: номер строки — вершина;</w:t>
      </w:r>
    </w:p>
    <w:p w14:paraId="78B0BB1B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значения, записанные через пробел — вершины, сопряженные с данной.</w:t>
      </w:r>
    </w:p>
    <w:p w14:paraId="2F06EA9A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Пример входного файла:</w:t>
      </w:r>
    </w:p>
    <w:p w14:paraId="3762F016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lastRenderedPageBreak/>
        <w:t>1 3 4</w:t>
      </w:r>
    </w:p>
    <w:p w14:paraId="69A1432C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2 8 5</w:t>
      </w:r>
    </w:p>
    <w:p w14:paraId="6A9ADE40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3 3 6</w:t>
      </w:r>
    </w:p>
    <w:p w14:paraId="524D3356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4 0 2 5 6 7 8</w:t>
      </w:r>
    </w:p>
    <w:p w14:paraId="76B74E45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5 0 6</w:t>
      </w:r>
    </w:p>
    <w:p w14:paraId="714299B6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6 1 3 7</w:t>
      </w:r>
    </w:p>
    <w:p w14:paraId="230FC3A5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7 2 3 4</w:t>
      </w:r>
    </w:p>
    <w:p w14:paraId="2ED15367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8 3 5</w:t>
      </w:r>
    </w:p>
    <w:p w14:paraId="2F7974AE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9 1 3</w:t>
      </w:r>
    </w:p>
    <w:p w14:paraId="617DFE04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Файл output.txt содержит только одно число — количество несопряженных ребер в итоговом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парасочетании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3986D23E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Проверка результатов работы программного кода осуществляется</w:t>
      </w:r>
    </w:p>
    <w:p w14:paraId="043C78DB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по критериям:</w:t>
      </w:r>
    </w:p>
    <w:p w14:paraId="1EF5255B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1. Проверяется уникальность вершин в итоговом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просочетании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3DA6C596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2. Проверяется количество ребер в итоговом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парасочетании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относительно готового решения.</w:t>
      </w:r>
    </w:p>
    <w:p w14:paraId="41F6E7CE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3. Проверяется подлинность (существование) ребер в итоговом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парасочетании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.</w:t>
      </w:r>
    </w:p>
    <w:p w14:paraId="38279B49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Данные критерии позволят исключить возможность упущения решений из возможного множества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паросочетаний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графа. Уникальность</w:t>
      </w:r>
    </w:p>
    <w:p w14:paraId="627D0401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вершин позволит нам убедиться, что среди ребер нет смежных (в случае</w:t>
      </w:r>
    </w:p>
    <w:p w14:paraId="710F74F3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обнаручения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неуникальной вершины, т.е.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пренадрежащей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двум ребрам,</w:t>
      </w:r>
    </w:p>
    <w:p w14:paraId="79067F44" w14:textId="77777777" w:rsidR="000A0CD6" w:rsidRPr="00FC07DB" w:rsidRDefault="000A0CD6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решение можно считать неверным). В случае, если граф имеет набор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парасочетаний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, то количество ребер в наборах будет всегда одинаковым.</w:t>
      </w:r>
    </w:p>
    <w:p w14:paraId="6BBB8C43" w14:textId="58C450AD" w:rsidR="00CA4F5A" w:rsidRDefault="000A0CD6" w:rsidP="00CA4F5A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Ложное решение может соответствовать первым двум критериям, но содержать не подлинные ребра — для этого необходимо проверить существование ребер в графе.</w:t>
      </w:r>
    </w:p>
    <w:p w14:paraId="74721CB5" w14:textId="0C2CE018" w:rsidR="000A0CD6" w:rsidRPr="00FC07DB" w:rsidRDefault="00CA4F5A" w:rsidP="00C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7E62B6" w14:textId="03795793" w:rsidR="000A0CD6" w:rsidRPr="00FC07DB" w:rsidRDefault="000D2527" w:rsidP="00346E65">
      <w:pPr>
        <w:pStyle w:val="1"/>
        <w:ind w:firstLine="709"/>
        <w:jc w:val="center"/>
        <w:rPr>
          <w:rFonts w:cs="Times New Roman"/>
        </w:rPr>
      </w:pPr>
      <w:bookmarkStart w:id="23" w:name="_Toc131274855"/>
      <w:r w:rsidRPr="00FC07DB">
        <w:rPr>
          <w:rFonts w:cs="Times New Roman"/>
        </w:rPr>
        <w:lastRenderedPageBreak/>
        <w:t>А</w:t>
      </w:r>
      <w:r w:rsidR="00747D46" w:rsidRPr="00FC07DB">
        <w:rPr>
          <w:rFonts w:cs="Times New Roman"/>
        </w:rPr>
        <w:t>нализ производительности</w:t>
      </w:r>
      <w:bookmarkEnd w:id="21"/>
      <w:bookmarkEnd w:id="23"/>
    </w:p>
    <w:p w14:paraId="3A6A9DBC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b/>
          <w:bCs/>
        </w:rPr>
      </w:pPr>
    </w:p>
    <w:p w14:paraId="18E25DA3" w14:textId="717BEE1C" w:rsidR="00991277" w:rsidRPr="00FC07DB" w:rsidRDefault="00991277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Корректность алгоритма</w:t>
      </w:r>
    </w:p>
    <w:p w14:paraId="3F2F0078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Проверка алгоритма на корректную работу проводилась следующим образом:</w:t>
      </w:r>
    </w:p>
    <w:p w14:paraId="0931D5A9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Первый этап — решение тестов вручную.</w:t>
      </w:r>
    </w:p>
    <w:p w14:paraId="57DE749B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Второй этап —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атоматическая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проверка с помощью готового решения. Для реализации второго этапа использовалась функция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networkx.maxweightmatching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()</w:t>
      </w:r>
    </w:p>
    <w:p w14:paraId="0C2C51B4" w14:textId="7EE35321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из библиотеки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языка программирования Python.</w:t>
      </w:r>
    </w:p>
    <w:p w14:paraId="1B470F61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Реализованный алгоритм и функция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networkx.maxweightmatching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>()</w:t>
      </w:r>
    </w:p>
    <w:p w14:paraId="1025BD6E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возвращали одинаковый набор ребер на всех тестах.</w:t>
      </w:r>
    </w:p>
    <w:p w14:paraId="4675C3A5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12E0D97D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</w:p>
    <w:p w14:paraId="0C07F398" w14:textId="516C88E2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Тестирование производительности проводилось на трех наборах графов: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графы, произвольные графи и лес. Тест производительности показал, что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графы больше всего нагружают алгоритм как по памяти, так и по времени работы. Вне зависимо</w:t>
      </w:r>
      <w:r w:rsidR="001B7DED">
        <w:rPr>
          <w:rFonts w:ascii="Times New Roman" w:hAnsi="Times New Roman" w:cs="Times New Roman"/>
          <w:sz w:val="24"/>
          <w:szCs w:val="24"/>
        </w:rPr>
        <w:t>с</w:t>
      </w:r>
      <w:r w:rsidRPr="00FC07DB">
        <w:rPr>
          <w:rFonts w:ascii="Times New Roman" w:hAnsi="Times New Roman" w:cs="Times New Roman"/>
          <w:sz w:val="24"/>
          <w:szCs w:val="24"/>
        </w:rPr>
        <w:t>ти от структуры графа, время работы алгоритма не пр</w:t>
      </w:r>
      <w:r w:rsidR="001B7DED">
        <w:rPr>
          <w:rFonts w:ascii="Times New Roman" w:hAnsi="Times New Roman" w:cs="Times New Roman"/>
          <w:sz w:val="24"/>
          <w:szCs w:val="24"/>
        </w:rPr>
        <w:t>е</w:t>
      </w:r>
      <w:r w:rsidRPr="00FC07DB">
        <w:rPr>
          <w:rFonts w:ascii="Times New Roman" w:hAnsi="Times New Roman" w:cs="Times New Roman"/>
          <w:sz w:val="24"/>
          <w:szCs w:val="24"/>
        </w:rPr>
        <w:t xml:space="preserve">вышала 6 мс для графов до 100 вершин. При увеличении вершин наблюдаются различия в работе алгоритма: Работа алгоритма на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графах от 500 вершин больше по памяти (до 2 МБ) и дольше по времени (до 6.2 с).</w:t>
      </w:r>
    </w:p>
    <w:p w14:paraId="58F1DC97" w14:textId="77777777" w:rsidR="00346E65" w:rsidRDefault="00C4754C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1260F" wp14:editId="59C5475F">
            <wp:extent cx="3794907" cy="227613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366" cy="227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2699" w14:textId="7D2E6E3C" w:rsidR="00991277" w:rsidRPr="00346E65" w:rsidRDefault="00346E65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E65">
        <w:rPr>
          <w:color w:val="000000" w:themeColor="text1"/>
          <w:sz w:val="20"/>
          <w:szCs w:val="20"/>
        </w:rPr>
        <w:t xml:space="preserve">Рисунок </w:t>
      </w:r>
      <w:r w:rsidRPr="00346E65">
        <w:rPr>
          <w:color w:val="000000" w:themeColor="text1"/>
          <w:sz w:val="20"/>
          <w:szCs w:val="20"/>
        </w:rPr>
        <w:fldChar w:fldCharType="begin"/>
      </w:r>
      <w:r w:rsidRPr="00346E65">
        <w:rPr>
          <w:color w:val="000000" w:themeColor="text1"/>
          <w:sz w:val="20"/>
          <w:szCs w:val="20"/>
        </w:rPr>
        <w:instrText xml:space="preserve"> SEQ Рисунок \* ARABIC </w:instrText>
      </w:r>
      <w:r w:rsidRPr="00346E65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10</w:t>
      </w:r>
      <w:r w:rsidRPr="00346E65">
        <w:rPr>
          <w:color w:val="000000" w:themeColor="text1"/>
          <w:sz w:val="20"/>
          <w:szCs w:val="20"/>
        </w:rPr>
        <w:fldChar w:fldCharType="end"/>
      </w:r>
      <w:r w:rsidRPr="00346E65">
        <w:rPr>
          <w:color w:val="000000" w:themeColor="text1"/>
          <w:sz w:val="20"/>
          <w:szCs w:val="20"/>
        </w:rPr>
        <w:t>- График зависимости памяти и времени от количества вершин</w:t>
      </w:r>
    </w:p>
    <w:p w14:paraId="3904C631" w14:textId="77777777" w:rsidR="00C4754C" w:rsidRPr="00FC07DB" w:rsidRDefault="00C4754C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2E98F10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Обработка произвольного графа от 100 вершин и более не занимает</w:t>
      </w:r>
    </w:p>
    <w:p w14:paraId="1522355A" w14:textId="77777777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порядка 20 мс и не нагружает алгоритм по памяти.</w:t>
      </w:r>
    </w:p>
    <w:p w14:paraId="5E41D2AE" w14:textId="77777777" w:rsidR="00346E65" w:rsidRDefault="00C4754C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AB84D8" wp14:editId="5B3A3545">
            <wp:extent cx="3601811" cy="213798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770" cy="21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7721" w14:textId="14282F25" w:rsidR="00C4754C" w:rsidRPr="00346E65" w:rsidRDefault="00346E65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46E65">
        <w:rPr>
          <w:color w:val="000000" w:themeColor="text1"/>
          <w:sz w:val="20"/>
          <w:szCs w:val="20"/>
        </w:rPr>
        <w:t xml:space="preserve">Рисунок </w:t>
      </w:r>
      <w:r w:rsidRPr="00346E65">
        <w:rPr>
          <w:color w:val="000000" w:themeColor="text1"/>
          <w:sz w:val="20"/>
          <w:szCs w:val="20"/>
        </w:rPr>
        <w:fldChar w:fldCharType="begin"/>
      </w:r>
      <w:r w:rsidRPr="00346E65">
        <w:rPr>
          <w:color w:val="000000" w:themeColor="text1"/>
          <w:sz w:val="20"/>
          <w:szCs w:val="20"/>
        </w:rPr>
        <w:instrText xml:space="preserve"> SEQ Рисунок \* ARABIC </w:instrText>
      </w:r>
      <w:r w:rsidRPr="00346E65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11</w:t>
      </w:r>
      <w:r w:rsidRPr="00346E65">
        <w:rPr>
          <w:color w:val="000000" w:themeColor="text1"/>
          <w:sz w:val="20"/>
          <w:szCs w:val="20"/>
        </w:rPr>
        <w:fldChar w:fldCharType="end"/>
      </w:r>
      <w:r w:rsidRPr="00346E65">
        <w:rPr>
          <w:color w:val="000000" w:themeColor="text1"/>
          <w:sz w:val="20"/>
          <w:szCs w:val="20"/>
        </w:rPr>
        <w:t>- График зависимости памяти и времени от количества вершин</w:t>
      </w:r>
    </w:p>
    <w:p w14:paraId="2905FA5F" w14:textId="77777777" w:rsidR="00C4754C" w:rsidRPr="00FC07DB" w:rsidRDefault="00C4754C" w:rsidP="00346E65">
      <w:pPr>
        <w:ind w:firstLine="709"/>
        <w:rPr>
          <w:rFonts w:ascii="Times New Roman" w:hAnsi="Times New Roman" w:cs="Times New Roman"/>
        </w:rPr>
      </w:pPr>
    </w:p>
    <w:p w14:paraId="0E1AE63F" w14:textId="71982810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Результат отработки лесов свыше 100 вершин не нагружает память,</w:t>
      </w:r>
      <w:r w:rsidR="00C4754C" w:rsidRPr="00FC07DB">
        <w:rPr>
          <w:rFonts w:ascii="Times New Roman" w:hAnsi="Times New Roman" w:cs="Times New Roman"/>
          <w:sz w:val="24"/>
          <w:szCs w:val="24"/>
        </w:rPr>
        <w:t xml:space="preserve"> </w:t>
      </w:r>
      <w:r w:rsidRPr="00FC07DB">
        <w:rPr>
          <w:rFonts w:ascii="Times New Roman" w:hAnsi="Times New Roman" w:cs="Times New Roman"/>
          <w:sz w:val="24"/>
          <w:szCs w:val="24"/>
        </w:rPr>
        <w:t>но выходит дольше - от 6 мс и порядка 109 мс для 1000 вершин.</w:t>
      </w:r>
    </w:p>
    <w:p w14:paraId="232B5D65" w14:textId="77777777" w:rsidR="00346E65" w:rsidRDefault="00C4754C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2048C5" wp14:editId="0AEAD95C">
            <wp:extent cx="3421996" cy="2052466"/>
            <wp:effectExtent l="0" t="0" r="7620" b="508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36" cy="205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8688" w14:textId="64F65B62" w:rsidR="00991277" w:rsidRPr="00346E65" w:rsidRDefault="00346E65" w:rsidP="00346E65">
      <w:pPr>
        <w:pStyle w:val="af0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46E65">
        <w:rPr>
          <w:color w:val="000000" w:themeColor="text1"/>
          <w:sz w:val="20"/>
          <w:szCs w:val="20"/>
        </w:rPr>
        <w:t xml:space="preserve">Рисунок </w:t>
      </w:r>
      <w:r w:rsidRPr="00346E65">
        <w:rPr>
          <w:color w:val="000000" w:themeColor="text1"/>
          <w:sz w:val="20"/>
          <w:szCs w:val="20"/>
        </w:rPr>
        <w:fldChar w:fldCharType="begin"/>
      </w:r>
      <w:r w:rsidRPr="00346E65">
        <w:rPr>
          <w:color w:val="000000" w:themeColor="text1"/>
          <w:sz w:val="20"/>
          <w:szCs w:val="20"/>
        </w:rPr>
        <w:instrText xml:space="preserve"> SEQ Рисунок \* ARABIC </w:instrText>
      </w:r>
      <w:r w:rsidRPr="00346E65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12</w:t>
      </w:r>
      <w:r w:rsidRPr="00346E65">
        <w:rPr>
          <w:color w:val="000000" w:themeColor="text1"/>
          <w:sz w:val="20"/>
          <w:szCs w:val="20"/>
        </w:rPr>
        <w:fldChar w:fldCharType="end"/>
      </w:r>
      <w:r w:rsidRPr="00346E65">
        <w:rPr>
          <w:color w:val="000000" w:themeColor="text1"/>
          <w:sz w:val="20"/>
          <w:szCs w:val="20"/>
        </w:rPr>
        <w:t>- График зависимости памяти и времени от количества вершин</w:t>
      </w:r>
    </w:p>
    <w:p w14:paraId="1253B49F" w14:textId="77777777" w:rsidR="00C4754C" w:rsidRPr="00FC07DB" w:rsidRDefault="00C4754C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E6F90" w14:textId="5DA220BF" w:rsidR="00991277" w:rsidRPr="00FC07DB" w:rsidRDefault="00991277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 тестирования производительности </w:t>
      </w:r>
    </w:p>
    <w:p w14:paraId="14CDC118" w14:textId="6F71038D" w:rsidR="00991277" w:rsidRPr="00FC07DB" w:rsidRDefault="00991277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По результатам тестирования было выявлено, что алгоритм работает корректно, было д</w:t>
      </w:r>
      <w:r w:rsidR="001B7DED">
        <w:rPr>
          <w:rFonts w:ascii="Times New Roman" w:hAnsi="Times New Roman" w:cs="Times New Roman"/>
          <w:sz w:val="24"/>
          <w:szCs w:val="24"/>
        </w:rPr>
        <w:t>о</w:t>
      </w:r>
      <w:r w:rsidRPr="00FC07DB">
        <w:rPr>
          <w:rFonts w:ascii="Times New Roman" w:hAnsi="Times New Roman" w:cs="Times New Roman"/>
          <w:sz w:val="24"/>
          <w:szCs w:val="24"/>
        </w:rPr>
        <w:t>стигнуто 100% покрытие кода.</w:t>
      </w:r>
    </w:p>
    <w:p w14:paraId="75ABBE05" w14:textId="77777777" w:rsidR="00346E65" w:rsidRDefault="00991277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91FB3" wp14:editId="1E2D615A">
            <wp:extent cx="5940425" cy="489585"/>
            <wp:effectExtent l="0" t="0" r="3175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771F" w14:textId="3E90B34D" w:rsidR="00991277" w:rsidRPr="00346E65" w:rsidRDefault="00346E65" w:rsidP="00346E65">
      <w:pPr>
        <w:pStyle w:val="af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6E65">
        <w:rPr>
          <w:color w:val="000000" w:themeColor="text1"/>
          <w:sz w:val="20"/>
          <w:szCs w:val="20"/>
        </w:rPr>
        <w:t xml:space="preserve">Рисунок </w:t>
      </w:r>
      <w:r w:rsidRPr="00346E65">
        <w:rPr>
          <w:color w:val="000000" w:themeColor="text1"/>
          <w:sz w:val="20"/>
          <w:szCs w:val="20"/>
        </w:rPr>
        <w:fldChar w:fldCharType="begin"/>
      </w:r>
      <w:r w:rsidRPr="00346E65">
        <w:rPr>
          <w:color w:val="000000" w:themeColor="text1"/>
          <w:sz w:val="20"/>
          <w:szCs w:val="20"/>
        </w:rPr>
        <w:instrText xml:space="preserve"> SEQ Рисунок \* ARABIC </w:instrText>
      </w:r>
      <w:r w:rsidRPr="00346E65">
        <w:rPr>
          <w:color w:val="000000" w:themeColor="text1"/>
          <w:sz w:val="20"/>
          <w:szCs w:val="20"/>
        </w:rPr>
        <w:fldChar w:fldCharType="separate"/>
      </w:r>
      <w:r>
        <w:rPr>
          <w:noProof/>
          <w:color w:val="000000" w:themeColor="text1"/>
          <w:sz w:val="20"/>
          <w:szCs w:val="20"/>
        </w:rPr>
        <w:t>13</w:t>
      </w:r>
      <w:r w:rsidRPr="00346E65">
        <w:rPr>
          <w:color w:val="000000" w:themeColor="text1"/>
          <w:sz w:val="20"/>
          <w:szCs w:val="20"/>
        </w:rPr>
        <w:fldChar w:fldCharType="end"/>
      </w:r>
      <w:r w:rsidRPr="00346E65">
        <w:rPr>
          <w:color w:val="000000" w:themeColor="text1"/>
          <w:sz w:val="20"/>
          <w:szCs w:val="20"/>
        </w:rPr>
        <w:t>-Покрытие кода</w:t>
      </w:r>
    </w:p>
    <w:p w14:paraId="7C6ECEC7" w14:textId="77777777" w:rsidR="00346E65" w:rsidRDefault="00991277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b/>
          <w:bCs/>
          <w:sz w:val="24"/>
          <w:szCs w:val="24"/>
        </w:rPr>
        <w:t>Сравнение</w:t>
      </w:r>
    </w:p>
    <w:p w14:paraId="65E532CF" w14:textId="2FCF2836" w:rsidR="000A0CD6" w:rsidRPr="00346E65" w:rsidRDefault="000A0CD6" w:rsidP="00346E65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Проведена сравнительная оценка с работой аналогичной функции для поиска максимального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парасочетания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networkx.maxweightmatching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() из библиотеки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networkx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языка программирования Python. Время работы алгоритма и функции примерно одинаково на графах до 100, но алгоритм выигрывает по времени выполнения. Однако при большем количестве вершин на </w:t>
      </w:r>
      <w:proofErr w:type="spellStart"/>
      <w:r w:rsidRPr="00FC07DB">
        <w:rPr>
          <w:rFonts w:ascii="Times New Roman" w:hAnsi="Times New Roman" w:cs="Times New Roman"/>
          <w:sz w:val="24"/>
          <w:szCs w:val="24"/>
        </w:rPr>
        <w:t>полносвязных</w:t>
      </w:r>
      <w:proofErr w:type="spellEnd"/>
      <w:r w:rsidRPr="00FC07DB">
        <w:rPr>
          <w:rFonts w:ascii="Times New Roman" w:hAnsi="Times New Roman" w:cs="Times New Roman"/>
          <w:sz w:val="24"/>
          <w:szCs w:val="24"/>
        </w:rPr>
        <w:t xml:space="preserve"> графах функция работает значительно быстрее, чем реализован</w:t>
      </w:r>
      <w:r w:rsidR="001B7DED">
        <w:rPr>
          <w:rFonts w:ascii="Times New Roman" w:hAnsi="Times New Roman" w:cs="Times New Roman"/>
          <w:sz w:val="24"/>
          <w:szCs w:val="24"/>
        </w:rPr>
        <w:t>н</w:t>
      </w:r>
      <w:r w:rsidRPr="00FC07DB">
        <w:rPr>
          <w:rFonts w:ascii="Times New Roman" w:hAnsi="Times New Roman" w:cs="Times New Roman"/>
          <w:sz w:val="24"/>
          <w:szCs w:val="24"/>
        </w:rPr>
        <w:t>ый алгоритм.</w:t>
      </w:r>
    </w:p>
    <w:p w14:paraId="431C2A3E" w14:textId="77777777" w:rsidR="00346E65" w:rsidRDefault="000A0CD6" w:rsidP="00346E65">
      <w:pPr>
        <w:keepNext/>
        <w:ind w:firstLine="709"/>
        <w:jc w:val="center"/>
      </w:pPr>
      <w:r w:rsidRPr="00FC07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4FDA8F" wp14:editId="54B122E3">
            <wp:extent cx="3324182" cy="1999839"/>
            <wp:effectExtent l="0" t="0" r="0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139" cy="200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F600" w14:textId="687EF31E" w:rsidR="00CA4F5A" w:rsidRDefault="00346E65" w:rsidP="00CA4F5A">
      <w:pPr>
        <w:pStyle w:val="af0"/>
        <w:ind w:firstLine="709"/>
        <w:jc w:val="center"/>
        <w:rPr>
          <w:color w:val="000000" w:themeColor="text1"/>
          <w:sz w:val="20"/>
          <w:szCs w:val="20"/>
        </w:rPr>
      </w:pPr>
      <w:r w:rsidRPr="00346E65">
        <w:rPr>
          <w:color w:val="000000" w:themeColor="text1"/>
          <w:sz w:val="20"/>
          <w:szCs w:val="20"/>
        </w:rPr>
        <w:t xml:space="preserve">Рисунок </w:t>
      </w:r>
      <w:r w:rsidRPr="00346E65">
        <w:rPr>
          <w:color w:val="000000" w:themeColor="text1"/>
          <w:sz w:val="20"/>
          <w:szCs w:val="20"/>
        </w:rPr>
        <w:fldChar w:fldCharType="begin"/>
      </w:r>
      <w:r w:rsidRPr="00346E65">
        <w:rPr>
          <w:color w:val="000000" w:themeColor="text1"/>
          <w:sz w:val="20"/>
          <w:szCs w:val="20"/>
        </w:rPr>
        <w:instrText xml:space="preserve"> SEQ Рисунок \* ARABIC </w:instrText>
      </w:r>
      <w:r w:rsidRPr="00346E65">
        <w:rPr>
          <w:color w:val="000000" w:themeColor="text1"/>
          <w:sz w:val="20"/>
          <w:szCs w:val="20"/>
        </w:rPr>
        <w:fldChar w:fldCharType="separate"/>
      </w:r>
      <w:r w:rsidRPr="00346E65">
        <w:rPr>
          <w:noProof/>
          <w:color w:val="000000" w:themeColor="text1"/>
          <w:sz w:val="20"/>
          <w:szCs w:val="20"/>
        </w:rPr>
        <w:t>14</w:t>
      </w:r>
      <w:r w:rsidRPr="00346E65">
        <w:rPr>
          <w:color w:val="000000" w:themeColor="text1"/>
          <w:sz w:val="20"/>
          <w:szCs w:val="20"/>
        </w:rPr>
        <w:fldChar w:fldCharType="end"/>
      </w:r>
      <w:r w:rsidRPr="00346E65">
        <w:rPr>
          <w:color w:val="000000" w:themeColor="text1"/>
          <w:sz w:val="20"/>
          <w:szCs w:val="20"/>
        </w:rPr>
        <w:t>-График зависимости памяти и времени от количества вершин</w:t>
      </w:r>
    </w:p>
    <w:p w14:paraId="435D2C72" w14:textId="5931DB82" w:rsidR="000A0CD6" w:rsidRPr="00CA4F5A" w:rsidRDefault="00CA4F5A" w:rsidP="00CA4F5A">
      <w:pPr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4F51C51E" w14:textId="6EDB1C74" w:rsidR="002641EF" w:rsidRPr="00FC07DB" w:rsidRDefault="002641EF" w:rsidP="00346E65">
      <w:pPr>
        <w:pStyle w:val="1"/>
        <w:ind w:firstLine="709"/>
        <w:jc w:val="center"/>
        <w:rPr>
          <w:rFonts w:cs="Times New Roman"/>
        </w:rPr>
      </w:pPr>
      <w:bookmarkStart w:id="24" w:name="_Toc131182706"/>
      <w:bookmarkStart w:id="25" w:name="_Toc131274856"/>
      <w:r w:rsidRPr="00FC07DB">
        <w:rPr>
          <w:rFonts w:cs="Times New Roman"/>
        </w:rPr>
        <w:lastRenderedPageBreak/>
        <w:t>Заключение</w:t>
      </w:r>
      <w:bookmarkEnd w:id="24"/>
      <w:bookmarkEnd w:id="25"/>
    </w:p>
    <w:p w14:paraId="7D99CC14" w14:textId="29C437F5" w:rsidR="0019449F" w:rsidRPr="00FC07DB" w:rsidRDefault="0019449F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bookmarkStart w:id="26" w:name="_Toc131182707"/>
      <w:r w:rsidRPr="00FC07DB">
        <w:rPr>
          <w:rFonts w:ascii="Times New Roman" w:hAnsi="Times New Roman" w:cs="Times New Roman"/>
          <w:sz w:val="24"/>
          <w:szCs w:val="24"/>
        </w:rPr>
        <w:t xml:space="preserve">В ходе изучения и реализации алгоритма были сделаны следующие выводы: </w:t>
      </w:r>
    </w:p>
    <w:p w14:paraId="2ADB36BA" w14:textId="20BB5A5D" w:rsidR="0019449F" w:rsidRPr="00FC07DB" w:rsidRDefault="0019449F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1. Появление алгоритма «Сжатие цветков» позволило решать новые задачи на графах с нечетными циклами. </w:t>
      </w:r>
    </w:p>
    <w:p w14:paraId="46150578" w14:textId="4E866A17" w:rsidR="0019449F" w:rsidRPr="00FC07DB" w:rsidRDefault="0019449F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2. Реализация библиотеки позволяет использовать алгоритм в других проектах. </w:t>
      </w:r>
    </w:p>
    <w:p w14:paraId="5140098E" w14:textId="39E6A9A2" w:rsidR="0019449F" w:rsidRPr="00FC07DB" w:rsidRDefault="0019449F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 xml:space="preserve">3. Тестирование показало, что алгоритм работает корректно и эффективно. </w:t>
      </w:r>
    </w:p>
    <w:p w14:paraId="2395623F" w14:textId="69E075A9" w:rsidR="00CA4F5A" w:rsidRDefault="0019449F" w:rsidP="00346E6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C07DB">
        <w:rPr>
          <w:rFonts w:ascii="Times New Roman" w:hAnsi="Times New Roman" w:cs="Times New Roman"/>
          <w:sz w:val="24"/>
          <w:szCs w:val="24"/>
        </w:rPr>
        <w:t>4. Сравнительный анализ показал, что алгоритм работает эффективнее с малым количеством данных, но не сохраняет преимущество при больших объемах данных.</w:t>
      </w:r>
    </w:p>
    <w:p w14:paraId="7FA4A1CF" w14:textId="29F38143" w:rsidR="0019449F" w:rsidRPr="00FC07DB" w:rsidRDefault="00CA4F5A" w:rsidP="00CA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2A37D6" w14:textId="1B19F001" w:rsidR="00747D46" w:rsidRPr="00FC07DB" w:rsidRDefault="00747D46" w:rsidP="00346E65">
      <w:pPr>
        <w:pStyle w:val="1"/>
        <w:jc w:val="center"/>
        <w:rPr>
          <w:rFonts w:cs="Times New Roman"/>
        </w:rPr>
      </w:pPr>
      <w:bookmarkStart w:id="27" w:name="_Toc131274857"/>
      <w:r w:rsidRPr="00FC07DB">
        <w:rPr>
          <w:rFonts w:cs="Times New Roman"/>
        </w:rPr>
        <w:lastRenderedPageBreak/>
        <w:t>Список литературы</w:t>
      </w:r>
      <w:bookmarkEnd w:id="26"/>
      <w:bookmarkEnd w:id="27"/>
    </w:p>
    <w:p w14:paraId="17D16E7D" w14:textId="0561BB98" w:rsidR="00A60ACE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1" w:anchor="Ссылки" w:history="1">
        <w:r w:rsidR="00A60ACE" w:rsidRPr="00346E65">
          <w:rPr>
            <w:rStyle w:val="a4"/>
          </w:rPr>
          <w:t>https://ru.wikipedia.org/wiki/Алгоритм_сжатия_цветков#Ссылки</w:t>
        </w:r>
      </w:hyperlink>
    </w:p>
    <w:p w14:paraId="35372007" w14:textId="233E2B31" w:rsidR="00A60ACE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2" w:history="1">
        <w:r w:rsidR="00A60ACE" w:rsidRPr="00346E65">
          <w:rPr>
            <w:rStyle w:val="a4"/>
            <w:lang w:val="en-US"/>
          </w:rPr>
          <w:t>https</w:t>
        </w:r>
        <w:r w:rsidR="00A60ACE" w:rsidRPr="00346E65">
          <w:rPr>
            <w:rStyle w:val="a4"/>
          </w:rPr>
          <w:t>://</w:t>
        </w:r>
        <w:r w:rsidR="00A60ACE" w:rsidRPr="00346E65">
          <w:rPr>
            <w:rStyle w:val="a4"/>
            <w:lang w:val="en-US"/>
          </w:rPr>
          <w:t>algorithmica</w:t>
        </w:r>
        <w:r w:rsidR="00A60ACE" w:rsidRPr="00346E65">
          <w:rPr>
            <w:rStyle w:val="a4"/>
          </w:rPr>
          <w:t>.</w:t>
        </w:r>
        <w:r w:rsidR="00A60ACE" w:rsidRPr="00346E65">
          <w:rPr>
            <w:rStyle w:val="a4"/>
            <w:lang w:val="en-US"/>
          </w:rPr>
          <w:t>org</w:t>
        </w:r>
        <w:r w:rsidR="00A60ACE" w:rsidRPr="00346E65">
          <w:rPr>
            <w:rStyle w:val="a4"/>
          </w:rPr>
          <w:t>/</w:t>
        </w:r>
        <w:r w:rsidR="00A60ACE" w:rsidRPr="00346E65">
          <w:rPr>
            <w:rStyle w:val="a4"/>
            <w:lang w:val="en-US"/>
          </w:rPr>
          <w:t>ru</w:t>
        </w:r>
        <w:r w:rsidR="00A60ACE" w:rsidRPr="00346E65">
          <w:rPr>
            <w:rStyle w:val="a4"/>
          </w:rPr>
          <w:t>/</w:t>
        </w:r>
        <w:r w:rsidR="00A60ACE" w:rsidRPr="00346E65">
          <w:rPr>
            <w:rStyle w:val="a4"/>
            <w:lang w:val="en-US"/>
          </w:rPr>
          <w:t>matching</w:t>
        </w:r>
      </w:hyperlink>
    </w:p>
    <w:p w14:paraId="3F2EF857" w14:textId="597963C2" w:rsidR="00A60ACE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3" w:history="1">
        <w:r w:rsidR="00A60ACE" w:rsidRPr="00346E65">
          <w:rPr>
            <w:rStyle w:val="a4"/>
          </w:rPr>
          <w:t>https://depth-first.com/articles/2020/09/28/edmonds-blossom-algorithm-part-1-cast-of-characters/</w:t>
        </w:r>
      </w:hyperlink>
    </w:p>
    <w:p w14:paraId="0186A058" w14:textId="030B6D4C" w:rsidR="00A60ACE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4" w:history="1">
        <w:r w:rsidR="00A60ACE" w:rsidRPr="00346E65">
          <w:rPr>
            <w:rStyle w:val="a4"/>
          </w:rPr>
          <w:t>http://web.eecs.utk.edu/~jplank/plank/classes/cs494/494/notes/Edmonds/index.html</w:t>
        </w:r>
      </w:hyperlink>
    </w:p>
    <w:p w14:paraId="0CDDD769" w14:textId="231F50E0" w:rsidR="00556107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5" w:history="1">
        <w:r w:rsidR="00247074" w:rsidRPr="00346E65">
          <w:rPr>
            <w:rStyle w:val="a4"/>
            <w:shd w:val="clear" w:color="auto" w:fill="FFFFFF"/>
          </w:rPr>
          <w:t>https://intellect.icu/algoritm-vyrezaniya-sotsvetij-i-szhatiya-tsvetkov-8626</w:t>
        </w:r>
      </w:hyperlink>
    </w:p>
    <w:p w14:paraId="52965955" w14:textId="4A1FE4AF" w:rsidR="00A60ACE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6" w:history="1">
        <w:r w:rsidR="00A6390B" w:rsidRPr="00346E65">
          <w:rPr>
            <w:rStyle w:val="a4"/>
          </w:rPr>
          <w:t>http://e-maxx.ru/algo/matching_edmonds</w:t>
        </w:r>
      </w:hyperlink>
    </w:p>
    <w:p w14:paraId="17C31BF7" w14:textId="1A31F2F8" w:rsidR="00501911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7" w:anchor="Цветки_и_стягивание" w:history="1">
        <w:r w:rsidR="00501911" w:rsidRPr="00346E65">
          <w:rPr>
            <w:rStyle w:val="a4"/>
          </w:rPr>
          <w:t>https://руни.рф/index.php/Алгоритм_сжатия_цветков#Цветки_и_стягивание</w:t>
        </w:r>
      </w:hyperlink>
    </w:p>
    <w:p w14:paraId="5C3443BD" w14:textId="6FD1917C" w:rsidR="00501911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8" w:history="1">
        <w:r w:rsidR="00501911" w:rsidRPr="00346E65">
          <w:rPr>
            <w:rStyle w:val="a4"/>
          </w:rPr>
          <w:t>https://neerc.ifmo.ru/wiki/index.php?title=Алгоритм_вырезания_соцветий</w:t>
        </w:r>
      </w:hyperlink>
    </w:p>
    <w:p w14:paraId="37128D2A" w14:textId="52443B8C" w:rsidR="00501911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49" w:history="1">
        <w:r w:rsidR="00501911" w:rsidRPr="00346E65">
          <w:rPr>
            <w:rStyle w:val="a4"/>
          </w:rPr>
          <w:t>https://algorithms.discrete.ma.tum.de/graph-algorithms/matchings-blossom-algorithm/index_en.html</w:t>
        </w:r>
      </w:hyperlink>
    </w:p>
    <w:p w14:paraId="4338BF6F" w14:textId="68C825F7" w:rsidR="00501911" w:rsidRPr="00346E65" w:rsidRDefault="00000000" w:rsidP="00346E65">
      <w:pPr>
        <w:pStyle w:val="ab"/>
        <w:numPr>
          <w:ilvl w:val="0"/>
          <w:numId w:val="2"/>
        </w:numPr>
        <w:ind w:left="284"/>
      </w:pPr>
      <w:hyperlink r:id="rId50" w:history="1">
        <w:r w:rsidR="00501911" w:rsidRPr="00346E65">
          <w:rPr>
            <w:rStyle w:val="a4"/>
          </w:rPr>
          <w:t>https://infogalactic.com/info/Blossom_algorithm</w:t>
        </w:r>
      </w:hyperlink>
    </w:p>
    <w:p w14:paraId="244CF6D1" w14:textId="77777777" w:rsidR="00501911" w:rsidRPr="00FC07DB" w:rsidRDefault="00501911" w:rsidP="00346E65">
      <w:pPr>
        <w:ind w:firstLine="709"/>
        <w:rPr>
          <w:rFonts w:ascii="Times New Roman" w:hAnsi="Times New Roman" w:cs="Times New Roman"/>
        </w:rPr>
      </w:pPr>
    </w:p>
    <w:sectPr w:rsidR="00501911" w:rsidRPr="00FC07DB" w:rsidSect="00F169A8">
      <w:footerReference w:type="first" r:id="rId51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E8FB5" w14:textId="77777777" w:rsidR="004E2044" w:rsidRDefault="004E2044" w:rsidP="00F169A8">
      <w:pPr>
        <w:spacing w:after="0" w:line="240" w:lineRule="auto"/>
      </w:pPr>
      <w:r>
        <w:separator/>
      </w:r>
    </w:p>
  </w:endnote>
  <w:endnote w:type="continuationSeparator" w:id="0">
    <w:p w14:paraId="74402F87" w14:textId="77777777" w:rsidR="004E2044" w:rsidRDefault="004E2044" w:rsidP="00F1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Content>
      <w:p w14:paraId="3158B8D4" w14:textId="77777777" w:rsidR="000D2527" w:rsidRDefault="000D25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77A14" w14:textId="77777777" w:rsidR="000D2527" w:rsidRDefault="000D25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571F" w14:textId="77777777" w:rsidR="000D2527" w:rsidRDefault="000D2527">
    <w:pPr>
      <w:pStyle w:val="a6"/>
      <w:jc w:val="center"/>
    </w:pPr>
  </w:p>
  <w:p w14:paraId="75F01E98" w14:textId="77777777" w:rsidR="000D2527" w:rsidRDefault="000D252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786B4" w14:textId="77777777" w:rsidR="0065495E" w:rsidRDefault="00000000">
    <w:pPr>
      <w:pStyle w:val="a6"/>
      <w:jc w:val="center"/>
    </w:pPr>
  </w:p>
  <w:p w14:paraId="67A787AC" w14:textId="77777777" w:rsidR="0065495E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EEE4" w14:textId="77777777" w:rsidR="004E2044" w:rsidRDefault="004E2044" w:rsidP="00F169A8">
      <w:pPr>
        <w:spacing w:after="0" w:line="240" w:lineRule="auto"/>
      </w:pPr>
      <w:r>
        <w:separator/>
      </w:r>
    </w:p>
  </w:footnote>
  <w:footnote w:type="continuationSeparator" w:id="0">
    <w:p w14:paraId="6860F6A8" w14:textId="77777777" w:rsidR="004E2044" w:rsidRDefault="004E2044" w:rsidP="00F1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26F"/>
    <w:multiLevelType w:val="hybridMultilevel"/>
    <w:tmpl w:val="7E169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051B0D"/>
    <w:multiLevelType w:val="hybridMultilevel"/>
    <w:tmpl w:val="FA9E4392"/>
    <w:lvl w:ilvl="0" w:tplc="B80648BE">
      <w:start w:val="1"/>
      <w:numFmt w:val="decimal"/>
      <w:lvlText w:val="%1."/>
      <w:lvlJc w:val="left"/>
      <w:pPr>
        <w:ind w:left="360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456527923">
    <w:abstractNumId w:val="1"/>
  </w:num>
  <w:num w:numId="2" w16cid:durableId="109058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5E"/>
    <w:rsid w:val="00002593"/>
    <w:rsid w:val="00034A5D"/>
    <w:rsid w:val="00052112"/>
    <w:rsid w:val="00081FC6"/>
    <w:rsid w:val="00085029"/>
    <w:rsid w:val="000A0CD6"/>
    <w:rsid w:val="000C00B1"/>
    <w:rsid w:val="000D2527"/>
    <w:rsid w:val="00126CA5"/>
    <w:rsid w:val="00127FC2"/>
    <w:rsid w:val="0014263E"/>
    <w:rsid w:val="0019449F"/>
    <w:rsid w:val="001B7DED"/>
    <w:rsid w:val="001D1A7F"/>
    <w:rsid w:val="00247074"/>
    <w:rsid w:val="0025273C"/>
    <w:rsid w:val="002641EF"/>
    <w:rsid w:val="0027222D"/>
    <w:rsid w:val="002945F8"/>
    <w:rsid w:val="002B11FF"/>
    <w:rsid w:val="002B2971"/>
    <w:rsid w:val="002C0B44"/>
    <w:rsid w:val="002D7200"/>
    <w:rsid w:val="002E1E69"/>
    <w:rsid w:val="0031145D"/>
    <w:rsid w:val="00344986"/>
    <w:rsid w:val="00346E65"/>
    <w:rsid w:val="00352E15"/>
    <w:rsid w:val="00393080"/>
    <w:rsid w:val="003C70AC"/>
    <w:rsid w:val="003F139A"/>
    <w:rsid w:val="00465985"/>
    <w:rsid w:val="00482ED4"/>
    <w:rsid w:val="00486EC8"/>
    <w:rsid w:val="004E2044"/>
    <w:rsid w:val="00501911"/>
    <w:rsid w:val="00556107"/>
    <w:rsid w:val="00583983"/>
    <w:rsid w:val="005970D4"/>
    <w:rsid w:val="00674EC2"/>
    <w:rsid w:val="006C62F1"/>
    <w:rsid w:val="006E5125"/>
    <w:rsid w:val="00747D46"/>
    <w:rsid w:val="00792C9C"/>
    <w:rsid w:val="007B6270"/>
    <w:rsid w:val="00820894"/>
    <w:rsid w:val="00916569"/>
    <w:rsid w:val="009261E4"/>
    <w:rsid w:val="00991277"/>
    <w:rsid w:val="009B04EA"/>
    <w:rsid w:val="009C5E1E"/>
    <w:rsid w:val="009D5D4E"/>
    <w:rsid w:val="00A3427E"/>
    <w:rsid w:val="00A5225E"/>
    <w:rsid w:val="00A55E4D"/>
    <w:rsid w:val="00A60ACE"/>
    <w:rsid w:val="00A6390B"/>
    <w:rsid w:val="00B04CF4"/>
    <w:rsid w:val="00B27FB3"/>
    <w:rsid w:val="00B65942"/>
    <w:rsid w:val="00B6672B"/>
    <w:rsid w:val="00B84E9F"/>
    <w:rsid w:val="00BA6DD2"/>
    <w:rsid w:val="00C26B0C"/>
    <w:rsid w:val="00C4754C"/>
    <w:rsid w:val="00C54201"/>
    <w:rsid w:val="00CA4F5A"/>
    <w:rsid w:val="00D57520"/>
    <w:rsid w:val="00D91812"/>
    <w:rsid w:val="00E314FC"/>
    <w:rsid w:val="00E931C9"/>
    <w:rsid w:val="00EC1E13"/>
    <w:rsid w:val="00F169A8"/>
    <w:rsid w:val="00F406AF"/>
    <w:rsid w:val="00FC07DB"/>
    <w:rsid w:val="00FD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7A8B"/>
  <w15:chartTrackingRefBased/>
  <w15:docId w15:val="{000FD8A7-3894-44A1-A0BE-59CBEC78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A5D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41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641E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cl-current-terms">
    <w:name w:val="cl-current-terms"/>
    <w:basedOn w:val="a0"/>
    <w:rsid w:val="002D7200"/>
  </w:style>
  <w:style w:type="character" w:styleId="a4">
    <w:name w:val="Hyperlink"/>
    <w:basedOn w:val="a0"/>
    <w:uiPriority w:val="99"/>
    <w:unhideWhenUsed/>
    <w:rsid w:val="002D7200"/>
    <w:rPr>
      <w:color w:val="0000FF"/>
      <w:u w:val="single"/>
    </w:rPr>
  </w:style>
  <w:style w:type="character" w:styleId="a5">
    <w:name w:val="Emphasis"/>
    <w:basedOn w:val="a0"/>
    <w:uiPriority w:val="20"/>
    <w:qFormat/>
    <w:rsid w:val="002D7200"/>
    <w:rPr>
      <w:i/>
      <w:iCs/>
    </w:rPr>
  </w:style>
  <w:style w:type="paragraph" w:styleId="a6">
    <w:name w:val="footer"/>
    <w:basedOn w:val="a"/>
    <w:link w:val="a7"/>
    <w:uiPriority w:val="99"/>
    <w:unhideWhenUsed/>
    <w:rsid w:val="00F169A8"/>
    <w:pPr>
      <w:tabs>
        <w:tab w:val="center" w:pos="4677"/>
        <w:tab w:val="right" w:pos="9355"/>
      </w:tabs>
      <w:spacing w:after="0" w:line="240" w:lineRule="auto"/>
      <w:ind w:left="567"/>
      <w:jc w:val="both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F169A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F16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69A8"/>
    <w:rPr>
      <w:rFonts w:ascii="Calibri" w:eastAsia="Calibri" w:hAnsi="Calibri" w:cs="Calibri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D2527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D2527"/>
    <w:pPr>
      <w:spacing w:after="100"/>
    </w:pPr>
  </w:style>
  <w:style w:type="paragraph" w:styleId="ab">
    <w:name w:val="List Paragraph"/>
    <w:basedOn w:val="a"/>
    <w:uiPriority w:val="34"/>
    <w:qFormat/>
    <w:rsid w:val="00465985"/>
    <w:pPr>
      <w:spacing w:line="312" w:lineRule="auto"/>
      <w:ind w:left="720"/>
      <w:contextualSpacing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rynqvb">
    <w:name w:val="rynqvb"/>
    <w:basedOn w:val="a0"/>
    <w:rsid w:val="00A60ACE"/>
  </w:style>
  <w:style w:type="character" w:styleId="ac">
    <w:name w:val="FollowedHyperlink"/>
    <w:basedOn w:val="a0"/>
    <w:uiPriority w:val="99"/>
    <w:semiHidden/>
    <w:unhideWhenUsed/>
    <w:rsid w:val="00A60ACE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0AC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931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e">
    <w:name w:val="Normal (Web)"/>
    <w:basedOn w:val="a"/>
    <w:uiPriority w:val="99"/>
    <w:semiHidden/>
    <w:unhideWhenUsed/>
    <w:rsid w:val="00A63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 Spacing"/>
    <w:uiPriority w:val="1"/>
    <w:qFormat/>
    <w:rsid w:val="00085029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FC07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A4F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algorithmica.org/ru/matching" TargetMode="External"/><Relationship Id="rId47" Type="http://schemas.openxmlformats.org/officeDocument/2006/relationships/hyperlink" Target="https://&#1088;&#1091;&#1085;&#1080;.&#1088;&#1092;/index.php/&#1040;&#1083;&#1075;&#1086;&#1088;&#1080;&#1090;&#1084;_&#1089;&#1078;&#1072;&#1090;&#1080;&#1103;_&#1094;&#1074;&#1077;&#1090;&#1082;&#1086;&#1074;" TargetMode="External"/><Relationship Id="rId50" Type="http://schemas.openxmlformats.org/officeDocument/2006/relationships/hyperlink" Target="https://infogalactic.com/info/Blossom_algorith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://e-maxx.ru/algo/matching_edmond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ru.wikipedia.org/wiki/&#1040;&#1083;&#1075;&#1086;&#1088;&#1080;&#1090;&#1084;_&#1089;&#1078;&#1072;&#1090;&#1080;&#1103;_&#1094;&#1074;&#1077;&#1090;&#1082;&#1086;&#1074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intellect.icu/algoritm-vyrezaniya-sotsvetij-i-szhatiya-tsvetkov-8626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hyperlink" Target="https://algorithms.discrete.ma.tum.de/graph-algorithms/matchings-blossom-algorithm/index_en.html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://web.eecs.utk.edu/~jplank/plank/classes/cs494/494/notes/Edmonds/index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depth-first.com/articles/2020/09/28/edmonds-blossom-algorithm-part-1-cast-of-characters/" TargetMode="External"/><Relationship Id="rId48" Type="http://schemas.openxmlformats.org/officeDocument/2006/relationships/hyperlink" Target="https://neerc.ifmo.ru/wiki/index.php?title=&#1040;&#1083;&#1075;&#1086;&#1088;&#1080;&#1090;&#1084;_&#1074;&#1099;&#1088;&#1077;&#1079;&#1072;&#1085;&#1080;&#1103;_&#1089;&#1086;&#1094;&#1074;&#1077;&#1090;&#1080;&#1081;" TargetMode="External"/><Relationship Id="rId8" Type="http://schemas.openxmlformats.org/officeDocument/2006/relationships/image" Target="media/image1.jpeg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E941-2AAC-402A-A88B-E9488CB9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22</Pages>
  <Words>3299</Words>
  <Characters>18806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 Morokova</dc:creator>
  <cp:keywords/>
  <dc:description/>
  <cp:lastModifiedBy>Valeriia Morokova</cp:lastModifiedBy>
  <cp:revision>49</cp:revision>
  <dcterms:created xsi:type="dcterms:W3CDTF">2023-02-12T16:09:00Z</dcterms:created>
  <dcterms:modified xsi:type="dcterms:W3CDTF">2023-05-02T13:03:00Z</dcterms:modified>
</cp:coreProperties>
</file>