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F49444" w14:textId="126E6674" w:rsidR="005C0633" w:rsidRDefault="005C0633" w:rsidP="005C0633">
      <w:pPr>
        <w:pStyle w:val="NormalWeb"/>
        <w:bidi/>
        <w:spacing w:before="240" w:beforeAutospacing="0" w:after="240" w:afterAutospacing="0"/>
        <w:jc w:val="both"/>
      </w:pPr>
      <w:r>
        <w:rPr>
          <w:rFonts w:hint="cs"/>
          <w:color w:val="000000"/>
          <w:sz w:val="36"/>
          <w:szCs w:val="36"/>
          <w:rtl/>
        </w:rPr>
        <w:t>תרגיל</w:t>
      </w:r>
      <w:r>
        <w:rPr>
          <w:rFonts w:hint="cs"/>
          <w:color w:val="000000"/>
          <w:sz w:val="36"/>
          <w:szCs w:val="36"/>
        </w:rPr>
        <w:t xml:space="preserve"> </w:t>
      </w:r>
      <w:r>
        <w:rPr>
          <w:rFonts w:hint="cs"/>
          <w:color w:val="000000"/>
          <w:sz w:val="36"/>
          <w:szCs w:val="36"/>
          <w:rtl/>
        </w:rPr>
        <w:t>2</w:t>
      </w:r>
      <w:r>
        <w:rPr>
          <w:rFonts w:hint="cs"/>
          <w:color w:val="000000"/>
          <w:sz w:val="36"/>
          <w:szCs w:val="36"/>
        </w:rPr>
        <w:t xml:space="preserve"> </w:t>
      </w:r>
      <w:r>
        <w:rPr>
          <w:rFonts w:hint="cs"/>
          <w:color w:val="000000"/>
          <w:sz w:val="36"/>
          <w:szCs w:val="36"/>
          <w:rtl/>
        </w:rPr>
        <w:t>-</w:t>
      </w:r>
      <w:r>
        <w:rPr>
          <w:rFonts w:hint="cs"/>
          <w:color w:val="000000"/>
          <w:sz w:val="36"/>
          <w:szCs w:val="36"/>
          <w:rtl/>
        </w:rPr>
        <w:t xml:space="preserve"> </w:t>
      </w:r>
      <w:hyperlink r:id="rId5" w:history="1">
        <w:r>
          <w:rPr>
            <w:rStyle w:val="Hyperlink"/>
            <w:rFonts w:ascii="Arial" w:hAnsi="Arial" w:cs="Arial"/>
            <w:b/>
            <w:bCs/>
            <w:color w:val="000000"/>
            <w:sz w:val="26"/>
            <w:szCs w:val="26"/>
            <w:rtl/>
          </w:rPr>
          <w:t>מבוא לתכנות מונחה עצמים והנדסת תוכנה</w:t>
        </w:r>
      </w:hyperlink>
      <w:r>
        <w:rPr>
          <w:rFonts w:ascii="David Libre" w:hAnsi="David Libre" w:hint="cs"/>
          <w:color w:val="000000"/>
          <w:sz w:val="36"/>
          <w:szCs w:val="36"/>
          <w:rtl/>
        </w:rPr>
        <w:t>.</w:t>
      </w:r>
    </w:p>
    <w:p w14:paraId="5AE8F31B" w14:textId="77777777" w:rsidR="005C0633" w:rsidRDefault="005C0633" w:rsidP="005C0633">
      <w:pPr>
        <w:pStyle w:val="NormalWeb"/>
        <w:bidi/>
        <w:spacing w:before="240" w:beforeAutospacing="0" w:after="240" w:afterAutospacing="0"/>
        <w:jc w:val="both"/>
      </w:pPr>
      <w:r>
        <w:rPr>
          <w:rFonts w:hint="cs"/>
          <w:color w:val="000000"/>
          <w:sz w:val="28"/>
          <w:szCs w:val="28"/>
          <w:rtl/>
        </w:rPr>
        <w:t>עבודה על יד</w:t>
      </w:r>
      <w:r>
        <w:rPr>
          <w:rFonts w:ascii="David Libre" w:hAnsi="David Libre" w:hint="cs"/>
          <w:color w:val="000000"/>
          <w:sz w:val="28"/>
          <w:szCs w:val="28"/>
          <w:rtl/>
        </w:rPr>
        <w:t>:</w:t>
      </w:r>
    </w:p>
    <w:p w14:paraId="35C33D22" w14:textId="77777777" w:rsidR="005C0633" w:rsidRDefault="005C0633" w:rsidP="005C0633">
      <w:pPr>
        <w:pStyle w:val="NormalWeb"/>
        <w:bidi/>
        <w:spacing w:before="240" w:beforeAutospacing="0" w:after="240" w:afterAutospacing="0"/>
        <w:jc w:val="both"/>
        <w:rPr>
          <w:rFonts w:hint="cs"/>
          <w:rtl/>
        </w:rPr>
      </w:pPr>
      <w:proofErr w:type="spellStart"/>
      <w:r>
        <w:rPr>
          <w:rFonts w:hint="cs"/>
          <w:color w:val="000000"/>
          <w:rtl/>
        </w:rPr>
        <w:t>עמרו</w:t>
      </w:r>
      <w:proofErr w:type="spellEnd"/>
      <w:r>
        <w:rPr>
          <w:rFonts w:hint="cs"/>
          <w:color w:val="000000"/>
          <w:rtl/>
        </w:rPr>
        <w:t xml:space="preserve"> </w:t>
      </w:r>
      <w:proofErr w:type="spellStart"/>
      <w:r>
        <w:rPr>
          <w:rFonts w:hint="cs"/>
          <w:color w:val="000000"/>
          <w:rtl/>
        </w:rPr>
        <w:t>שויכי</w:t>
      </w:r>
      <w:proofErr w:type="spellEnd"/>
      <w:r>
        <w:rPr>
          <w:rFonts w:ascii="David Libre" w:hAnsi="David Libre" w:hint="cs"/>
          <w:color w:val="000000"/>
          <w:rtl/>
        </w:rPr>
        <w:t xml:space="preserve">, </w:t>
      </w:r>
      <w:r>
        <w:rPr>
          <w:rFonts w:hint="cs"/>
          <w:color w:val="000000"/>
          <w:rtl/>
        </w:rPr>
        <w:t>ת</w:t>
      </w:r>
      <w:r>
        <w:rPr>
          <w:rFonts w:ascii="David Libre" w:hAnsi="David Libre" w:hint="cs"/>
          <w:color w:val="000000"/>
          <w:rtl/>
        </w:rPr>
        <w:t>.</w:t>
      </w:r>
      <w:r>
        <w:rPr>
          <w:rFonts w:hint="cs"/>
          <w:color w:val="000000"/>
          <w:rtl/>
        </w:rPr>
        <w:t xml:space="preserve">ז </w:t>
      </w:r>
      <w:r>
        <w:rPr>
          <w:rFonts w:ascii="David Libre" w:hAnsi="David Libre" w:hint="cs"/>
          <w:color w:val="000000"/>
          <w:rtl/>
        </w:rPr>
        <w:t>(212443485).</w:t>
      </w:r>
    </w:p>
    <w:p w14:paraId="1E0D1187" w14:textId="77777777" w:rsidR="005C0633" w:rsidRDefault="005C0633" w:rsidP="005C0633">
      <w:pPr>
        <w:pStyle w:val="NormalWeb"/>
        <w:bidi/>
        <w:spacing w:before="240" w:beforeAutospacing="0" w:after="240" w:afterAutospacing="0"/>
        <w:jc w:val="both"/>
        <w:rPr>
          <w:rFonts w:hint="cs"/>
          <w:rtl/>
        </w:rPr>
      </w:pPr>
      <w:r>
        <w:rPr>
          <w:rFonts w:hint="cs"/>
          <w:color w:val="000000"/>
          <w:rtl/>
        </w:rPr>
        <w:t xml:space="preserve">נור </w:t>
      </w:r>
      <w:proofErr w:type="spellStart"/>
      <w:r>
        <w:rPr>
          <w:rFonts w:hint="cs"/>
          <w:color w:val="000000"/>
          <w:rtl/>
        </w:rPr>
        <w:t>אלדין</w:t>
      </w:r>
      <w:proofErr w:type="spellEnd"/>
      <w:r>
        <w:rPr>
          <w:rFonts w:hint="cs"/>
          <w:color w:val="000000"/>
          <w:rtl/>
        </w:rPr>
        <w:t xml:space="preserve"> </w:t>
      </w:r>
      <w:proofErr w:type="spellStart"/>
      <w:r>
        <w:rPr>
          <w:rFonts w:hint="cs"/>
          <w:color w:val="000000"/>
          <w:rtl/>
        </w:rPr>
        <w:t>מחניהה</w:t>
      </w:r>
      <w:proofErr w:type="spellEnd"/>
      <w:r>
        <w:rPr>
          <w:rFonts w:ascii="David Libre" w:hAnsi="David Libre" w:hint="cs"/>
          <w:color w:val="000000"/>
          <w:rtl/>
        </w:rPr>
        <w:t xml:space="preserve">, </w:t>
      </w:r>
      <w:r>
        <w:rPr>
          <w:rFonts w:hint="cs"/>
          <w:color w:val="000000"/>
          <w:rtl/>
        </w:rPr>
        <w:t>ת</w:t>
      </w:r>
      <w:r>
        <w:rPr>
          <w:rFonts w:ascii="David Libre" w:hAnsi="David Libre" w:hint="cs"/>
          <w:color w:val="000000"/>
          <w:rtl/>
        </w:rPr>
        <w:t>.</w:t>
      </w:r>
      <w:r>
        <w:rPr>
          <w:rFonts w:hint="cs"/>
          <w:color w:val="000000"/>
          <w:rtl/>
        </w:rPr>
        <w:t xml:space="preserve">ז </w:t>
      </w:r>
      <w:r>
        <w:rPr>
          <w:rFonts w:ascii="David Libre" w:hAnsi="David Libre" w:hint="cs"/>
          <w:color w:val="000000"/>
          <w:rtl/>
        </w:rPr>
        <w:t>(315482323).</w:t>
      </w:r>
    </w:p>
    <w:p w14:paraId="76662927" w14:textId="77777777" w:rsidR="005C0633" w:rsidRDefault="005C0633" w:rsidP="005C0633">
      <w:pPr>
        <w:pStyle w:val="NormalWeb"/>
        <w:bidi/>
        <w:spacing w:before="240" w:beforeAutospacing="0" w:after="240" w:afterAutospacing="0"/>
        <w:jc w:val="both"/>
        <w:rPr>
          <w:rFonts w:hint="cs"/>
          <w:rtl/>
        </w:rPr>
      </w:pPr>
      <w:r>
        <w:rPr>
          <w:rFonts w:ascii="David Libre" w:hAnsi="David Libre" w:hint="cs"/>
          <w:color w:val="000000"/>
          <w:rtl/>
        </w:rPr>
        <w:t> </w:t>
      </w:r>
    </w:p>
    <w:p w14:paraId="4845B773" w14:textId="0D67B991" w:rsidR="005C0633" w:rsidRDefault="005C0633" w:rsidP="005C0633">
      <w:pPr>
        <w:pStyle w:val="NormalWeb"/>
        <w:bidi/>
        <w:spacing w:before="240" w:beforeAutospacing="0" w:after="240" w:afterAutospacing="0"/>
        <w:jc w:val="both"/>
        <w:rPr>
          <w:color w:val="000000"/>
          <w:rtl/>
        </w:rPr>
      </w:pPr>
      <w:r>
        <w:rPr>
          <w:rFonts w:hint="cs"/>
          <w:color w:val="000000"/>
          <w:rtl/>
        </w:rPr>
        <w:t>התוכנית עוסקת במשחק של חתול ועכבר. העכבר אמור לאסוף את כל פיסות הגבינה שנמצאים בכל שלב. כאשר העכבר אוסף את כל הפיסות הוא מועבר לשלב הבא.</w:t>
      </w:r>
    </w:p>
    <w:p w14:paraId="5F46B7C1" w14:textId="36BCB7B9" w:rsidR="005C0633" w:rsidRDefault="005C0633" w:rsidP="005C0633">
      <w:pPr>
        <w:pStyle w:val="NormalWeb"/>
        <w:bidi/>
        <w:spacing w:before="240" w:beforeAutospacing="0" w:after="240" w:afterAutospacing="0"/>
        <w:jc w:val="both"/>
        <w:rPr>
          <w:color w:val="000000"/>
          <w:rtl/>
        </w:rPr>
      </w:pPr>
      <w:r>
        <w:rPr>
          <w:rFonts w:hint="cs"/>
          <w:color w:val="000000"/>
          <w:rtl/>
        </w:rPr>
        <w:t>סיום כל השלבים בהצלחה מעיד על סיום משחק מוצלח.</w:t>
      </w:r>
    </w:p>
    <w:p w14:paraId="73F5B089" w14:textId="3F9D3785" w:rsidR="005C0633" w:rsidRDefault="005C0633" w:rsidP="005C0633">
      <w:pPr>
        <w:pStyle w:val="NormalWeb"/>
        <w:bidi/>
        <w:spacing w:before="240" w:beforeAutospacing="0" w:after="240" w:afterAutospacing="0"/>
        <w:jc w:val="both"/>
        <w:rPr>
          <w:rFonts w:hint="cs"/>
          <w:rtl/>
        </w:rPr>
      </w:pPr>
      <w:r>
        <w:rPr>
          <w:rFonts w:hint="cs"/>
          <w:color w:val="000000"/>
          <w:rtl/>
        </w:rPr>
        <w:t>יש לעכבר אורך חיים של 3 משחקים. (3 תפיסות מחתול).</w:t>
      </w:r>
    </w:p>
    <w:p w14:paraId="2E8BB21A" w14:textId="014BA318" w:rsidR="005C0633" w:rsidRDefault="005C0633" w:rsidP="005C0633">
      <w:pPr>
        <w:pStyle w:val="NormalWeb"/>
        <w:bidi/>
        <w:spacing w:before="240" w:beforeAutospacing="0" w:after="240" w:afterAutospacing="0"/>
        <w:jc w:val="both"/>
        <w:rPr>
          <w:rFonts w:ascii="David Libre" w:hAnsi="David Libre"/>
          <w:color w:val="000000"/>
          <w:rtl/>
        </w:rPr>
      </w:pPr>
      <w:r>
        <w:rPr>
          <w:rFonts w:ascii="David Libre" w:hAnsi="David Libre" w:hint="cs"/>
          <w:color w:val="000000"/>
          <w:rtl/>
        </w:rPr>
        <w:t xml:space="preserve"> </w:t>
      </w:r>
    </w:p>
    <w:p w14:paraId="4DBC6D9D" w14:textId="0E6D6926" w:rsidR="005C0633" w:rsidRPr="00627CF9" w:rsidRDefault="005C0633" w:rsidP="005C0633">
      <w:pPr>
        <w:pStyle w:val="NormalWeb"/>
        <w:bidi/>
        <w:spacing w:before="240" w:beforeAutospacing="0" w:after="240" w:afterAutospacing="0"/>
        <w:jc w:val="both"/>
        <w:rPr>
          <w:rFonts w:hint="cs"/>
          <w:b/>
          <w:bCs/>
          <w:i/>
          <w:iCs/>
          <w:sz w:val="36"/>
          <w:szCs w:val="36"/>
          <w:u w:val="single"/>
          <w:rtl/>
        </w:rPr>
      </w:pPr>
      <w:r w:rsidRPr="00627CF9">
        <w:rPr>
          <w:rFonts w:ascii="David Libre" w:hAnsi="David Libre" w:hint="cs"/>
          <w:b/>
          <w:bCs/>
          <w:i/>
          <w:iCs/>
          <w:color w:val="000000"/>
          <w:sz w:val="30"/>
          <w:szCs w:val="36"/>
          <w:u w:val="single"/>
          <w:rtl/>
        </w:rPr>
        <w:t xml:space="preserve">מחלקות </w:t>
      </w:r>
    </w:p>
    <w:p w14:paraId="6948FBAB" w14:textId="77777777" w:rsidR="00627CF9" w:rsidRDefault="00627CF9" w:rsidP="00627CF9">
      <w:pPr>
        <w:pStyle w:val="NormalWeb"/>
        <w:bidi/>
        <w:spacing w:before="240" w:beforeAutospacing="0" w:after="240" w:afterAutospacing="0"/>
        <w:jc w:val="both"/>
        <w:rPr>
          <w:rtl/>
        </w:rPr>
      </w:pPr>
      <w:r>
        <w:rPr>
          <w:rFonts w:hint="cs"/>
          <w:color w:val="000000"/>
          <w:rtl/>
        </w:rPr>
        <w:t xml:space="preserve">לכל מחלקה </w:t>
      </w:r>
      <w:r w:rsidR="005C0633">
        <w:rPr>
          <w:rFonts w:hint="cs"/>
          <w:color w:val="000000"/>
          <w:rtl/>
        </w:rPr>
        <w:t>נוצרו ש</w:t>
      </w:r>
      <w:r>
        <w:rPr>
          <w:rFonts w:hint="cs"/>
          <w:color w:val="000000"/>
          <w:rtl/>
        </w:rPr>
        <w:t>נ</w:t>
      </w:r>
      <w:r w:rsidR="005C0633">
        <w:rPr>
          <w:rFonts w:hint="cs"/>
          <w:color w:val="000000"/>
          <w:rtl/>
        </w:rPr>
        <w:t>י קבצים</w:t>
      </w:r>
      <w:r>
        <w:rPr>
          <w:rFonts w:hint="cs"/>
          <w:color w:val="000000"/>
          <w:rtl/>
        </w:rPr>
        <w:t xml:space="preserve"> </w:t>
      </w:r>
      <w:proofErr w:type="spellStart"/>
      <w:r w:rsidR="005C0633">
        <w:rPr>
          <w:rFonts w:ascii="David Libre" w:hAnsi="David Libre"/>
          <w:color w:val="000000"/>
        </w:rPr>
        <w:t>cpp</w:t>
      </w:r>
      <w:proofErr w:type="spellEnd"/>
      <w:r w:rsidR="005C0633">
        <w:rPr>
          <w:rFonts w:ascii="David Libre" w:hAnsi="David Libre"/>
          <w:color w:val="000000"/>
        </w:rPr>
        <w:t>, header</w:t>
      </w:r>
      <w:r>
        <w:rPr>
          <w:rFonts w:hint="cs"/>
          <w:rtl/>
        </w:rPr>
        <w:t xml:space="preserve"> .</w:t>
      </w:r>
    </w:p>
    <w:p w14:paraId="6832AC1B" w14:textId="2FEBD039" w:rsidR="005C0633" w:rsidRDefault="005C0633" w:rsidP="00627CF9">
      <w:pPr>
        <w:pStyle w:val="NormalWeb"/>
        <w:bidi/>
        <w:spacing w:before="240" w:beforeAutospacing="0" w:after="240" w:afterAutospacing="0"/>
        <w:jc w:val="both"/>
        <w:rPr>
          <w:rFonts w:hint="cs"/>
          <w:rtl/>
        </w:rPr>
      </w:pPr>
      <w:r>
        <w:rPr>
          <w:rFonts w:hint="cs"/>
          <w:color w:val="000000"/>
          <w:rtl/>
        </w:rPr>
        <w:t xml:space="preserve">עבור קובץ </w:t>
      </w:r>
      <w:r>
        <w:rPr>
          <w:rFonts w:ascii="David Libre" w:hAnsi="David Libre"/>
          <w:color w:val="000000"/>
        </w:rPr>
        <w:t>header</w:t>
      </w:r>
      <w:r w:rsidR="00627CF9">
        <w:rPr>
          <w:rFonts w:ascii="David Libre" w:hAnsi="David Libre"/>
          <w:color w:val="000000"/>
        </w:rPr>
        <w:t>&gt;</w:t>
      </w:r>
      <w:r>
        <w:rPr>
          <w:rFonts w:ascii="David Libre" w:hAnsi="David Libre"/>
          <w:color w:val="000000"/>
        </w:rPr>
        <w:t xml:space="preserve"> -</w:t>
      </w:r>
      <w:r>
        <w:rPr>
          <w:rFonts w:ascii="David Libre" w:hAnsi="David Libre" w:hint="cs"/>
          <w:color w:val="000000"/>
          <w:rtl/>
        </w:rPr>
        <w:t xml:space="preserve">&gt; </w:t>
      </w:r>
      <w:r>
        <w:rPr>
          <w:rFonts w:hint="cs"/>
          <w:color w:val="000000"/>
          <w:rtl/>
        </w:rPr>
        <w:t>הגדרת המחלקה</w:t>
      </w:r>
      <w:r>
        <w:rPr>
          <w:rFonts w:ascii="David Libre" w:hAnsi="David Libre" w:hint="cs"/>
          <w:color w:val="000000"/>
          <w:rtl/>
        </w:rPr>
        <w:t xml:space="preserve">, </w:t>
      </w:r>
      <w:r>
        <w:rPr>
          <w:rFonts w:hint="cs"/>
          <w:color w:val="000000"/>
          <w:rtl/>
        </w:rPr>
        <w:t xml:space="preserve">והצהרה על פונקציות  שמימשנו בקובץ ה </w:t>
      </w:r>
      <w:proofErr w:type="spellStart"/>
      <w:r>
        <w:rPr>
          <w:rFonts w:ascii="David Libre" w:hAnsi="David Libre"/>
          <w:color w:val="000000"/>
        </w:rPr>
        <w:t>cpp</w:t>
      </w:r>
      <w:proofErr w:type="spellEnd"/>
      <w:r>
        <w:rPr>
          <w:rFonts w:ascii="David Libre" w:hAnsi="David Libre"/>
          <w:color w:val="000000"/>
        </w:rPr>
        <w:t>.</w:t>
      </w:r>
    </w:p>
    <w:p w14:paraId="7B016457" w14:textId="77777777" w:rsidR="005C0633" w:rsidRDefault="005C0633" w:rsidP="005C0633">
      <w:pPr>
        <w:pStyle w:val="NormalWeb"/>
        <w:bidi/>
        <w:spacing w:before="240" w:beforeAutospacing="0" w:after="240" w:afterAutospacing="0"/>
        <w:jc w:val="both"/>
        <w:rPr>
          <w:rFonts w:hint="cs"/>
          <w:rtl/>
        </w:rPr>
      </w:pPr>
      <w:r>
        <w:rPr>
          <w:rFonts w:hint="cs"/>
          <w:color w:val="000000"/>
          <w:rtl/>
        </w:rPr>
        <w:t xml:space="preserve">קובץ </w:t>
      </w:r>
      <w:proofErr w:type="spellStart"/>
      <w:r>
        <w:rPr>
          <w:rFonts w:ascii="David Libre" w:hAnsi="David Libre"/>
          <w:color w:val="000000"/>
        </w:rPr>
        <w:t>cpp</w:t>
      </w:r>
      <w:proofErr w:type="spellEnd"/>
      <w:r>
        <w:rPr>
          <w:rFonts w:hint="cs"/>
          <w:color w:val="000000"/>
          <w:rtl/>
        </w:rPr>
        <w:t xml:space="preserve"> מכיל כל הפונקציות </w:t>
      </w:r>
      <w:proofErr w:type="spellStart"/>
      <w:r>
        <w:rPr>
          <w:rFonts w:hint="cs"/>
          <w:color w:val="000000"/>
          <w:rtl/>
        </w:rPr>
        <w:t>והבנאיים</w:t>
      </w:r>
      <w:proofErr w:type="spellEnd"/>
      <w:r>
        <w:rPr>
          <w:rFonts w:hint="cs"/>
          <w:color w:val="000000"/>
          <w:rtl/>
        </w:rPr>
        <w:t xml:space="preserve"> עבור כל מחלקה</w:t>
      </w:r>
      <w:r>
        <w:rPr>
          <w:rFonts w:ascii="David Libre" w:hAnsi="David Libre" w:hint="cs"/>
          <w:color w:val="000000"/>
          <w:rtl/>
        </w:rPr>
        <w:t>.</w:t>
      </w:r>
    </w:p>
    <w:p w14:paraId="162D5120" w14:textId="1F7C6091" w:rsidR="00627CF9" w:rsidRDefault="00627CF9" w:rsidP="00627CF9">
      <w:pPr>
        <w:pStyle w:val="NormalWeb"/>
        <w:numPr>
          <w:ilvl w:val="0"/>
          <w:numId w:val="3"/>
        </w:numPr>
        <w:spacing w:before="240" w:beforeAutospacing="0" w:after="240" w:afterAutospacing="0"/>
        <w:jc w:val="both"/>
      </w:pPr>
      <w:r>
        <w:t>&lt;</w:t>
      </w:r>
      <w:proofErr w:type="spellStart"/>
      <w:r>
        <w:t>Board.h</w:t>
      </w:r>
      <w:proofErr w:type="spellEnd"/>
      <w:r>
        <w:t xml:space="preserve">&gt; </w:t>
      </w:r>
    </w:p>
    <w:p w14:paraId="01916C6D" w14:textId="16F768A4" w:rsidR="00627CF9" w:rsidRDefault="00627CF9" w:rsidP="00B70728">
      <w:pPr>
        <w:pStyle w:val="NormalWeb"/>
        <w:bidi/>
        <w:spacing w:before="240" w:beforeAutospacing="0" w:after="240" w:afterAutospacing="0"/>
        <w:ind w:left="360"/>
        <w:jc w:val="both"/>
        <w:rPr>
          <w:rFonts w:hint="cs"/>
          <w:rtl/>
        </w:rPr>
      </w:pPr>
      <w:r>
        <w:rPr>
          <w:rFonts w:hint="cs"/>
          <w:rtl/>
        </w:rPr>
        <w:t xml:space="preserve">במחלקה זו </w:t>
      </w:r>
      <w:r>
        <w:rPr>
          <w:rtl/>
        </w:rPr>
        <w:t>–</w:t>
      </w:r>
      <w:r>
        <w:rPr>
          <w:rFonts w:hint="cs"/>
          <w:rtl/>
        </w:rPr>
        <w:t xml:space="preserve"> אנו מריצים </w:t>
      </w:r>
      <w:r w:rsidR="00B70728">
        <w:rPr>
          <w:rFonts w:hint="cs"/>
          <w:rtl/>
        </w:rPr>
        <w:t>את המפה של השלב. אחראית על מה שמוצג. איך מוצג. ומיקומו.</w:t>
      </w:r>
    </w:p>
    <w:p w14:paraId="1A1757C0" w14:textId="7F07CA84" w:rsidR="00B70728" w:rsidRDefault="00B70728" w:rsidP="00B70728">
      <w:pPr>
        <w:pStyle w:val="NormalWeb"/>
        <w:numPr>
          <w:ilvl w:val="0"/>
          <w:numId w:val="3"/>
        </w:numPr>
        <w:spacing w:before="240" w:beforeAutospacing="0" w:after="240" w:afterAutospacing="0"/>
        <w:jc w:val="both"/>
      </w:pPr>
      <w:r>
        <w:t>&lt;</w:t>
      </w:r>
      <w:proofErr w:type="spellStart"/>
      <w:r>
        <w:t>Controller.h</w:t>
      </w:r>
      <w:proofErr w:type="spellEnd"/>
      <w:r>
        <w:t>&gt;</w:t>
      </w:r>
    </w:p>
    <w:p w14:paraId="68F11FD0" w14:textId="2FD8088C" w:rsidR="00B70728" w:rsidRDefault="00667ACD" w:rsidP="00B70728">
      <w:pPr>
        <w:pStyle w:val="NormalWeb"/>
        <w:bidi/>
        <w:spacing w:before="240" w:beforeAutospacing="0" w:after="240" w:afterAutospacing="0"/>
        <w:ind w:left="360"/>
        <w:jc w:val="both"/>
        <w:rPr>
          <w:rFonts w:hint="cs"/>
          <w:rtl/>
        </w:rPr>
      </w:pPr>
      <w:r>
        <w:rPr>
          <w:rFonts w:hint="cs"/>
          <w:rtl/>
        </w:rPr>
        <w:t xml:space="preserve">מחלקה זו אחראית על ניהול המשחק כגון הזזות והעברת שלבים </w:t>
      </w:r>
      <w:proofErr w:type="spellStart"/>
      <w:r>
        <w:rPr>
          <w:rFonts w:hint="cs"/>
          <w:rtl/>
        </w:rPr>
        <w:t>וכו</w:t>
      </w:r>
      <w:proofErr w:type="spellEnd"/>
      <w:r>
        <w:rPr>
          <w:rFonts w:hint="cs"/>
          <w:rtl/>
        </w:rPr>
        <w:t>.</w:t>
      </w:r>
    </w:p>
    <w:p w14:paraId="15299902" w14:textId="0DCCAE9E" w:rsidR="00627CF9" w:rsidRDefault="00627CF9" w:rsidP="00627CF9">
      <w:pPr>
        <w:pStyle w:val="NormalWeb"/>
        <w:numPr>
          <w:ilvl w:val="0"/>
          <w:numId w:val="3"/>
        </w:numPr>
        <w:spacing w:before="240" w:beforeAutospacing="0" w:after="240" w:afterAutospacing="0"/>
        <w:jc w:val="both"/>
      </w:pPr>
      <w:r>
        <w:t>&lt;</w:t>
      </w:r>
      <w:proofErr w:type="spellStart"/>
      <w:r>
        <w:t>Cat.h</w:t>
      </w:r>
      <w:proofErr w:type="spellEnd"/>
      <w:r>
        <w:t>&gt;</w:t>
      </w:r>
    </w:p>
    <w:p w14:paraId="00538904" w14:textId="1608D3EB" w:rsidR="00667ACD" w:rsidRDefault="00667ACD" w:rsidP="00667ACD">
      <w:pPr>
        <w:pStyle w:val="NormalWeb"/>
        <w:bidi/>
        <w:spacing w:before="240" w:beforeAutospacing="0" w:after="240" w:afterAutospacing="0"/>
        <w:ind w:left="360"/>
        <w:jc w:val="both"/>
        <w:rPr>
          <w:rFonts w:hint="cs"/>
          <w:rtl/>
        </w:rPr>
      </w:pPr>
      <w:r>
        <w:rPr>
          <w:rFonts w:hint="cs"/>
          <w:rtl/>
        </w:rPr>
        <w:t>מחזיקה את נתוני החתולים השונים, מה הצעד ולאן מביא?</w:t>
      </w:r>
    </w:p>
    <w:p w14:paraId="10FBDEB9" w14:textId="77777777" w:rsidR="00667ACD" w:rsidRDefault="00667ACD" w:rsidP="00667ACD">
      <w:pPr>
        <w:pStyle w:val="NormalWeb"/>
        <w:numPr>
          <w:ilvl w:val="0"/>
          <w:numId w:val="3"/>
        </w:numPr>
        <w:spacing w:before="240" w:beforeAutospacing="0" w:after="240" w:afterAutospacing="0"/>
        <w:jc w:val="both"/>
      </w:pPr>
      <w:r>
        <w:t>&lt;</w:t>
      </w:r>
      <w:proofErr w:type="spellStart"/>
      <w:r>
        <w:t>Mouse.h</w:t>
      </w:r>
      <w:proofErr w:type="spellEnd"/>
      <w:r>
        <w:t>&gt;</w:t>
      </w:r>
    </w:p>
    <w:p w14:paraId="06C6BAE0" w14:textId="04E180BB" w:rsidR="00667ACD" w:rsidRDefault="00667ACD" w:rsidP="00667ACD">
      <w:pPr>
        <w:pStyle w:val="NormalWeb"/>
        <w:bidi/>
        <w:spacing w:before="240" w:beforeAutospacing="0" w:after="240" w:afterAutospacing="0"/>
        <w:ind w:left="360"/>
        <w:jc w:val="both"/>
        <w:rPr>
          <w:rFonts w:hint="cs"/>
          <w:rtl/>
        </w:rPr>
      </w:pPr>
      <w:r>
        <w:rPr>
          <w:rFonts w:hint="cs"/>
          <w:rtl/>
        </w:rPr>
        <w:t>מחזיק את נתוני העכבר וצעדיו ומיקומו ההתחלתי.</w:t>
      </w:r>
    </w:p>
    <w:p w14:paraId="30A475BC" w14:textId="5A143882" w:rsidR="00627CF9" w:rsidRDefault="00627CF9" w:rsidP="00627CF9">
      <w:pPr>
        <w:pStyle w:val="NormalWeb"/>
        <w:numPr>
          <w:ilvl w:val="0"/>
          <w:numId w:val="3"/>
        </w:numPr>
        <w:spacing w:before="240" w:beforeAutospacing="0" w:after="240" w:afterAutospacing="0"/>
        <w:jc w:val="both"/>
      </w:pPr>
      <w:r>
        <w:t>&lt;</w:t>
      </w:r>
      <w:proofErr w:type="spellStart"/>
      <w:r>
        <w:t>Cheese.h</w:t>
      </w:r>
      <w:proofErr w:type="spellEnd"/>
      <w:r>
        <w:t>&gt;</w:t>
      </w:r>
    </w:p>
    <w:p w14:paraId="54C8C45E" w14:textId="495D138F" w:rsidR="00667ACD" w:rsidRDefault="00667ACD" w:rsidP="00667ACD">
      <w:pPr>
        <w:pStyle w:val="NormalWeb"/>
        <w:bidi/>
        <w:spacing w:before="240" w:beforeAutospacing="0" w:after="240" w:afterAutospacing="0"/>
        <w:ind w:left="360"/>
        <w:jc w:val="both"/>
        <w:rPr>
          <w:rFonts w:hint="cs"/>
          <w:rtl/>
        </w:rPr>
      </w:pPr>
      <w:r>
        <w:rPr>
          <w:rFonts w:hint="cs"/>
          <w:rtl/>
        </w:rPr>
        <w:t>מחזיקה את מספר הפיסות בכל שלב.</w:t>
      </w:r>
    </w:p>
    <w:p w14:paraId="58A36287" w14:textId="12C44160" w:rsidR="00627CF9" w:rsidRDefault="00627CF9" w:rsidP="00627CF9">
      <w:pPr>
        <w:pStyle w:val="NormalWeb"/>
        <w:numPr>
          <w:ilvl w:val="0"/>
          <w:numId w:val="3"/>
        </w:numPr>
        <w:spacing w:before="240" w:beforeAutospacing="0" w:after="240" w:afterAutospacing="0"/>
        <w:jc w:val="both"/>
      </w:pPr>
      <w:r>
        <w:t>&lt;</w:t>
      </w:r>
      <w:proofErr w:type="spellStart"/>
      <w:r>
        <w:t>Level.h</w:t>
      </w:r>
      <w:proofErr w:type="spellEnd"/>
      <w:r>
        <w:t>&gt;</w:t>
      </w:r>
    </w:p>
    <w:p w14:paraId="5CFF7AB2" w14:textId="77777777" w:rsidR="00114FAE" w:rsidRDefault="00667ACD" w:rsidP="00114FAE">
      <w:pPr>
        <w:pStyle w:val="NormalWeb"/>
        <w:bidi/>
        <w:spacing w:before="240" w:beforeAutospacing="0" w:after="240" w:afterAutospacing="0"/>
        <w:ind w:left="360"/>
        <w:jc w:val="both"/>
        <w:rPr>
          <w:rtl/>
        </w:rPr>
      </w:pPr>
      <w:r>
        <w:rPr>
          <w:rFonts w:hint="cs"/>
          <w:rtl/>
        </w:rPr>
        <w:t>מטפלת בקבצים ובמפת השלב עבור כל שלב.</w:t>
      </w:r>
    </w:p>
    <w:p w14:paraId="2A144B61" w14:textId="77777777" w:rsidR="00811DF6" w:rsidRDefault="005C0633" w:rsidP="00114FAE">
      <w:pPr>
        <w:pStyle w:val="NormalWeb"/>
        <w:bidi/>
        <w:spacing w:before="240" w:beforeAutospacing="0" w:after="240" w:afterAutospacing="0"/>
        <w:jc w:val="both"/>
        <w:rPr>
          <w:rFonts w:ascii="David Libre" w:hAnsi="David Libre"/>
          <w:color w:val="000000"/>
          <w:sz w:val="28"/>
          <w:szCs w:val="28"/>
          <w:rtl/>
        </w:rPr>
      </w:pPr>
      <w:r>
        <w:rPr>
          <w:rFonts w:hint="cs"/>
          <w:color w:val="000000"/>
          <w:sz w:val="28"/>
          <w:szCs w:val="28"/>
          <w:rtl/>
        </w:rPr>
        <w:lastRenderedPageBreak/>
        <w:t>אלגוריתמים</w:t>
      </w:r>
      <w:r>
        <w:rPr>
          <w:rFonts w:ascii="David Libre" w:hAnsi="David Libre" w:hint="cs"/>
          <w:color w:val="000000"/>
          <w:sz w:val="28"/>
          <w:szCs w:val="28"/>
          <w:rtl/>
        </w:rPr>
        <w:t>:</w:t>
      </w:r>
      <w:r w:rsidR="00811DF6">
        <w:rPr>
          <w:rFonts w:ascii="David Libre" w:hAnsi="David Libre" w:hint="cs"/>
          <w:color w:val="000000"/>
          <w:sz w:val="28"/>
          <w:szCs w:val="28"/>
          <w:rtl/>
        </w:rPr>
        <w:t xml:space="preserve"> </w:t>
      </w:r>
    </w:p>
    <w:p w14:paraId="548B4B03" w14:textId="1771D4E1" w:rsidR="00811DF6" w:rsidRDefault="00811DF6" w:rsidP="00811DF6">
      <w:pPr>
        <w:pStyle w:val="NormalWeb"/>
        <w:bidi/>
        <w:spacing w:before="240" w:beforeAutospacing="0" w:after="240" w:afterAutospacing="0"/>
        <w:ind w:left="1440"/>
        <w:jc w:val="both"/>
        <w:rPr>
          <w:rtl/>
        </w:rPr>
      </w:pPr>
      <w:r>
        <w:rPr>
          <w:rFonts w:ascii="David Libre" w:hAnsi="David Libre" w:hint="cs"/>
          <w:color w:val="000000"/>
          <w:sz w:val="28"/>
          <w:szCs w:val="28"/>
          <w:rtl/>
        </w:rPr>
        <w:t>שימוש במרחקי מנהטן בכדי לחשב את המרחקים בין שתי נקודות כאשר נקודותינו הם עכבר וחתול (כאשר יש חתולים אזי יותר נקודות אך המרחקים הם בין חתול לעכבר). השימוש במרחקי מנהטן נותן יתרון של קיצור דרך (בדומה ל</w:t>
      </w:r>
      <w:r>
        <w:rPr>
          <w:rFonts w:ascii="David Libre" w:hAnsi="David Libre" w:hint="cs"/>
          <w:color w:val="000000"/>
          <w:sz w:val="28"/>
          <w:szCs w:val="28"/>
        </w:rPr>
        <w:t>BFS</w:t>
      </w:r>
      <w:r>
        <w:rPr>
          <w:rFonts w:ascii="David Libre" w:hAnsi="David Libre" w:hint="cs"/>
          <w:color w:val="000000"/>
          <w:sz w:val="28"/>
          <w:szCs w:val="28"/>
          <w:rtl/>
        </w:rPr>
        <w:t>) אשר המרחקים או פיתוח מנהטן הוא גאומטריית נהגי מוניות.</w:t>
      </w:r>
    </w:p>
    <w:p w14:paraId="05008B64" w14:textId="42D59DBE" w:rsidR="005A3B69" w:rsidRPr="005A3B69" w:rsidRDefault="005A3B69" w:rsidP="005A3B69">
      <w:pPr>
        <w:pStyle w:val="NormalWeb"/>
        <w:bidi/>
        <w:spacing w:before="240" w:beforeAutospacing="0" w:after="240" w:afterAutospacing="0"/>
        <w:ind w:left="1440"/>
        <w:jc w:val="both"/>
        <w:rPr>
          <w:rFonts w:hint="cs"/>
          <w:sz w:val="28"/>
          <w:szCs w:val="28"/>
          <w:rtl/>
        </w:rPr>
      </w:pPr>
      <w:r w:rsidRPr="005A3B69">
        <w:rPr>
          <w:sz w:val="28"/>
          <w:szCs w:val="28"/>
          <w:rtl/>
        </w:rPr>
        <w:t>"התנועה" נעשית רק במקביל לאחד משני הצירים – על מנת לעבור מנקודה אחת לאחרת, יש לנוע מרחק מסוים ימינה</w:t>
      </w:r>
      <w:r w:rsidRPr="005A3B69">
        <w:rPr>
          <w:rFonts w:hint="cs"/>
          <w:sz w:val="28"/>
          <w:szCs w:val="28"/>
          <w:rtl/>
        </w:rPr>
        <w:t xml:space="preserve"> (מקביל לציר </w:t>
      </w:r>
      <w:r w:rsidRPr="005A3B69">
        <w:rPr>
          <w:sz w:val="28"/>
          <w:szCs w:val="28"/>
          <w:rtl/>
        </w:rPr>
        <w:t>–</w:t>
      </w:r>
      <w:r w:rsidRPr="005A3B69">
        <w:rPr>
          <w:rFonts w:hint="cs"/>
          <w:sz w:val="28"/>
          <w:szCs w:val="28"/>
          <w:rtl/>
        </w:rPr>
        <w:t xml:space="preserve"> </w:t>
      </w:r>
      <w:r w:rsidRPr="005A3B69">
        <w:rPr>
          <w:rFonts w:hint="cs"/>
          <w:sz w:val="28"/>
          <w:szCs w:val="28"/>
        </w:rPr>
        <w:t>X</w:t>
      </w:r>
      <w:r w:rsidRPr="005A3B69">
        <w:rPr>
          <w:rFonts w:hint="cs"/>
          <w:sz w:val="28"/>
          <w:szCs w:val="28"/>
          <w:rtl/>
        </w:rPr>
        <w:t xml:space="preserve">) ומרחק מסוים מעלה (מקביל ציר </w:t>
      </w:r>
      <w:r w:rsidRPr="005A3B69">
        <w:rPr>
          <w:rFonts w:hint="cs"/>
          <w:sz w:val="28"/>
          <w:szCs w:val="28"/>
        </w:rPr>
        <w:t>Y</w:t>
      </w:r>
      <w:r w:rsidRPr="005A3B69">
        <w:rPr>
          <w:rFonts w:hint="cs"/>
          <w:sz w:val="28"/>
          <w:szCs w:val="28"/>
          <w:rtl/>
        </w:rPr>
        <w:t>).</w:t>
      </w:r>
    </w:p>
    <w:p w14:paraId="203E4B26" w14:textId="78BF0E0F" w:rsidR="00114FAE" w:rsidRDefault="005C0633" w:rsidP="00811DF6">
      <w:pPr>
        <w:pStyle w:val="NormalWeb"/>
        <w:bidi/>
        <w:spacing w:before="240" w:beforeAutospacing="0" w:after="240" w:afterAutospacing="0"/>
        <w:jc w:val="both"/>
        <w:rPr>
          <w:rFonts w:hint="cs"/>
          <w:rtl/>
        </w:rPr>
      </w:pPr>
      <w:r>
        <w:rPr>
          <w:rFonts w:ascii="David Libre" w:hAnsi="David Libre" w:hint="cs"/>
          <w:color w:val="000000"/>
          <w:rtl/>
        </w:rPr>
        <w:t> </w:t>
      </w:r>
    </w:p>
    <w:p w14:paraId="1DE7070C" w14:textId="60E1FA00" w:rsidR="005C0633" w:rsidRDefault="005C0633" w:rsidP="005C0633">
      <w:pPr>
        <w:pStyle w:val="NormalWeb"/>
        <w:bidi/>
        <w:spacing w:before="240" w:beforeAutospacing="0" w:after="240" w:afterAutospacing="0"/>
        <w:jc w:val="both"/>
        <w:rPr>
          <w:rFonts w:hint="cs"/>
          <w:rtl/>
        </w:rPr>
      </w:pPr>
      <w:r>
        <w:rPr>
          <w:rFonts w:hint="cs"/>
          <w:color w:val="000000"/>
          <w:sz w:val="28"/>
          <w:szCs w:val="28"/>
          <w:shd w:val="clear" w:color="auto" w:fill="FFFFFF"/>
          <w:rtl/>
        </w:rPr>
        <w:t>באגים ידועים</w:t>
      </w:r>
      <w:r>
        <w:rPr>
          <w:rFonts w:ascii="David Libre" w:hAnsi="David Libre" w:hint="cs"/>
          <w:color w:val="000000"/>
          <w:sz w:val="28"/>
          <w:szCs w:val="28"/>
          <w:shd w:val="clear" w:color="auto" w:fill="FFFFFF"/>
          <w:rtl/>
        </w:rPr>
        <w:t>:</w:t>
      </w:r>
      <w:r w:rsidR="00114FAE">
        <w:rPr>
          <w:rFonts w:hint="cs"/>
          <w:rtl/>
        </w:rPr>
        <w:t xml:space="preserve"> </w:t>
      </w:r>
    </w:p>
    <w:p w14:paraId="5B4A74DC" w14:textId="77777777" w:rsidR="005C0633" w:rsidRDefault="005C0633" w:rsidP="005C0633">
      <w:pPr>
        <w:pStyle w:val="NormalWeb"/>
        <w:bidi/>
        <w:spacing w:before="240" w:beforeAutospacing="0" w:after="240" w:afterAutospacing="0"/>
        <w:jc w:val="both"/>
        <w:rPr>
          <w:rFonts w:hint="cs"/>
          <w:rtl/>
        </w:rPr>
      </w:pPr>
      <w:r>
        <w:rPr>
          <w:rFonts w:ascii="David Libre" w:hAnsi="David Libre" w:hint="cs"/>
          <w:b/>
          <w:bCs/>
          <w:color w:val="000000"/>
          <w:sz w:val="28"/>
          <w:szCs w:val="28"/>
          <w:shd w:val="clear" w:color="auto" w:fill="FFFFFF"/>
          <w:rtl/>
        </w:rPr>
        <w:t> </w:t>
      </w:r>
    </w:p>
    <w:p w14:paraId="09936A32" w14:textId="77777777" w:rsidR="00262854" w:rsidRDefault="005C0633" w:rsidP="00262854">
      <w:pPr>
        <w:pStyle w:val="NormalWeb"/>
        <w:bidi/>
        <w:spacing w:before="240" w:beforeAutospacing="0" w:after="240" w:afterAutospacing="0"/>
        <w:jc w:val="both"/>
        <w:rPr>
          <w:rFonts w:ascii="David Libre" w:hAnsi="David Libre"/>
          <w:color w:val="000000"/>
          <w:sz w:val="28"/>
          <w:szCs w:val="28"/>
          <w:shd w:val="clear" w:color="auto" w:fill="FFFFFF"/>
          <w:rtl/>
        </w:rPr>
      </w:pPr>
      <w:r>
        <w:rPr>
          <w:rFonts w:hint="cs"/>
          <w:color w:val="000000"/>
          <w:sz w:val="28"/>
          <w:szCs w:val="28"/>
          <w:shd w:val="clear" w:color="auto" w:fill="FFFFFF"/>
          <w:rtl/>
        </w:rPr>
        <w:t>מבנה  נתונים</w:t>
      </w:r>
      <w:r>
        <w:rPr>
          <w:rFonts w:ascii="David Libre" w:hAnsi="David Libre" w:hint="cs"/>
          <w:color w:val="000000"/>
          <w:sz w:val="28"/>
          <w:szCs w:val="28"/>
          <w:shd w:val="clear" w:color="auto" w:fill="FFFFFF"/>
          <w:rtl/>
        </w:rPr>
        <w:t>:</w:t>
      </w:r>
    </w:p>
    <w:p w14:paraId="5271FEE7" w14:textId="0ADBCD39" w:rsidR="005C0633" w:rsidRDefault="00114FAE" w:rsidP="00262854">
      <w:pPr>
        <w:pStyle w:val="NormalWeb"/>
        <w:bidi/>
        <w:spacing w:before="240" w:beforeAutospacing="0" w:after="240" w:afterAutospacing="0"/>
        <w:ind w:left="1515"/>
        <w:jc w:val="both"/>
      </w:pPr>
      <w:r>
        <w:rPr>
          <w:rFonts w:ascii="David Libre" w:hAnsi="David Libre" w:hint="cs"/>
          <w:color w:val="000000"/>
          <w:sz w:val="28"/>
          <w:szCs w:val="28"/>
          <w:shd w:val="clear" w:color="auto" w:fill="FFFFFF"/>
          <w:rtl/>
        </w:rPr>
        <w:t>אחסון מידע באמצעות וקטורים</w:t>
      </w:r>
      <w:r w:rsidR="00262854">
        <w:rPr>
          <w:rFonts w:ascii="David Libre" w:hAnsi="David Libre" w:hint="cs"/>
          <w:color w:val="000000"/>
          <w:sz w:val="28"/>
          <w:szCs w:val="28"/>
          <w:shd w:val="clear" w:color="auto" w:fill="FFFFFF"/>
          <w:rtl/>
        </w:rPr>
        <w:t xml:space="preserve"> אודות חתול עכבר ומפה. שימוש במבנה נתונים עבור עדכון מפה בצד התוכנית ועל הטרמינל.</w:t>
      </w:r>
    </w:p>
    <w:p w14:paraId="7A4CBBBB" w14:textId="77777777" w:rsidR="005C0633" w:rsidRDefault="005C0633" w:rsidP="005C0633">
      <w:pPr>
        <w:pStyle w:val="NormalWeb"/>
        <w:bidi/>
        <w:spacing w:before="240" w:beforeAutospacing="0" w:after="240" w:afterAutospacing="0"/>
        <w:jc w:val="both"/>
        <w:rPr>
          <w:rFonts w:hint="cs"/>
          <w:rtl/>
        </w:rPr>
      </w:pPr>
      <w:r>
        <w:rPr>
          <w:rFonts w:ascii="David Libre" w:hAnsi="David Libre" w:hint="cs"/>
          <w:color w:val="000000"/>
          <w:rtl/>
        </w:rPr>
        <w:t> </w:t>
      </w:r>
    </w:p>
    <w:p w14:paraId="6CCAF0A3" w14:textId="77777777" w:rsidR="005C0633" w:rsidRDefault="005C0633" w:rsidP="005C0633">
      <w:pPr>
        <w:rPr>
          <w:rFonts w:hint="cs"/>
          <w:rtl/>
          <w:lang w:val="en-US"/>
        </w:rPr>
      </w:pPr>
    </w:p>
    <w:p w14:paraId="2F4E5A59" w14:textId="77777777" w:rsidR="00EE452E" w:rsidRDefault="00EE452E">
      <w:pPr>
        <w:rPr>
          <w:rFonts w:hint="cs"/>
        </w:rPr>
      </w:pPr>
    </w:p>
    <w:sectPr w:rsidR="00EE452E" w:rsidSect="0058117B">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Libre">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730D12"/>
    <w:multiLevelType w:val="hybridMultilevel"/>
    <w:tmpl w:val="CBDE8872"/>
    <w:lvl w:ilvl="0" w:tplc="DCDECB7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2A7C26"/>
    <w:multiLevelType w:val="hybridMultilevel"/>
    <w:tmpl w:val="7C10033E"/>
    <w:lvl w:ilvl="0" w:tplc="86DC3654">
      <w:numFmt w:val="bullet"/>
      <w:lvlText w:val="-"/>
      <w:lvlJc w:val="left"/>
      <w:pPr>
        <w:ind w:left="420" w:hanging="360"/>
      </w:pPr>
      <w:rPr>
        <w:rFonts w:ascii="Times New Roman" w:eastAsia="Times New Roman"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 w15:restartNumberingAfterBreak="0">
    <w:nsid w:val="596F2ED8"/>
    <w:multiLevelType w:val="hybridMultilevel"/>
    <w:tmpl w:val="B5BEC454"/>
    <w:lvl w:ilvl="0" w:tplc="6DF032D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717"/>
    <w:rsid w:val="00114FAE"/>
    <w:rsid w:val="00262854"/>
    <w:rsid w:val="0058117B"/>
    <w:rsid w:val="005A3B69"/>
    <w:rsid w:val="005C0633"/>
    <w:rsid w:val="00627CF9"/>
    <w:rsid w:val="00667ACD"/>
    <w:rsid w:val="007B2D01"/>
    <w:rsid w:val="00811DF6"/>
    <w:rsid w:val="00985254"/>
    <w:rsid w:val="00B70728"/>
    <w:rsid w:val="00EB7717"/>
    <w:rsid w:val="00EE452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9F0BC"/>
  <w15:chartTrackingRefBased/>
  <w15:docId w15:val="{5E279D57-4395-43BC-B675-4B8C6E330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C0633"/>
    <w:pPr>
      <w:spacing w:after="0" w:line="276" w:lineRule="auto"/>
    </w:pPr>
    <w:rPr>
      <w:rFonts w:ascii="Arial" w:eastAsia="Arial" w:hAnsi="Arial" w:cs="Arial"/>
      <w:lang w:val="ar"/>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semiHidden/>
    <w:unhideWhenUsed/>
    <w:rsid w:val="005C0633"/>
    <w:rPr>
      <w:color w:val="0000FF"/>
      <w:u w:val="single"/>
    </w:rPr>
  </w:style>
  <w:style w:type="paragraph" w:styleId="NormalWeb">
    <w:name w:val="Normal (Web)"/>
    <w:basedOn w:val="a"/>
    <w:uiPriority w:val="99"/>
    <w:unhideWhenUsed/>
    <w:rsid w:val="005C0633"/>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1406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Amr-Shwieky2/oop1_ex01" TargetMode="Externa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254</Words>
  <Characters>1275</Characters>
  <Application>Microsoft Office Word</Application>
  <DocSecurity>0</DocSecurity>
  <Lines>10</Lines>
  <Paragraphs>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Noor el din Mhaniha</dc:creator>
  <cp:keywords/>
  <dc:description/>
  <cp:lastModifiedBy>Noor el din Mhaniha</cp:lastModifiedBy>
  <cp:revision>2</cp:revision>
  <dcterms:created xsi:type="dcterms:W3CDTF">2024-01-25T14:49:00Z</dcterms:created>
  <dcterms:modified xsi:type="dcterms:W3CDTF">2024-01-25T14:49:00Z</dcterms:modified>
</cp:coreProperties>
</file>