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5A1" w:rsidRPr="00690684" w:rsidRDefault="009C15A1" w:rsidP="004241B6">
      <w:pPr>
        <w:ind w:left="1440" w:firstLine="720"/>
        <w:rPr>
          <w:b/>
          <w:bCs/>
          <w:sz w:val="28"/>
          <w:szCs w:val="28"/>
        </w:rPr>
      </w:pPr>
      <w:r w:rsidRPr="00690684">
        <w:rPr>
          <w:b/>
          <w:bCs/>
          <w:sz w:val="28"/>
          <w:szCs w:val="28"/>
        </w:rPr>
        <w:t>Visualizing the Spread of COVID-19</w:t>
      </w:r>
    </w:p>
    <w:p w:rsidR="009C15A1" w:rsidRPr="009C15A1" w:rsidRDefault="009C15A1" w:rsidP="009C15A1">
      <w:pPr>
        <w:rPr>
          <w:b/>
          <w:bCs/>
        </w:rPr>
      </w:pPr>
      <w:r w:rsidRPr="009C15A1">
        <w:rPr>
          <w:b/>
          <w:bCs/>
        </w:rPr>
        <w:t>Introduction</w:t>
      </w:r>
    </w:p>
    <w:p w:rsidR="009C15A1" w:rsidRPr="009C15A1" w:rsidRDefault="009C15A1" w:rsidP="009C15A1">
      <w:r w:rsidRPr="009C15A1">
        <w:t>In December 2019, the COVID-19 coronavirus emerged in Wuhan, China, and rapidly evolved into a global pandemic. The purpose of this project is to analyze and visualize the spread of COVID-19 across the globe during the initial weeks of the outbreak. The data used is sourced from the Johns Hopkins University Center for Systems Science and Engineering, consolidating information from various health organizations worldwide.</w:t>
      </w:r>
    </w:p>
    <w:p w:rsidR="009C15A1" w:rsidRPr="009C15A1" w:rsidRDefault="009C15A1" w:rsidP="009C15A1">
      <w:pPr>
        <w:rPr>
          <w:b/>
          <w:bCs/>
        </w:rPr>
      </w:pPr>
      <w:r w:rsidRPr="009C15A1">
        <w:rPr>
          <w:b/>
          <w:bCs/>
        </w:rPr>
        <w:t>Objectives</w:t>
      </w:r>
    </w:p>
    <w:p w:rsidR="009C15A1" w:rsidRPr="009C15A1" w:rsidRDefault="009C15A1" w:rsidP="009C15A1">
      <w:pPr>
        <w:numPr>
          <w:ilvl w:val="0"/>
          <w:numId w:val="1"/>
        </w:numPr>
      </w:pPr>
      <w:r w:rsidRPr="009C15A1">
        <w:rPr>
          <w:b/>
          <w:bCs/>
        </w:rPr>
        <w:t>Understand the Global Spread</w:t>
      </w:r>
      <w:r w:rsidRPr="009C15A1">
        <w:t>: Visualize the geographical spread of COVID-19 cases globally and identify regions with significant outbreaks.</w:t>
      </w:r>
    </w:p>
    <w:p w:rsidR="009C15A1" w:rsidRPr="009C15A1" w:rsidRDefault="009C15A1" w:rsidP="009C15A1">
      <w:pPr>
        <w:numPr>
          <w:ilvl w:val="0"/>
          <w:numId w:val="1"/>
        </w:numPr>
      </w:pPr>
      <w:r w:rsidRPr="009C15A1">
        <w:rPr>
          <w:b/>
          <w:bCs/>
        </w:rPr>
        <w:t>Temporal Analysis</w:t>
      </w:r>
      <w:r w:rsidRPr="009C15A1">
        <w:t>: Examine how the number of confirmed cases evolved over time, highlighting key dates such as the declaration of a pandemic by the World Health Organization (WHO).</w:t>
      </w:r>
    </w:p>
    <w:p w:rsidR="009C15A1" w:rsidRPr="009C15A1" w:rsidRDefault="009C15A1" w:rsidP="009C15A1">
      <w:pPr>
        <w:numPr>
          <w:ilvl w:val="0"/>
          <w:numId w:val="1"/>
        </w:numPr>
      </w:pPr>
      <w:r w:rsidRPr="009C15A1">
        <w:rPr>
          <w:b/>
          <w:bCs/>
        </w:rPr>
        <w:t>Impact of Policies</w:t>
      </w:r>
      <w:r w:rsidRPr="009C15A1">
        <w:t>: Investigate the impact of country-wide policies, such as shutdowns and quarantines, on the spread of the virus.</w:t>
      </w:r>
    </w:p>
    <w:p w:rsidR="009C15A1" w:rsidRPr="009C15A1" w:rsidRDefault="009C15A1" w:rsidP="009C15A1">
      <w:pPr>
        <w:rPr>
          <w:b/>
          <w:bCs/>
        </w:rPr>
      </w:pPr>
      <w:r w:rsidRPr="009C15A1">
        <w:rPr>
          <w:b/>
          <w:bCs/>
        </w:rPr>
        <w:t>Data Source</w:t>
      </w:r>
    </w:p>
    <w:p w:rsidR="009C15A1" w:rsidRPr="009C15A1" w:rsidRDefault="009C15A1" w:rsidP="009C15A1">
      <w:r w:rsidRPr="009C15A1">
        <w:t>The primary data source for this project is the COVID-19 dataset from Johns Hopkins University. The dataset includes information on confirmed cases, deaths, and recoveries, as well as geographical and temporal details.</w:t>
      </w:r>
    </w:p>
    <w:p w:rsidR="009C15A1" w:rsidRPr="009C15A1" w:rsidRDefault="009C15A1" w:rsidP="009C15A1">
      <w:pPr>
        <w:rPr>
          <w:b/>
          <w:bCs/>
        </w:rPr>
      </w:pPr>
      <w:r w:rsidRPr="009C15A1">
        <w:rPr>
          <w:b/>
          <w:bCs/>
        </w:rPr>
        <w:t>Methodology</w:t>
      </w:r>
    </w:p>
    <w:p w:rsidR="009C15A1" w:rsidRPr="009C15A1" w:rsidRDefault="009C15A1" w:rsidP="009C15A1">
      <w:pPr>
        <w:numPr>
          <w:ilvl w:val="0"/>
          <w:numId w:val="2"/>
        </w:numPr>
      </w:pPr>
      <w:r w:rsidRPr="009C15A1">
        <w:rPr>
          <w:b/>
          <w:bCs/>
        </w:rPr>
        <w:t>Data Preprocessing</w:t>
      </w:r>
      <w:r w:rsidRPr="009C15A1">
        <w:t>: Clean and preprocess the dataset, handling missing values and ensuring consistency in data types.</w:t>
      </w:r>
    </w:p>
    <w:p w:rsidR="009C15A1" w:rsidRPr="009C15A1" w:rsidRDefault="00900069" w:rsidP="00310CA4">
      <w:pPr>
        <w:numPr>
          <w:ilvl w:val="0"/>
          <w:numId w:val="2"/>
        </w:numPr>
      </w:pPr>
      <w:r w:rsidRPr="00900069">
        <w:rPr>
          <w:b/>
          <w:bCs/>
        </w:rPr>
        <w:t xml:space="preserve">Geographical Mapping: </w:t>
      </w:r>
      <w:r w:rsidRPr="00900069">
        <w:t xml:space="preserve">Utilize Python libraries such as </w:t>
      </w:r>
      <w:proofErr w:type="spellStart"/>
      <w:r w:rsidRPr="00900069">
        <w:rPr>
          <w:b/>
          <w:bCs/>
        </w:rPr>
        <w:t>Matplotlib</w:t>
      </w:r>
      <w:proofErr w:type="spellEnd"/>
      <w:r w:rsidRPr="00900069">
        <w:t xml:space="preserve"> to create static maps, visualizing the geographical distribution of COVID-19 cases globally. Represent data points with different markers or colors based on the severity of outbreaks.</w:t>
      </w:r>
      <w:r w:rsidRPr="00900069">
        <w:rPr>
          <w:b/>
          <w:bCs/>
        </w:rPr>
        <w:t xml:space="preserve"> </w:t>
      </w:r>
      <w:r w:rsidR="009C15A1" w:rsidRPr="00900069">
        <w:rPr>
          <w:b/>
          <w:bCs/>
        </w:rPr>
        <w:t>Temporal Trends</w:t>
      </w:r>
      <w:r w:rsidR="009C15A1" w:rsidRPr="009C15A1">
        <w:t>: Use line plots and time series analysis to visualize the temporal trends of COVID-19 cases. Highlight significant events and milestones.</w:t>
      </w:r>
    </w:p>
    <w:p w:rsidR="009C15A1" w:rsidRPr="009C15A1" w:rsidRDefault="009C15A1" w:rsidP="009C15A1">
      <w:pPr>
        <w:numPr>
          <w:ilvl w:val="0"/>
          <w:numId w:val="2"/>
        </w:numPr>
      </w:pPr>
      <w:r w:rsidRPr="009C15A1">
        <w:rPr>
          <w:b/>
          <w:bCs/>
        </w:rPr>
        <w:t>Policy Impact Analysis</w:t>
      </w:r>
      <w:r w:rsidRPr="009C15A1">
        <w:t>: Explore correlations between the implementation of country-wide policies and changes in the rate of new cases.</w:t>
      </w:r>
    </w:p>
    <w:p w:rsidR="009C15A1" w:rsidRPr="009C15A1" w:rsidRDefault="009C15A1" w:rsidP="009C15A1">
      <w:pPr>
        <w:rPr>
          <w:b/>
          <w:bCs/>
        </w:rPr>
      </w:pPr>
      <w:r w:rsidRPr="009C15A1">
        <w:rPr>
          <w:b/>
          <w:bCs/>
        </w:rPr>
        <w:t>Tools and Technologies</w:t>
      </w:r>
    </w:p>
    <w:p w:rsidR="007C7417" w:rsidRDefault="009C15A1" w:rsidP="007C7417">
      <w:r w:rsidRPr="009C15A1">
        <w:t xml:space="preserve">The project will be implemented using Python and relevant libraries such as Pandas, </w:t>
      </w:r>
      <w:proofErr w:type="spellStart"/>
      <w:r w:rsidRPr="009C15A1">
        <w:t>NumPy</w:t>
      </w:r>
      <w:proofErr w:type="spellEnd"/>
      <w:r w:rsidRPr="009C15A1">
        <w:t xml:space="preserve">, </w:t>
      </w:r>
      <w:proofErr w:type="spellStart"/>
      <w:r w:rsidRPr="009C15A1">
        <w:t>Matplotlib</w:t>
      </w:r>
      <w:proofErr w:type="gramStart"/>
      <w:r w:rsidR="00B31B4D">
        <w:t>,Matplotlib</w:t>
      </w:r>
      <w:proofErr w:type="spellEnd"/>
      <w:proofErr w:type="gramEnd"/>
      <w:r w:rsidR="00B31B4D">
        <w:t xml:space="preserve">-dates, </w:t>
      </w:r>
      <w:proofErr w:type="spellStart"/>
      <w:r w:rsidR="00B31B4D">
        <w:t>Seaborn</w:t>
      </w:r>
      <w:proofErr w:type="spellEnd"/>
      <w:r w:rsidRPr="009C15A1">
        <w:t>.</w:t>
      </w:r>
    </w:p>
    <w:p w:rsidR="009C15A1" w:rsidRPr="007C7417" w:rsidRDefault="009C15A1" w:rsidP="007C7417">
      <w:bookmarkStart w:id="0" w:name="_GoBack"/>
      <w:bookmarkEnd w:id="0"/>
      <w:proofErr w:type="spellStart"/>
      <w:r w:rsidRPr="009C15A1">
        <w:rPr>
          <w:b/>
          <w:bCs/>
        </w:rPr>
        <w:t>Conclusion</w:t>
      </w:r>
      <w:r w:rsidRPr="009C15A1">
        <w:t>This</w:t>
      </w:r>
      <w:proofErr w:type="spellEnd"/>
      <w:r w:rsidRPr="009C15A1">
        <w:t xml:space="preserve"> project aims to provide a comprehensive visual representation of the initial spread of COVID-19, offering insights into the effectiveness of global responses and policies. The visualizations will serve as valuable tools for understanding the evolution of the pandemic and its impact on different regions.</w:t>
      </w:r>
    </w:p>
    <w:p w:rsidR="001D511D" w:rsidRDefault="007C7417"/>
    <w:sectPr w:rsidR="001D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365FB"/>
    <w:multiLevelType w:val="multilevel"/>
    <w:tmpl w:val="1FA8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F54ED"/>
    <w:multiLevelType w:val="multilevel"/>
    <w:tmpl w:val="BE56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561F5"/>
    <w:multiLevelType w:val="multilevel"/>
    <w:tmpl w:val="9CEEF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831C08"/>
    <w:multiLevelType w:val="multilevel"/>
    <w:tmpl w:val="1484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A1"/>
    <w:rsid w:val="000254BB"/>
    <w:rsid w:val="000E7FFC"/>
    <w:rsid w:val="003D6177"/>
    <w:rsid w:val="004241B6"/>
    <w:rsid w:val="00690684"/>
    <w:rsid w:val="007C7417"/>
    <w:rsid w:val="008A4A65"/>
    <w:rsid w:val="00900069"/>
    <w:rsid w:val="009C15A1"/>
    <w:rsid w:val="00B3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277AC-447A-4EED-B655-B0C7E599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4892">
      <w:bodyDiv w:val="1"/>
      <w:marLeft w:val="0"/>
      <w:marRight w:val="0"/>
      <w:marTop w:val="0"/>
      <w:marBottom w:val="0"/>
      <w:divBdr>
        <w:top w:val="none" w:sz="0" w:space="0" w:color="auto"/>
        <w:left w:val="none" w:sz="0" w:space="0" w:color="auto"/>
        <w:bottom w:val="none" w:sz="0" w:space="0" w:color="auto"/>
        <w:right w:val="none" w:sz="0" w:space="0" w:color="auto"/>
      </w:divBdr>
      <w:divsChild>
        <w:div w:id="1526140611">
          <w:marLeft w:val="0"/>
          <w:marRight w:val="0"/>
          <w:marTop w:val="0"/>
          <w:marBottom w:val="0"/>
          <w:divBdr>
            <w:top w:val="single" w:sz="2" w:space="0" w:color="D9D9E3"/>
            <w:left w:val="single" w:sz="2" w:space="0" w:color="D9D9E3"/>
            <w:bottom w:val="single" w:sz="2" w:space="0" w:color="D9D9E3"/>
            <w:right w:val="single" w:sz="2" w:space="0" w:color="D9D9E3"/>
          </w:divBdr>
          <w:divsChild>
            <w:div w:id="2005668377">
              <w:marLeft w:val="0"/>
              <w:marRight w:val="0"/>
              <w:marTop w:val="0"/>
              <w:marBottom w:val="0"/>
              <w:divBdr>
                <w:top w:val="single" w:sz="2" w:space="0" w:color="D9D9E3"/>
                <w:left w:val="single" w:sz="2" w:space="0" w:color="D9D9E3"/>
                <w:bottom w:val="single" w:sz="2" w:space="0" w:color="D9D9E3"/>
                <w:right w:val="single" w:sz="2" w:space="0" w:color="D9D9E3"/>
              </w:divBdr>
              <w:divsChild>
                <w:div w:id="128086564">
                  <w:marLeft w:val="0"/>
                  <w:marRight w:val="0"/>
                  <w:marTop w:val="0"/>
                  <w:marBottom w:val="0"/>
                  <w:divBdr>
                    <w:top w:val="single" w:sz="2" w:space="0" w:color="D9D9E3"/>
                    <w:left w:val="single" w:sz="2" w:space="0" w:color="D9D9E3"/>
                    <w:bottom w:val="single" w:sz="2" w:space="0" w:color="D9D9E3"/>
                    <w:right w:val="single" w:sz="2" w:space="0" w:color="D9D9E3"/>
                  </w:divBdr>
                  <w:divsChild>
                    <w:div w:id="884098396">
                      <w:marLeft w:val="0"/>
                      <w:marRight w:val="0"/>
                      <w:marTop w:val="0"/>
                      <w:marBottom w:val="0"/>
                      <w:divBdr>
                        <w:top w:val="single" w:sz="2" w:space="0" w:color="D9D9E3"/>
                        <w:left w:val="single" w:sz="2" w:space="0" w:color="D9D9E3"/>
                        <w:bottom w:val="single" w:sz="2" w:space="0" w:color="D9D9E3"/>
                        <w:right w:val="single" w:sz="2" w:space="0" w:color="D9D9E3"/>
                      </w:divBdr>
                      <w:divsChild>
                        <w:div w:id="1664774754">
                          <w:marLeft w:val="0"/>
                          <w:marRight w:val="0"/>
                          <w:marTop w:val="0"/>
                          <w:marBottom w:val="0"/>
                          <w:divBdr>
                            <w:top w:val="single" w:sz="2" w:space="0" w:color="D9D9E3"/>
                            <w:left w:val="single" w:sz="2" w:space="0" w:color="D9D9E3"/>
                            <w:bottom w:val="single" w:sz="2" w:space="0" w:color="D9D9E3"/>
                            <w:right w:val="single" w:sz="2" w:space="0" w:color="D9D9E3"/>
                          </w:divBdr>
                          <w:divsChild>
                            <w:div w:id="179785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853727">
                                  <w:marLeft w:val="0"/>
                                  <w:marRight w:val="0"/>
                                  <w:marTop w:val="0"/>
                                  <w:marBottom w:val="0"/>
                                  <w:divBdr>
                                    <w:top w:val="single" w:sz="2" w:space="0" w:color="D9D9E3"/>
                                    <w:left w:val="single" w:sz="2" w:space="0" w:color="D9D9E3"/>
                                    <w:bottom w:val="single" w:sz="2" w:space="0" w:color="D9D9E3"/>
                                    <w:right w:val="single" w:sz="2" w:space="0" w:color="D9D9E3"/>
                                  </w:divBdr>
                                  <w:divsChild>
                                    <w:div w:id="725684248">
                                      <w:marLeft w:val="0"/>
                                      <w:marRight w:val="0"/>
                                      <w:marTop w:val="0"/>
                                      <w:marBottom w:val="0"/>
                                      <w:divBdr>
                                        <w:top w:val="single" w:sz="2" w:space="0" w:color="D9D9E3"/>
                                        <w:left w:val="single" w:sz="2" w:space="0" w:color="D9D9E3"/>
                                        <w:bottom w:val="single" w:sz="2" w:space="0" w:color="D9D9E3"/>
                                        <w:right w:val="single" w:sz="2" w:space="0" w:color="D9D9E3"/>
                                      </w:divBdr>
                                      <w:divsChild>
                                        <w:div w:id="1490556497">
                                          <w:marLeft w:val="0"/>
                                          <w:marRight w:val="0"/>
                                          <w:marTop w:val="0"/>
                                          <w:marBottom w:val="0"/>
                                          <w:divBdr>
                                            <w:top w:val="single" w:sz="2" w:space="0" w:color="D9D9E3"/>
                                            <w:left w:val="single" w:sz="2" w:space="0" w:color="D9D9E3"/>
                                            <w:bottom w:val="single" w:sz="2" w:space="0" w:color="D9D9E3"/>
                                            <w:right w:val="single" w:sz="2" w:space="0" w:color="D9D9E3"/>
                                          </w:divBdr>
                                          <w:divsChild>
                                            <w:div w:id="1182744689">
                                              <w:marLeft w:val="0"/>
                                              <w:marRight w:val="0"/>
                                              <w:marTop w:val="0"/>
                                              <w:marBottom w:val="0"/>
                                              <w:divBdr>
                                                <w:top w:val="single" w:sz="2" w:space="0" w:color="D9D9E3"/>
                                                <w:left w:val="single" w:sz="2" w:space="0" w:color="D9D9E3"/>
                                                <w:bottom w:val="single" w:sz="2" w:space="0" w:color="D9D9E3"/>
                                                <w:right w:val="single" w:sz="2" w:space="0" w:color="D9D9E3"/>
                                              </w:divBdr>
                                              <w:divsChild>
                                                <w:div w:id="1311448281">
                                                  <w:marLeft w:val="0"/>
                                                  <w:marRight w:val="0"/>
                                                  <w:marTop w:val="0"/>
                                                  <w:marBottom w:val="0"/>
                                                  <w:divBdr>
                                                    <w:top w:val="single" w:sz="2" w:space="0" w:color="D9D9E3"/>
                                                    <w:left w:val="single" w:sz="2" w:space="0" w:color="D9D9E3"/>
                                                    <w:bottom w:val="single" w:sz="2" w:space="0" w:color="D9D9E3"/>
                                                    <w:right w:val="single" w:sz="2" w:space="0" w:color="D9D9E3"/>
                                                  </w:divBdr>
                                                  <w:divsChild>
                                                    <w:div w:id="130843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5987213">
          <w:marLeft w:val="0"/>
          <w:marRight w:val="0"/>
          <w:marTop w:val="0"/>
          <w:marBottom w:val="0"/>
          <w:divBdr>
            <w:top w:val="none" w:sz="0" w:space="0" w:color="auto"/>
            <w:left w:val="none" w:sz="0" w:space="0" w:color="auto"/>
            <w:bottom w:val="none" w:sz="0" w:space="0" w:color="auto"/>
            <w:right w:val="none" w:sz="0" w:space="0" w:color="auto"/>
          </w:divBdr>
        </w:div>
      </w:divsChild>
    </w:div>
    <w:div w:id="1247376685">
      <w:bodyDiv w:val="1"/>
      <w:marLeft w:val="0"/>
      <w:marRight w:val="0"/>
      <w:marTop w:val="0"/>
      <w:marBottom w:val="0"/>
      <w:divBdr>
        <w:top w:val="none" w:sz="0" w:space="0" w:color="auto"/>
        <w:left w:val="none" w:sz="0" w:space="0" w:color="auto"/>
        <w:bottom w:val="none" w:sz="0" w:space="0" w:color="auto"/>
        <w:right w:val="none" w:sz="0" w:space="0" w:color="auto"/>
      </w:divBdr>
      <w:divsChild>
        <w:div w:id="584344453">
          <w:marLeft w:val="0"/>
          <w:marRight w:val="0"/>
          <w:marTop w:val="0"/>
          <w:marBottom w:val="0"/>
          <w:divBdr>
            <w:top w:val="single" w:sz="2" w:space="0" w:color="D9D9E3"/>
            <w:left w:val="single" w:sz="2" w:space="0" w:color="D9D9E3"/>
            <w:bottom w:val="single" w:sz="2" w:space="0" w:color="D9D9E3"/>
            <w:right w:val="single" w:sz="2" w:space="0" w:color="D9D9E3"/>
          </w:divBdr>
          <w:divsChild>
            <w:div w:id="27217309">
              <w:marLeft w:val="0"/>
              <w:marRight w:val="0"/>
              <w:marTop w:val="0"/>
              <w:marBottom w:val="0"/>
              <w:divBdr>
                <w:top w:val="single" w:sz="2" w:space="0" w:color="D9D9E3"/>
                <w:left w:val="single" w:sz="2" w:space="0" w:color="D9D9E3"/>
                <w:bottom w:val="single" w:sz="2" w:space="0" w:color="D9D9E3"/>
                <w:right w:val="single" w:sz="2" w:space="0" w:color="D9D9E3"/>
              </w:divBdr>
              <w:divsChild>
                <w:div w:id="854661165">
                  <w:marLeft w:val="0"/>
                  <w:marRight w:val="0"/>
                  <w:marTop w:val="0"/>
                  <w:marBottom w:val="0"/>
                  <w:divBdr>
                    <w:top w:val="single" w:sz="2" w:space="0" w:color="D9D9E3"/>
                    <w:left w:val="single" w:sz="2" w:space="0" w:color="D9D9E3"/>
                    <w:bottom w:val="single" w:sz="2" w:space="0" w:color="D9D9E3"/>
                    <w:right w:val="single" w:sz="2" w:space="0" w:color="D9D9E3"/>
                  </w:divBdr>
                  <w:divsChild>
                    <w:div w:id="665523700">
                      <w:marLeft w:val="0"/>
                      <w:marRight w:val="0"/>
                      <w:marTop w:val="0"/>
                      <w:marBottom w:val="0"/>
                      <w:divBdr>
                        <w:top w:val="single" w:sz="2" w:space="0" w:color="D9D9E3"/>
                        <w:left w:val="single" w:sz="2" w:space="0" w:color="D9D9E3"/>
                        <w:bottom w:val="single" w:sz="2" w:space="0" w:color="D9D9E3"/>
                        <w:right w:val="single" w:sz="2" w:space="0" w:color="D9D9E3"/>
                      </w:divBdr>
                      <w:divsChild>
                        <w:div w:id="252475945">
                          <w:marLeft w:val="0"/>
                          <w:marRight w:val="0"/>
                          <w:marTop w:val="0"/>
                          <w:marBottom w:val="0"/>
                          <w:divBdr>
                            <w:top w:val="single" w:sz="2" w:space="0" w:color="D9D9E3"/>
                            <w:left w:val="single" w:sz="2" w:space="0" w:color="D9D9E3"/>
                            <w:bottom w:val="single" w:sz="2" w:space="0" w:color="D9D9E3"/>
                            <w:right w:val="single" w:sz="2" w:space="0" w:color="D9D9E3"/>
                          </w:divBdr>
                          <w:divsChild>
                            <w:div w:id="424545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183786">
                                  <w:marLeft w:val="0"/>
                                  <w:marRight w:val="0"/>
                                  <w:marTop w:val="0"/>
                                  <w:marBottom w:val="0"/>
                                  <w:divBdr>
                                    <w:top w:val="single" w:sz="2" w:space="0" w:color="D9D9E3"/>
                                    <w:left w:val="single" w:sz="2" w:space="0" w:color="D9D9E3"/>
                                    <w:bottom w:val="single" w:sz="2" w:space="0" w:color="D9D9E3"/>
                                    <w:right w:val="single" w:sz="2" w:space="0" w:color="D9D9E3"/>
                                  </w:divBdr>
                                  <w:divsChild>
                                    <w:div w:id="1329139128">
                                      <w:marLeft w:val="0"/>
                                      <w:marRight w:val="0"/>
                                      <w:marTop w:val="0"/>
                                      <w:marBottom w:val="0"/>
                                      <w:divBdr>
                                        <w:top w:val="single" w:sz="2" w:space="0" w:color="D9D9E3"/>
                                        <w:left w:val="single" w:sz="2" w:space="0" w:color="D9D9E3"/>
                                        <w:bottom w:val="single" w:sz="2" w:space="0" w:color="D9D9E3"/>
                                        <w:right w:val="single" w:sz="2" w:space="0" w:color="D9D9E3"/>
                                      </w:divBdr>
                                      <w:divsChild>
                                        <w:div w:id="472213236">
                                          <w:marLeft w:val="0"/>
                                          <w:marRight w:val="0"/>
                                          <w:marTop w:val="0"/>
                                          <w:marBottom w:val="0"/>
                                          <w:divBdr>
                                            <w:top w:val="single" w:sz="2" w:space="0" w:color="D9D9E3"/>
                                            <w:left w:val="single" w:sz="2" w:space="0" w:color="D9D9E3"/>
                                            <w:bottom w:val="single" w:sz="2" w:space="0" w:color="D9D9E3"/>
                                            <w:right w:val="single" w:sz="2" w:space="0" w:color="D9D9E3"/>
                                          </w:divBdr>
                                          <w:divsChild>
                                            <w:div w:id="1243642772">
                                              <w:marLeft w:val="0"/>
                                              <w:marRight w:val="0"/>
                                              <w:marTop w:val="0"/>
                                              <w:marBottom w:val="0"/>
                                              <w:divBdr>
                                                <w:top w:val="single" w:sz="2" w:space="0" w:color="D9D9E3"/>
                                                <w:left w:val="single" w:sz="2" w:space="0" w:color="D9D9E3"/>
                                                <w:bottom w:val="single" w:sz="2" w:space="0" w:color="D9D9E3"/>
                                                <w:right w:val="single" w:sz="2" w:space="0" w:color="D9D9E3"/>
                                              </w:divBdr>
                                              <w:divsChild>
                                                <w:div w:id="418524635">
                                                  <w:marLeft w:val="0"/>
                                                  <w:marRight w:val="0"/>
                                                  <w:marTop w:val="0"/>
                                                  <w:marBottom w:val="0"/>
                                                  <w:divBdr>
                                                    <w:top w:val="single" w:sz="2" w:space="0" w:color="D9D9E3"/>
                                                    <w:left w:val="single" w:sz="2" w:space="0" w:color="D9D9E3"/>
                                                    <w:bottom w:val="single" w:sz="2" w:space="0" w:color="D9D9E3"/>
                                                    <w:right w:val="single" w:sz="2" w:space="0" w:color="D9D9E3"/>
                                                  </w:divBdr>
                                                  <w:divsChild>
                                                    <w:div w:id="1132332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5753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2024-01-27T17:25:00Z</dcterms:created>
  <dcterms:modified xsi:type="dcterms:W3CDTF">2024-01-28T04:23:00Z</dcterms:modified>
</cp:coreProperties>
</file>