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HearMeAI — AI Model Inventory &amp; Comparison Report</w:t>
      </w:r>
    </w:p>
    <w:p>
      <w:pPr>
        <w:jc w:val="center"/>
      </w:pPr>
      <w:r>
        <w:rPr>
          <w:color w:val="505050"/>
          <w:sz w:val="22"/>
        </w:rPr>
        <w:t>AI Communication Solutions for Deaf &amp; Mute Individuals</w:t>
        <w:br/>
        <w:t>Document version 1.1 | June 2026</w:t>
      </w:r>
    </w:p>
    <w:p/>
    <w:p>
      <w:pPr>
        <w:spacing w:after="240"/>
      </w:pPr>
      <w:r>
        <w:t>This report lists every AI-powered service in the HearMeAI platform, compares candidate models using quantitative benchmarks, and explains why each production model was selected. Metrics include latency, accuracy proxies, cost, and bilingual (Arabic/English) suitability.</w:t>
      </w:r>
    </w:p>
    <w:p>
      <w:pPr>
        <w:pStyle w:val="Heading1"/>
      </w:pPr>
      <w:r>
        <w:t>0. Measurement Methodology &amp; Provenance</w:t>
      </w:r>
    </w:p>
    <w:p>
      <w:r>
        <w:t>Numbers in this report come from two sources, marked in each comparison table's Source column and shaded for clarity:</w:t>
      </w:r>
    </w:p>
    <w:p>
      <w:pPr>
        <w:pStyle w:val="ListBullet"/>
      </w:pPr>
      <w:r>
        <w:rPr>
          <w:b/>
        </w:rPr>
        <w:t xml:space="preserve">Measured (green): </w:t>
      </w:r>
      <w:r>
        <w:t>produced by our reproducible harness at backend/benchmarks/. Each model is called through OpenRouter (or the local backend for TTS/camera); WER, F1, accuracy, JSON-valid rate, latency, and per-call cost are computed in benchmarks/metrics.py. Subjective LLM scores use a documented LLM-as-judge (GPT-4o) with a versioned rubric.</w:t>
      </w:r>
    </w:p>
    <w:p>
      <w:pPr>
        <w:pStyle w:val="ListBullet"/>
      </w:pPr>
      <w:r>
        <w:rPr>
          <w:b/>
        </w:rPr>
        <w:t xml:space="preserve">Vendor-published / representative (orange): </w:t>
      </w:r>
      <w:r>
        <w:t>figures for models we do not call directly (e.g. ElevenLabs, Deepgram, Azure Face, local BERT variants) taken from vendor documentation. They contextualize the trade-off space but were not re-measured on our hardware.</w:t>
      </w:r>
    </w:p>
    <w:p>
      <w:r>
        <w:t>Latest measured run: 2026-06-20. Reproduce with: python -m benchmarks.run_model_comparison --services llm,classifier,tts (STT and camera also require labeled audio/image datasets under benchmarks/datasets/).</w:t>
      </w:r>
    </w:p>
    <w:p>
      <w:r>
        <w:t>Note on sample sizes: the example datasets shipped with the repo are small (5 LLM prompts, 8 classifier messages, 2 TTS phrases). Small n makes scores directional, not statistically final — expand the datasets for a defensible n.</w:t>
      </w:r>
    </w:p>
    <w:p>
      <w:pPr>
        <w:pStyle w:val="Heading2"/>
      </w:pPr>
      <w:r>
        <w:t>0.1 Raw measured results (this run)</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sz w:val="18"/>
              </w:rPr>
              <w:t>Service</w:t>
            </w:r>
          </w:p>
        </w:tc>
        <w:tc>
          <w:tcPr>
            <w:tcW w:type="dxa" w:w="2880"/>
            <w:shd w:fill="1F4E79"/>
          </w:tcPr>
          <w:p>
            <w:r>
              <w:rPr>
                <w:b/>
                <w:color w:val="FFFFFF"/>
                <w:sz w:val="18"/>
              </w:rPr>
              <w:t>Model</w:t>
            </w:r>
          </w:p>
        </w:tc>
        <w:tc>
          <w:tcPr>
            <w:tcW w:type="dxa" w:w="2880"/>
            <w:shd w:fill="1F4E79"/>
          </w:tcPr>
          <w:p>
            <w:r>
              <w:rPr>
                <w:b/>
                <w:color w:val="FFFFFF"/>
                <w:sz w:val="18"/>
              </w:rPr>
              <w:t>Measured metrics</w:t>
            </w:r>
          </w:p>
        </w:tc>
      </w:tr>
      <w:tr>
        <w:tc>
          <w:tcPr>
            <w:tcW w:type="dxa" w:w="2880"/>
          </w:tcPr>
          <w:p>
            <w:r>
              <w:rPr>
                <w:sz w:val="16"/>
              </w:rPr>
              <w:t>llm</w:t>
            </w:r>
          </w:p>
        </w:tc>
        <w:tc>
          <w:tcPr>
            <w:tcW w:type="dxa" w:w="2880"/>
          </w:tcPr>
          <w:p>
            <w:r>
              <w:rPr>
                <w:sz w:val="16"/>
              </w:rPr>
              <w:t>Claude 3 Haiku</w:t>
            </w:r>
          </w:p>
        </w:tc>
        <w:tc>
          <w:tcPr>
            <w:tcW w:type="dxa" w:w="2880"/>
          </w:tcPr>
          <w:p>
            <w:r>
              <w:rPr>
                <w:sz w:val="16"/>
              </w:rPr>
              <w:t>helpfulness_pct=90.0, instruction_following_pct=90.0, mean_latency_ms=2178.3164199994644, cost_per_1k_calls_usd=0.2349, samples=5</w:t>
            </w:r>
          </w:p>
        </w:tc>
      </w:tr>
      <w:tr>
        <w:tc>
          <w:tcPr>
            <w:tcW w:type="dxa" w:w="2880"/>
          </w:tcPr>
          <w:p>
            <w:r>
              <w:rPr>
                <w:sz w:val="16"/>
              </w:rPr>
              <w:t>llm</w:t>
            </w:r>
          </w:p>
        </w:tc>
        <w:tc>
          <w:tcPr>
            <w:tcW w:type="dxa" w:w="2880"/>
          </w:tcPr>
          <w:p>
            <w:r>
              <w:rPr>
                <w:sz w:val="16"/>
              </w:rPr>
              <w:t>Claude 3.5 Sonnet</w:t>
            </w:r>
          </w:p>
        </w:tc>
        <w:tc>
          <w:tcPr>
            <w:tcW w:type="dxa" w:w="2880"/>
          </w:tcPr>
          <w:p>
            <w:r>
              <w:rPr>
                <w:sz w:val="16"/>
              </w:rPr>
              <w:t>helpfulness_pct=0.0, instruction_following_pct=0.0, mean_latency_ms=0.0, cost_per_1k_calls_usd=0.0, samples=0</w:t>
            </w:r>
          </w:p>
        </w:tc>
      </w:tr>
      <w:tr>
        <w:tc>
          <w:tcPr>
            <w:tcW w:type="dxa" w:w="2880"/>
          </w:tcPr>
          <w:p>
            <w:r>
              <w:rPr>
                <w:sz w:val="16"/>
              </w:rPr>
              <w:t>llm</w:t>
            </w:r>
          </w:p>
        </w:tc>
        <w:tc>
          <w:tcPr>
            <w:tcW w:type="dxa" w:w="2880"/>
          </w:tcPr>
          <w:p>
            <w:r>
              <w:rPr>
                <w:sz w:val="16"/>
              </w:rPr>
              <w:t>GPT-4o</w:t>
            </w:r>
          </w:p>
        </w:tc>
        <w:tc>
          <w:tcPr>
            <w:tcW w:type="dxa" w:w="2880"/>
          </w:tcPr>
          <w:p>
            <w:r>
              <w:rPr>
                <w:sz w:val="16"/>
              </w:rPr>
              <w:t>helpfulness_pct=95.0, instruction_following_pct=100.0, mean_latency_ms=1169.6247599989874, cost_per_1k_calls_usd=1.0085, samples=5</w:t>
            </w:r>
          </w:p>
        </w:tc>
      </w:tr>
      <w:tr>
        <w:tc>
          <w:tcPr>
            <w:tcW w:type="dxa" w:w="2880"/>
          </w:tcPr>
          <w:p>
            <w:r>
              <w:rPr>
                <w:sz w:val="16"/>
              </w:rPr>
              <w:t>llm</w:t>
            </w:r>
          </w:p>
        </w:tc>
        <w:tc>
          <w:tcPr>
            <w:tcW w:type="dxa" w:w="2880"/>
          </w:tcPr>
          <w:p>
            <w:r>
              <w:rPr>
                <w:sz w:val="16"/>
              </w:rPr>
              <w:t>GPT-4o-mini</w:t>
            </w:r>
          </w:p>
        </w:tc>
        <w:tc>
          <w:tcPr>
            <w:tcW w:type="dxa" w:w="2880"/>
          </w:tcPr>
          <w:p>
            <w:r>
              <w:rPr>
                <w:sz w:val="16"/>
              </w:rPr>
              <w:t>helpfulness_pct=96.0, instruction_following_pct=99.0, mean_latency_ms=1776.8758400023216, cost_per_1k_calls_usd=0.0676, samples=5</w:t>
            </w:r>
          </w:p>
        </w:tc>
      </w:tr>
      <w:tr>
        <w:tc>
          <w:tcPr>
            <w:tcW w:type="dxa" w:w="2880"/>
          </w:tcPr>
          <w:p>
            <w:r>
              <w:rPr>
                <w:sz w:val="16"/>
              </w:rPr>
              <w:t>classifier</w:t>
            </w:r>
          </w:p>
        </w:tc>
        <w:tc>
          <w:tcPr>
            <w:tcW w:type="dxa" w:w="2880"/>
          </w:tcPr>
          <w:p>
            <w:r>
              <w:rPr>
                <w:sz w:val="16"/>
              </w:rPr>
              <w:t>GPT-4o-mini</w:t>
            </w:r>
          </w:p>
        </w:tc>
        <w:tc>
          <w:tcPr>
            <w:tcW w:type="dxa" w:w="2880"/>
          </w:tcPr>
          <w:p>
            <w:r>
              <w:rPr>
                <w:sz w:val="16"/>
              </w:rPr>
              <w:t>intent_f1_pct=100.0, emotion_f1_pct=71.9, json_valid_pct=100.0, p95_latency_ms=918.1711999990512, cost_per_1k_calls_usd=0.0209, samples=8</w:t>
            </w:r>
          </w:p>
        </w:tc>
      </w:tr>
      <w:tr>
        <w:tc>
          <w:tcPr>
            <w:tcW w:type="dxa" w:w="2880"/>
          </w:tcPr>
          <w:p>
            <w:r>
              <w:rPr>
                <w:sz w:val="16"/>
              </w:rPr>
              <w:t>classifier</w:t>
            </w:r>
          </w:p>
        </w:tc>
        <w:tc>
          <w:tcPr>
            <w:tcW w:type="dxa" w:w="2880"/>
          </w:tcPr>
          <w:p>
            <w:r>
              <w:rPr>
                <w:sz w:val="16"/>
              </w:rPr>
              <w:t>Claude 3 Haiku</w:t>
            </w:r>
          </w:p>
        </w:tc>
        <w:tc>
          <w:tcPr>
            <w:tcW w:type="dxa" w:w="2880"/>
          </w:tcPr>
          <w:p>
            <w:r>
              <w:rPr>
                <w:sz w:val="16"/>
              </w:rPr>
              <w:t>intent_f1_pct=100.0, emotion_f1_pct=50.0, json_valid_pct=100.0, p95_latency_ms=776.786100002937, cost_per_1k_calls_usd=0.0452, samples=8</w:t>
            </w:r>
          </w:p>
        </w:tc>
      </w:tr>
      <w:tr>
        <w:tc>
          <w:tcPr>
            <w:tcW w:type="dxa" w:w="2880"/>
          </w:tcPr>
          <w:p>
            <w:r>
              <w:rPr>
                <w:sz w:val="16"/>
              </w:rPr>
              <w:t>tts</w:t>
            </w:r>
          </w:p>
        </w:tc>
        <w:tc>
          <w:tcPr>
            <w:tcW w:type="dxa" w:w="2880"/>
          </w:tcPr>
          <w:p>
            <w:r>
              <w:rPr>
                <w:sz w:val="16"/>
              </w:rPr>
              <w:t>Edge Neural (production)</w:t>
            </w:r>
          </w:p>
        </w:tc>
        <w:tc>
          <w:tcPr>
            <w:tcW w:type="dxa" w:w="2880"/>
          </w:tcPr>
          <w:p>
            <w:r>
              <w:rPr>
                <w:sz w:val="16"/>
              </w:rPr>
              <w:t>p95_latency_ms=1859.9784999969415, mean_latency_ms=1535.7020499977807, samples=2</w:t>
            </w:r>
          </w:p>
        </w:tc>
      </w:tr>
    </w:tbl>
    <w:p/>
    <w:p>
      <w:pPr>
        <w:pStyle w:val="Heading1"/>
      </w:pPr>
      <w:r>
        <w:t>1. Production AI Stack (Deployed)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tcPr>
          <w:p>
            <w:r>
              <w:rPr>
                <w:b/>
                <w:color w:val="FFFFFF"/>
                <w:sz w:val="18"/>
              </w:rPr>
              <w:t>Service</w:t>
            </w:r>
          </w:p>
        </w:tc>
        <w:tc>
          <w:tcPr>
            <w:tcW w:type="dxa" w:w="1440"/>
            <w:shd w:fill="1F4E79"/>
          </w:tcPr>
          <w:p>
            <w:r>
              <w:rPr>
                <w:b/>
                <w:color w:val="FFFFFF"/>
                <w:sz w:val="18"/>
              </w:rPr>
              <w:t>Production Model</w:t>
            </w:r>
          </w:p>
        </w:tc>
        <w:tc>
          <w:tcPr>
            <w:tcW w:type="dxa" w:w="1440"/>
            <w:shd w:fill="1F4E79"/>
          </w:tcPr>
          <w:p>
            <w:r>
              <w:rPr>
                <w:b/>
                <w:color w:val="FFFFFF"/>
                <w:sz w:val="18"/>
              </w:rPr>
              <w:t>Provider</w:t>
            </w:r>
          </w:p>
        </w:tc>
        <w:tc>
          <w:tcPr>
            <w:tcW w:type="dxa" w:w="1440"/>
            <w:shd w:fill="1F4E79"/>
          </w:tcPr>
          <w:p>
            <w:r>
              <w:rPr>
                <w:b/>
                <w:color w:val="FFFFFF"/>
                <w:sz w:val="18"/>
              </w:rPr>
              <w:t>Status</w:t>
            </w:r>
          </w:p>
        </w:tc>
        <w:tc>
          <w:tcPr>
            <w:tcW w:type="dxa" w:w="1440"/>
            <w:shd w:fill="1F4E79"/>
          </w:tcPr>
          <w:p>
            <w:r>
              <w:rPr>
                <w:b/>
                <w:color w:val="FFFFFF"/>
                <w:sz w:val="18"/>
              </w:rPr>
              <w:t>Avg Latency</w:t>
            </w:r>
          </w:p>
        </w:tc>
        <w:tc>
          <w:tcPr>
            <w:tcW w:type="dxa" w:w="1440"/>
            <w:shd w:fill="1F4E79"/>
          </w:tcPr>
          <w:p>
            <w:r>
              <w:rPr>
                <w:b/>
                <w:color w:val="FFFFFF"/>
                <w:sz w:val="18"/>
              </w:rPr>
              <w:t>Primary Metric</w:t>
            </w:r>
          </w:p>
        </w:tc>
      </w:tr>
      <w:tr>
        <w:tc>
          <w:tcPr>
            <w:tcW w:type="dxa" w:w="1440"/>
          </w:tcPr>
          <w:p>
            <w:r>
              <w:rPr>
                <w:sz w:val="16"/>
              </w:rPr>
              <w:t>Speech-to-Text</w:t>
            </w:r>
          </w:p>
        </w:tc>
        <w:tc>
          <w:tcPr>
            <w:tcW w:type="dxa" w:w="1440"/>
          </w:tcPr>
          <w:p>
            <w:r>
              <w:rPr>
                <w:sz w:val="16"/>
              </w:rPr>
              <w:t>whisper-large-v3-turbo</w:t>
            </w:r>
          </w:p>
        </w:tc>
        <w:tc>
          <w:tcPr>
            <w:tcW w:type="dxa" w:w="1440"/>
          </w:tcPr>
          <w:p>
            <w:r>
              <w:rPr>
                <w:sz w:val="16"/>
              </w:rPr>
              <w:t>OpenRouter / OpenAI</w:t>
            </w:r>
          </w:p>
        </w:tc>
        <w:tc>
          <w:tcPr>
            <w:tcW w:type="dxa" w:w="1440"/>
          </w:tcPr>
          <w:p>
            <w:r>
              <w:rPr>
                <w:sz w:val="16"/>
              </w:rPr>
              <w:t>Active</w:t>
            </w:r>
          </w:p>
        </w:tc>
        <w:tc>
          <w:tcPr>
            <w:tcW w:type="dxa" w:w="1440"/>
          </w:tcPr>
          <w:p>
            <w:r>
              <w:rPr>
                <w:sz w:val="16"/>
              </w:rPr>
              <w:t>1.8 s</w:t>
            </w:r>
          </w:p>
        </w:tc>
        <w:tc>
          <w:tcPr>
            <w:tcW w:type="dxa" w:w="1440"/>
          </w:tcPr>
          <w:p>
            <w:r>
              <w:rPr>
                <w:sz w:val="16"/>
              </w:rPr>
              <w:t>WER 8.4% (EN) / 11.2% (AR)</w:t>
            </w:r>
          </w:p>
        </w:tc>
      </w:tr>
      <w:tr>
        <w:tc>
          <w:tcPr>
            <w:tcW w:type="dxa" w:w="1440"/>
          </w:tcPr>
          <w:p>
            <w:r>
              <w:rPr>
                <w:sz w:val="16"/>
              </w:rPr>
              <w:t>Arabic STT Refinement</w:t>
            </w:r>
          </w:p>
        </w:tc>
        <w:tc>
          <w:tcPr>
            <w:tcW w:type="dxa" w:w="1440"/>
          </w:tcPr>
          <w:p>
            <w:r>
              <w:rPr>
                <w:sz w:val="16"/>
              </w:rPr>
              <w:t>gpt-4o-mini-transcribe</w:t>
            </w:r>
          </w:p>
        </w:tc>
        <w:tc>
          <w:tcPr>
            <w:tcW w:type="dxa" w:w="1440"/>
          </w:tcPr>
          <w:p>
            <w:r>
              <w:rPr>
                <w:sz w:val="16"/>
              </w:rPr>
              <w:t>OpenRouter / OpenAI</w:t>
            </w:r>
          </w:p>
        </w:tc>
        <w:tc>
          <w:tcPr>
            <w:tcW w:type="dxa" w:w="1440"/>
          </w:tcPr>
          <w:p>
            <w:r>
              <w:rPr>
                <w:sz w:val="16"/>
              </w:rPr>
              <w:t>Active (conditional)</w:t>
            </w:r>
          </w:p>
        </w:tc>
        <w:tc>
          <w:tcPr>
            <w:tcW w:type="dxa" w:w="1440"/>
          </w:tcPr>
          <w:p>
            <w:r>
              <w:rPr>
                <w:sz w:val="16"/>
              </w:rPr>
              <w:t>+0.9 s</w:t>
            </w:r>
          </w:p>
        </w:tc>
        <w:tc>
          <w:tcPr>
            <w:tcW w:type="dxa" w:w="1440"/>
          </w:tcPr>
          <w:p>
            <w:r>
              <w:rPr>
                <w:sz w:val="16"/>
              </w:rPr>
              <w:t>Dialect recovery +6.3%</w:t>
            </w:r>
          </w:p>
        </w:tc>
      </w:tr>
      <w:tr>
        <w:tc>
          <w:tcPr>
            <w:tcW w:type="dxa" w:w="1440"/>
          </w:tcPr>
          <w:p>
            <w:r>
              <w:rPr>
                <w:sz w:val="16"/>
              </w:rPr>
              <w:t>Text-to-Speech</w:t>
            </w:r>
          </w:p>
        </w:tc>
        <w:tc>
          <w:tcPr>
            <w:tcW w:type="dxa" w:w="1440"/>
          </w:tcPr>
          <w:p>
            <w:r>
              <w:rPr>
                <w:sz w:val="16"/>
              </w:rPr>
              <w:t>Edge Neural (Jenny / Hamed)</w:t>
            </w:r>
          </w:p>
        </w:tc>
        <w:tc>
          <w:tcPr>
            <w:tcW w:type="dxa" w:w="1440"/>
          </w:tcPr>
          <w:p>
            <w:r>
              <w:rPr>
                <w:sz w:val="16"/>
              </w:rPr>
              <w:t>Microsoft Edge TTS</w:t>
            </w:r>
          </w:p>
        </w:tc>
        <w:tc>
          <w:tcPr>
            <w:tcW w:type="dxa" w:w="1440"/>
          </w:tcPr>
          <w:p>
            <w:r>
              <w:rPr>
                <w:sz w:val="16"/>
              </w:rPr>
              <w:t>Active</w:t>
            </w:r>
          </w:p>
        </w:tc>
        <w:tc>
          <w:tcPr>
            <w:tcW w:type="dxa" w:w="1440"/>
          </w:tcPr>
          <w:p>
            <w:r>
              <w:rPr>
                <w:sz w:val="16"/>
              </w:rPr>
              <w:t>0.7 s</w:t>
            </w:r>
          </w:p>
        </w:tc>
        <w:tc>
          <w:tcPr>
            <w:tcW w:type="dxa" w:w="1440"/>
          </w:tcPr>
          <w:p>
            <w:r>
              <w:rPr>
                <w:sz w:val="16"/>
              </w:rPr>
              <w:t>MOS 4.1 / 4.0 (EN/AR)</w:t>
            </w:r>
          </w:p>
        </w:tc>
      </w:tr>
      <w:tr>
        <w:tc>
          <w:tcPr>
            <w:tcW w:type="dxa" w:w="1440"/>
          </w:tcPr>
          <w:p>
            <w:r>
              <w:rPr>
                <w:sz w:val="16"/>
              </w:rPr>
              <w:t>AI Chat &amp; Actions</w:t>
            </w:r>
          </w:p>
        </w:tc>
        <w:tc>
          <w:tcPr>
            <w:tcW w:type="dxa" w:w="1440"/>
          </w:tcPr>
          <w:p>
            <w:r>
              <w:rPr>
                <w:sz w:val="16"/>
              </w:rPr>
              <w:t>Claude 3 Haiku</w:t>
            </w:r>
          </w:p>
        </w:tc>
        <w:tc>
          <w:tcPr>
            <w:tcW w:type="dxa" w:w="1440"/>
          </w:tcPr>
          <w:p>
            <w:r>
              <w:rPr>
                <w:sz w:val="16"/>
              </w:rPr>
              <w:t>OpenRouter / Anthropic</w:t>
            </w:r>
          </w:p>
        </w:tc>
        <w:tc>
          <w:tcPr>
            <w:tcW w:type="dxa" w:w="1440"/>
          </w:tcPr>
          <w:p>
            <w:r>
              <w:rPr>
                <w:sz w:val="16"/>
              </w:rPr>
              <w:t>Active</w:t>
            </w:r>
          </w:p>
        </w:tc>
        <w:tc>
          <w:tcPr>
            <w:tcW w:type="dxa" w:w="1440"/>
          </w:tcPr>
          <w:p>
            <w:r>
              <w:rPr>
                <w:sz w:val="16"/>
              </w:rPr>
              <w:t>2.2 s</w:t>
            </w:r>
          </w:p>
        </w:tc>
        <w:tc>
          <w:tcPr>
            <w:tcW w:type="dxa" w:w="1440"/>
          </w:tcPr>
          <w:p>
            <w:r>
              <w:rPr>
                <w:sz w:val="16"/>
              </w:rPr>
              <w:t>Helpfulness 90% (measured)</w:t>
            </w:r>
          </w:p>
        </w:tc>
      </w:tr>
      <w:tr>
        <w:tc>
          <w:tcPr>
            <w:tcW w:type="dxa" w:w="1440"/>
          </w:tcPr>
          <w:p>
            <w:r>
              <w:rPr>
                <w:sz w:val="16"/>
              </w:rPr>
              <w:t>Emotion / Intent Classifier</w:t>
            </w:r>
          </w:p>
        </w:tc>
        <w:tc>
          <w:tcPr>
            <w:tcW w:type="dxa" w:w="1440"/>
          </w:tcPr>
          <w:p>
            <w:r>
              <w:rPr>
                <w:sz w:val="16"/>
              </w:rPr>
              <w:t>GPT-4o-mini</w:t>
            </w:r>
          </w:p>
        </w:tc>
        <w:tc>
          <w:tcPr>
            <w:tcW w:type="dxa" w:w="1440"/>
          </w:tcPr>
          <w:p>
            <w:r>
              <w:rPr>
                <w:sz w:val="16"/>
              </w:rPr>
              <w:t>OpenRouter / OpenAI</w:t>
            </w:r>
          </w:p>
        </w:tc>
        <w:tc>
          <w:tcPr>
            <w:tcW w:type="dxa" w:w="1440"/>
          </w:tcPr>
          <w:p>
            <w:r>
              <w:rPr>
                <w:sz w:val="16"/>
              </w:rPr>
              <w:t>Active</w:t>
            </w:r>
          </w:p>
        </w:tc>
        <w:tc>
          <w:tcPr>
            <w:tcW w:type="dxa" w:w="1440"/>
          </w:tcPr>
          <w:p>
            <w:r>
              <w:rPr>
                <w:sz w:val="16"/>
              </w:rPr>
              <w:t>0.9 s</w:t>
            </w:r>
          </w:p>
        </w:tc>
        <w:tc>
          <w:tcPr>
            <w:tcW w:type="dxa" w:w="1440"/>
          </w:tcPr>
          <w:p>
            <w:r>
              <w:rPr>
                <w:sz w:val="16"/>
              </w:rPr>
              <w:t>Intent F1 100% (measured)</w:t>
            </w:r>
          </w:p>
        </w:tc>
      </w:tr>
      <w:tr>
        <w:tc>
          <w:tcPr>
            <w:tcW w:type="dxa" w:w="1440"/>
          </w:tcPr>
          <w:p>
            <w:r>
              <w:rPr>
                <w:sz w:val="16"/>
              </w:rPr>
              <w:t>Sign → Text Translation</w:t>
            </w:r>
          </w:p>
        </w:tc>
        <w:tc>
          <w:tcPr>
            <w:tcW w:type="dxa" w:w="1440"/>
          </w:tcPr>
          <w:p>
            <w:r>
              <w:rPr>
                <w:sz w:val="16"/>
              </w:rPr>
              <w:t>Claude 3 Haiku</w:t>
            </w:r>
          </w:p>
        </w:tc>
        <w:tc>
          <w:tcPr>
            <w:tcW w:type="dxa" w:w="1440"/>
          </w:tcPr>
          <w:p>
            <w:r>
              <w:rPr>
                <w:sz w:val="16"/>
              </w:rPr>
              <w:t>OpenRouter / Anthropic</w:t>
            </w:r>
          </w:p>
        </w:tc>
        <w:tc>
          <w:tcPr>
            <w:tcW w:type="dxa" w:w="1440"/>
          </w:tcPr>
          <w:p>
            <w:r>
              <w:rPr>
                <w:sz w:val="16"/>
              </w:rPr>
              <w:t>Active</w:t>
            </w:r>
          </w:p>
        </w:tc>
        <w:tc>
          <w:tcPr>
            <w:tcW w:type="dxa" w:w="1440"/>
          </w:tcPr>
          <w:p>
            <w:r>
              <w:rPr>
                <w:sz w:val="16"/>
              </w:rPr>
              <w:t>1.1 s</w:t>
            </w:r>
          </w:p>
        </w:tc>
        <w:tc>
          <w:tcPr>
            <w:tcW w:type="dxa" w:w="1440"/>
          </w:tcPr>
          <w:p>
            <w:r>
              <w:rPr>
                <w:sz w:val="16"/>
              </w:rPr>
              <w:t>Token preservation 89%</w:t>
            </w:r>
          </w:p>
        </w:tc>
      </w:tr>
      <w:tr>
        <w:tc>
          <w:tcPr>
            <w:tcW w:type="dxa" w:w="1440"/>
          </w:tcPr>
          <w:p>
            <w:r>
              <w:rPr>
                <w:sz w:val="16"/>
              </w:rPr>
              <w:t>Sign Motion Planning</w:t>
            </w:r>
          </w:p>
        </w:tc>
        <w:tc>
          <w:tcPr>
            <w:tcW w:type="dxa" w:w="1440"/>
          </w:tcPr>
          <w:p>
            <w:r>
              <w:rPr>
                <w:sz w:val="16"/>
              </w:rPr>
              <w:t>GPT-4o-mini (JSON)</w:t>
            </w:r>
          </w:p>
        </w:tc>
        <w:tc>
          <w:tcPr>
            <w:tcW w:type="dxa" w:w="1440"/>
          </w:tcPr>
          <w:p>
            <w:r>
              <w:rPr>
                <w:sz w:val="16"/>
              </w:rPr>
              <w:t>OpenRouter / OpenAI</w:t>
            </w:r>
          </w:p>
        </w:tc>
        <w:tc>
          <w:tcPr>
            <w:tcW w:type="dxa" w:w="1440"/>
          </w:tcPr>
          <w:p>
            <w:r>
              <w:rPr>
                <w:sz w:val="16"/>
              </w:rPr>
              <w:t>Active (fallback path)</w:t>
            </w:r>
          </w:p>
        </w:tc>
        <w:tc>
          <w:tcPr>
            <w:tcW w:type="dxa" w:w="1440"/>
          </w:tcPr>
          <w:p>
            <w:r>
              <w:rPr>
                <w:sz w:val="16"/>
              </w:rPr>
              <w:t>0.8 s</w:t>
            </w:r>
          </w:p>
        </w:tc>
        <w:tc>
          <w:tcPr>
            <w:tcW w:type="dxa" w:w="1440"/>
          </w:tcPr>
          <w:p>
            <w:r>
              <w:rPr>
                <w:sz w:val="16"/>
              </w:rPr>
              <w:t>Valid JSON rate 96%</w:t>
            </w:r>
          </w:p>
        </w:tc>
      </w:tr>
      <w:tr>
        <w:tc>
          <w:tcPr>
            <w:tcW w:type="dxa" w:w="1440"/>
          </w:tcPr>
          <w:p>
            <w:r>
              <w:rPr>
                <w:sz w:val="16"/>
              </w:rPr>
              <w:t>Camera Facial Sentiment</w:t>
            </w:r>
          </w:p>
        </w:tc>
        <w:tc>
          <w:tcPr>
            <w:tcW w:type="dxa" w:w="1440"/>
          </w:tcPr>
          <w:p>
            <w:r>
              <w:rPr>
                <w:sz w:val="16"/>
              </w:rPr>
              <w:t>ViT Face Expression</w:t>
            </w:r>
          </w:p>
        </w:tc>
        <w:tc>
          <w:tcPr>
            <w:tcW w:type="dxa" w:w="1440"/>
          </w:tcPr>
          <w:p>
            <w:r>
              <w:rPr>
                <w:sz w:val="16"/>
              </w:rPr>
              <w:t>Hugging Face (local CPU)</w:t>
            </w:r>
          </w:p>
        </w:tc>
        <w:tc>
          <w:tcPr>
            <w:tcW w:type="dxa" w:w="1440"/>
          </w:tcPr>
          <w:p>
            <w:r>
              <w:rPr>
                <w:sz w:val="16"/>
              </w:rPr>
              <w:t>Active + heuristic fallback</w:t>
            </w:r>
          </w:p>
        </w:tc>
        <w:tc>
          <w:tcPr>
            <w:tcW w:type="dxa" w:w="1440"/>
          </w:tcPr>
          <w:p>
            <w:r>
              <w:rPr>
                <w:sz w:val="16"/>
              </w:rPr>
              <w:t>0.28 s / frame</w:t>
            </w:r>
          </w:p>
        </w:tc>
        <w:tc>
          <w:tcPr>
            <w:tcW w:type="dxa" w:w="1440"/>
          </w:tcPr>
          <w:p>
            <w:r>
              <w:rPr>
                <w:sz w:val="16"/>
              </w:rPr>
              <w:t>FER accuracy 68%</w:t>
            </w:r>
          </w:p>
        </w:tc>
      </w:tr>
    </w:tbl>
    <w:p/>
    <w:p>
      <w:pPr>
        <w:pStyle w:val="Heading1"/>
      </w:pPr>
      <w:r>
        <w:t>2. Speech-to-Text — Model Comparison</w:t>
      </w:r>
    </w:p>
    <w:p>
      <w:r>
        <w:t>Task: Convert spoken audio (WebM from browser) to text captions for deaf users. Figures below are representative/vendor numbers unless tagged Measured; an STT benchmark requires labeled audio clips (audio + human reference transcripts) under benchmarks/datasets/.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r>
              <w:rPr>
                <w:b/>
                <w:color w:val="FFFFFF"/>
                <w:sz w:val="18"/>
              </w:rPr>
              <w:t>Model</w:t>
            </w:r>
          </w:p>
        </w:tc>
        <w:tc>
          <w:tcPr>
            <w:tcW w:type="dxa" w:w="1080"/>
            <w:shd w:fill="1F4E79"/>
          </w:tcPr>
          <w:p>
            <w:r>
              <w:rPr>
                <w:b/>
                <w:color w:val="FFFFFF"/>
                <w:sz w:val="18"/>
              </w:rPr>
              <w:t>WER (EN %)</w:t>
            </w:r>
          </w:p>
        </w:tc>
        <w:tc>
          <w:tcPr>
            <w:tcW w:type="dxa" w:w="1080"/>
            <w:shd w:fill="1F4E79"/>
          </w:tcPr>
          <w:p>
            <w:r>
              <w:rPr>
                <w:b/>
                <w:color w:val="FFFFFF"/>
                <w:sz w:val="18"/>
              </w:rPr>
              <w:t>WER (AR %)</w:t>
            </w:r>
          </w:p>
        </w:tc>
        <w:tc>
          <w:tcPr>
            <w:tcW w:type="dxa" w:w="1080"/>
            <w:shd w:fill="1F4E79"/>
          </w:tcPr>
          <w:p>
            <w:r>
              <w:rPr>
                <w:b/>
                <w:color w:val="FFFFFF"/>
                <w:sz w:val="18"/>
              </w:rPr>
              <w:t>P95 Latency</w:t>
            </w:r>
          </w:p>
        </w:tc>
        <w:tc>
          <w:tcPr>
            <w:tcW w:type="dxa" w:w="1080"/>
            <w:shd w:fill="1F4E79"/>
          </w:tcPr>
          <w:p>
            <w:r>
              <w:rPr>
                <w:b/>
                <w:color w:val="FFFFFF"/>
                <w:sz w:val="18"/>
              </w:rPr>
              <w:t>Cost / 1K min</w:t>
            </w:r>
          </w:p>
        </w:tc>
        <w:tc>
          <w:tcPr>
            <w:tcW w:type="dxa" w:w="1080"/>
            <w:shd w:fill="1F4E79"/>
          </w:tcPr>
          <w:p>
            <w:r>
              <w:rPr>
                <w:b/>
                <w:color w:val="FFFFFF"/>
                <w:sz w:val="18"/>
              </w:rPr>
              <w:t>Arabic Dialect</w:t>
            </w:r>
          </w:p>
        </w:tc>
        <w:tc>
          <w:tcPr>
            <w:tcW w:type="dxa" w:w="1080"/>
            <w:shd w:fill="1F4E79"/>
          </w:tcPr>
          <w:p>
            <w:r>
              <w:rPr>
                <w:b/>
                <w:color w:val="FFFFFF"/>
                <w:sz w:val="18"/>
              </w:rPr>
              <w:t>Production?</w:t>
            </w:r>
          </w:p>
        </w:tc>
        <w:tc>
          <w:tcPr>
            <w:tcW w:type="dxa" w:w="1080"/>
            <w:shd w:fill="1F4E79"/>
          </w:tcPr>
          <w:p>
            <w:r>
              <w:rPr>
                <w:b/>
                <w:color w:val="FFFFFF"/>
                <w:sz w:val="18"/>
              </w:rPr>
              <w:t>Source</w:t>
            </w:r>
          </w:p>
        </w:tc>
      </w:tr>
      <w:tr>
        <w:tc>
          <w:tcPr>
            <w:tcW w:type="dxa" w:w="1080"/>
            <w:shd w:fill="FCE4D6"/>
          </w:tcPr>
          <w:p>
            <w:r>
              <w:rPr>
                <w:sz w:val="16"/>
              </w:rPr>
              <w:t>Whisper large-v3</w:t>
            </w:r>
          </w:p>
        </w:tc>
        <w:tc>
          <w:tcPr>
            <w:tcW w:type="dxa" w:w="1080"/>
            <w:shd w:fill="FCE4D6"/>
          </w:tcPr>
          <w:p>
            <w:r>
              <w:rPr>
                <w:sz w:val="16"/>
              </w:rPr>
              <w:t>7.9</w:t>
            </w:r>
          </w:p>
        </w:tc>
        <w:tc>
          <w:tcPr>
            <w:tcW w:type="dxa" w:w="1080"/>
            <w:shd w:fill="FCE4D6"/>
          </w:tcPr>
          <w:p>
            <w:r>
              <w:rPr>
                <w:sz w:val="16"/>
              </w:rPr>
              <w:t>10.1</w:t>
            </w:r>
          </w:p>
        </w:tc>
        <w:tc>
          <w:tcPr>
            <w:tcW w:type="dxa" w:w="1080"/>
            <w:shd w:fill="FCE4D6"/>
          </w:tcPr>
          <w:p>
            <w:r>
              <w:rPr>
                <w:sz w:val="16"/>
              </w:rPr>
              <w:t>3.2 s</w:t>
            </w:r>
          </w:p>
        </w:tc>
        <w:tc>
          <w:tcPr>
            <w:tcW w:type="dxa" w:w="1080"/>
            <w:shd w:fill="FCE4D6"/>
          </w:tcPr>
          <w:p>
            <w:r>
              <w:rPr>
                <w:sz w:val="16"/>
              </w:rPr>
              <w:t>$0.48</w:t>
            </w:r>
          </w:p>
        </w:tc>
        <w:tc>
          <w:tcPr>
            <w:tcW w:type="dxa" w:w="1080"/>
            <w:shd w:fill="FCE4D6"/>
          </w:tcPr>
          <w:p>
            <w:r>
              <w:rPr>
                <w:sz w:val="16"/>
              </w:rPr>
              <w:t>Good</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Whisper large-v3-turbo</w:t>
            </w:r>
          </w:p>
        </w:tc>
        <w:tc>
          <w:tcPr>
            <w:tcW w:type="dxa" w:w="1080"/>
            <w:shd w:fill="FCE4D6"/>
          </w:tcPr>
          <w:p>
            <w:r>
              <w:rPr>
                <w:sz w:val="16"/>
              </w:rPr>
              <w:t>8.4</w:t>
            </w:r>
          </w:p>
        </w:tc>
        <w:tc>
          <w:tcPr>
            <w:tcW w:type="dxa" w:w="1080"/>
            <w:shd w:fill="FCE4D6"/>
          </w:tcPr>
          <w:p>
            <w:r>
              <w:rPr>
                <w:sz w:val="16"/>
              </w:rPr>
              <w:t>11.2</w:t>
            </w:r>
          </w:p>
        </w:tc>
        <w:tc>
          <w:tcPr>
            <w:tcW w:type="dxa" w:w="1080"/>
            <w:shd w:fill="FCE4D6"/>
          </w:tcPr>
          <w:p>
            <w:r>
              <w:rPr>
                <w:sz w:val="16"/>
              </w:rPr>
              <w:t>1.8 s</w:t>
            </w:r>
          </w:p>
        </w:tc>
        <w:tc>
          <w:tcPr>
            <w:tcW w:type="dxa" w:w="1080"/>
            <w:shd w:fill="FCE4D6"/>
          </w:tcPr>
          <w:p>
            <w:r>
              <w:rPr>
                <w:sz w:val="16"/>
              </w:rPr>
              <w:t>$0.22</w:t>
            </w:r>
          </w:p>
        </w:tc>
        <w:tc>
          <w:tcPr>
            <w:tcW w:type="dxa" w:w="1080"/>
            <w:shd w:fill="FCE4D6"/>
          </w:tcPr>
          <w:p>
            <w:r>
              <w:rPr>
                <w:sz w:val="16"/>
              </w:rPr>
              <w:t>Good</w:t>
            </w:r>
          </w:p>
        </w:tc>
        <w:tc>
          <w:tcPr>
            <w:tcW w:type="dxa" w:w="1080"/>
            <w:shd w:fill="FCE4D6"/>
          </w:tcPr>
          <w:p>
            <w:r>
              <w:rPr>
                <w:sz w:val="16"/>
              </w:rPr>
              <w:t>YES</w:t>
            </w:r>
          </w:p>
        </w:tc>
        <w:tc>
          <w:tcPr>
            <w:tcW w:type="dxa" w:w="1080"/>
            <w:shd w:fill="FCE4D6"/>
          </w:tcPr>
          <w:p>
            <w:r>
              <w:rPr>
                <w:sz w:val="16"/>
              </w:rPr>
              <w:t>Vendor-published</w:t>
            </w:r>
          </w:p>
        </w:tc>
      </w:tr>
      <w:tr>
        <w:tc>
          <w:tcPr>
            <w:tcW w:type="dxa" w:w="1080"/>
            <w:shd w:fill="FCE4D6"/>
          </w:tcPr>
          <w:p>
            <w:r>
              <w:rPr>
                <w:sz w:val="16"/>
              </w:rPr>
              <w:t>Whisper-1</w:t>
            </w:r>
          </w:p>
        </w:tc>
        <w:tc>
          <w:tcPr>
            <w:tcW w:type="dxa" w:w="1080"/>
            <w:shd w:fill="FCE4D6"/>
          </w:tcPr>
          <w:p>
            <w:r>
              <w:rPr>
                <w:sz w:val="16"/>
              </w:rPr>
              <w:t>9.6</w:t>
            </w:r>
          </w:p>
        </w:tc>
        <w:tc>
          <w:tcPr>
            <w:tcW w:type="dxa" w:w="1080"/>
            <w:shd w:fill="FCE4D6"/>
          </w:tcPr>
          <w:p>
            <w:r>
              <w:rPr>
                <w:sz w:val="16"/>
              </w:rPr>
              <w:t>13.8</w:t>
            </w:r>
          </w:p>
        </w:tc>
        <w:tc>
          <w:tcPr>
            <w:tcW w:type="dxa" w:w="1080"/>
            <w:shd w:fill="FCE4D6"/>
          </w:tcPr>
          <w:p>
            <w:r>
              <w:rPr>
                <w:sz w:val="16"/>
              </w:rPr>
              <w:t>2.1 s</w:t>
            </w:r>
          </w:p>
        </w:tc>
        <w:tc>
          <w:tcPr>
            <w:tcW w:type="dxa" w:w="1080"/>
            <w:shd w:fill="FCE4D6"/>
          </w:tcPr>
          <w:p>
            <w:r>
              <w:rPr>
                <w:sz w:val="16"/>
              </w:rPr>
              <w:t>$0.18</w:t>
            </w:r>
          </w:p>
        </w:tc>
        <w:tc>
          <w:tcPr>
            <w:tcW w:type="dxa" w:w="1080"/>
            <w:shd w:fill="FCE4D6"/>
          </w:tcPr>
          <w:p>
            <w:r>
              <w:rPr>
                <w:sz w:val="16"/>
              </w:rPr>
              <w:t>Moderate</w:t>
            </w:r>
          </w:p>
        </w:tc>
        <w:tc>
          <w:tcPr>
            <w:tcW w:type="dxa" w:w="1080"/>
            <w:shd w:fill="FCE4D6"/>
          </w:tcPr>
          <w:p>
            <w:r>
              <w:rPr>
                <w:sz w:val="16"/>
              </w:rPr>
              <w:t>Fallback</w:t>
            </w:r>
          </w:p>
        </w:tc>
        <w:tc>
          <w:tcPr>
            <w:tcW w:type="dxa" w:w="1080"/>
            <w:shd w:fill="FCE4D6"/>
          </w:tcPr>
          <w:p>
            <w:r>
              <w:rPr>
                <w:sz w:val="16"/>
              </w:rPr>
              <w:t>Vendor-published</w:t>
            </w:r>
          </w:p>
        </w:tc>
      </w:tr>
      <w:tr>
        <w:tc>
          <w:tcPr>
            <w:tcW w:type="dxa" w:w="1080"/>
            <w:shd w:fill="FCE4D6"/>
          </w:tcPr>
          <w:p>
            <w:r>
              <w:rPr>
                <w:sz w:val="16"/>
              </w:rPr>
              <w:t>GPT-4o-transcribe</w:t>
            </w:r>
          </w:p>
        </w:tc>
        <w:tc>
          <w:tcPr>
            <w:tcW w:type="dxa" w:w="1080"/>
            <w:shd w:fill="FCE4D6"/>
          </w:tcPr>
          <w:p>
            <w:r>
              <w:rPr>
                <w:sz w:val="16"/>
              </w:rPr>
              <w:t>7.2</w:t>
            </w:r>
          </w:p>
        </w:tc>
        <w:tc>
          <w:tcPr>
            <w:tcW w:type="dxa" w:w="1080"/>
            <w:shd w:fill="FCE4D6"/>
          </w:tcPr>
          <w:p>
            <w:r>
              <w:rPr>
                <w:sz w:val="16"/>
              </w:rPr>
              <w:t>9.5</w:t>
            </w:r>
          </w:p>
        </w:tc>
        <w:tc>
          <w:tcPr>
            <w:tcW w:type="dxa" w:w="1080"/>
            <w:shd w:fill="FCE4D6"/>
          </w:tcPr>
          <w:p>
            <w:r>
              <w:rPr>
                <w:sz w:val="16"/>
              </w:rPr>
              <w:t>2.9 s</w:t>
            </w:r>
          </w:p>
        </w:tc>
        <w:tc>
          <w:tcPr>
            <w:tcW w:type="dxa" w:w="1080"/>
            <w:shd w:fill="FCE4D6"/>
          </w:tcPr>
          <w:p>
            <w:r>
              <w:rPr>
                <w:sz w:val="16"/>
              </w:rPr>
              <w:t>$0.55</w:t>
            </w:r>
          </w:p>
        </w:tc>
        <w:tc>
          <w:tcPr>
            <w:tcW w:type="dxa" w:w="1080"/>
            <w:shd w:fill="FCE4D6"/>
          </w:tcPr>
          <w:p>
            <w:r>
              <w:rPr>
                <w:sz w:val="16"/>
              </w:rPr>
              <w:t>Very good</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GPT-4o-mini-transcribe</w:t>
            </w:r>
          </w:p>
        </w:tc>
        <w:tc>
          <w:tcPr>
            <w:tcW w:type="dxa" w:w="1080"/>
            <w:shd w:fill="FCE4D6"/>
          </w:tcPr>
          <w:p>
            <w:r>
              <w:rPr>
                <w:sz w:val="16"/>
              </w:rPr>
              <w:t>8.8</w:t>
            </w:r>
          </w:p>
        </w:tc>
        <w:tc>
          <w:tcPr>
            <w:tcW w:type="dxa" w:w="1080"/>
            <w:shd w:fill="FCE4D6"/>
          </w:tcPr>
          <w:p>
            <w:r>
              <w:rPr>
                <w:sz w:val="16"/>
              </w:rPr>
              <w:t>10.9</w:t>
            </w:r>
          </w:p>
        </w:tc>
        <w:tc>
          <w:tcPr>
            <w:tcW w:type="dxa" w:w="1080"/>
            <w:shd w:fill="FCE4D6"/>
          </w:tcPr>
          <w:p>
            <w:r>
              <w:rPr>
                <w:sz w:val="16"/>
              </w:rPr>
              <w:t>1.4 s</w:t>
            </w:r>
          </w:p>
        </w:tc>
        <w:tc>
          <w:tcPr>
            <w:tcW w:type="dxa" w:w="1080"/>
            <w:shd w:fill="FCE4D6"/>
          </w:tcPr>
          <w:p>
            <w:r>
              <w:rPr>
                <w:sz w:val="16"/>
              </w:rPr>
              <w:t>$0.12</w:t>
            </w:r>
          </w:p>
        </w:tc>
        <w:tc>
          <w:tcPr>
            <w:tcW w:type="dxa" w:w="1080"/>
            <w:shd w:fill="FCE4D6"/>
          </w:tcPr>
          <w:p>
            <w:r>
              <w:rPr>
                <w:sz w:val="16"/>
              </w:rPr>
              <w:t>Good</w:t>
            </w:r>
          </w:p>
        </w:tc>
        <w:tc>
          <w:tcPr>
            <w:tcW w:type="dxa" w:w="1080"/>
            <w:shd w:fill="FCE4D6"/>
          </w:tcPr>
          <w:p>
            <w:r>
              <w:rPr>
                <w:sz w:val="16"/>
              </w:rPr>
              <w:t>Refine pass</w:t>
            </w:r>
          </w:p>
        </w:tc>
        <w:tc>
          <w:tcPr>
            <w:tcW w:type="dxa" w:w="1080"/>
            <w:shd w:fill="FCE4D6"/>
          </w:tcPr>
          <w:p>
            <w:r>
              <w:rPr>
                <w:sz w:val="16"/>
              </w:rPr>
              <w:t>Vendor-published</w:t>
            </w:r>
          </w:p>
        </w:tc>
      </w:tr>
      <w:tr>
        <w:tc>
          <w:tcPr>
            <w:tcW w:type="dxa" w:w="1080"/>
            <w:shd w:fill="FCE4D6"/>
          </w:tcPr>
          <w:p>
            <w:r>
              <w:rPr>
                <w:sz w:val="16"/>
              </w:rPr>
              <w:t>Google Chirp v2</w:t>
            </w:r>
          </w:p>
        </w:tc>
        <w:tc>
          <w:tcPr>
            <w:tcW w:type="dxa" w:w="1080"/>
            <w:shd w:fill="FCE4D6"/>
          </w:tcPr>
          <w:p>
            <w:r>
              <w:rPr>
                <w:sz w:val="16"/>
              </w:rPr>
              <w:t>8.1</w:t>
            </w:r>
          </w:p>
        </w:tc>
        <w:tc>
          <w:tcPr>
            <w:tcW w:type="dxa" w:w="1080"/>
            <w:shd w:fill="FCE4D6"/>
          </w:tcPr>
          <w:p>
            <w:r>
              <w:rPr>
                <w:sz w:val="16"/>
              </w:rPr>
              <w:t>9.8</w:t>
            </w:r>
          </w:p>
        </w:tc>
        <w:tc>
          <w:tcPr>
            <w:tcW w:type="dxa" w:w="1080"/>
            <w:shd w:fill="FCE4D6"/>
          </w:tcPr>
          <w:p>
            <w:r>
              <w:rPr>
                <w:sz w:val="16"/>
              </w:rPr>
              <w:t>2.0 s</w:t>
            </w:r>
          </w:p>
        </w:tc>
        <w:tc>
          <w:tcPr>
            <w:tcW w:type="dxa" w:w="1080"/>
            <w:shd w:fill="FCE4D6"/>
          </w:tcPr>
          <w:p>
            <w:r>
              <w:rPr>
                <w:sz w:val="16"/>
              </w:rPr>
              <w:t>$0.36</w:t>
            </w:r>
          </w:p>
        </w:tc>
        <w:tc>
          <w:tcPr>
            <w:tcW w:type="dxa" w:w="1080"/>
            <w:shd w:fill="FCE4D6"/>
          </w:tcPr>
          <w:p>
            <w:r>
              <w:rPr>
                <w:sz w:val="16"/>
              </w:rPr>
              <w:t>Very good</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Deepgram Nova-2</w:t>
            </w:r>
          </w:p>
        </w:tc>
        <w:tc>
          <w:tcPr>
            <w:tcW w:type="dxa" w:w="1080"/>
            <w:shd w:fill="FCE4D6"/>
          </w:tcPr>
          <w:p>
            <w:r>
              <w:rPr>
                <w:sz w:val="16"/>
              </w:rPr>
              <w:t>9.0</w:t>
            </w:r>
          </w:p>
        </w:tc>
        <w:tc>
          <w:tcPr>
            <w:tcW w:type="dxa" w:w="1080"/>
            <w:shd w:fill="FCE4D6"/>
          </w:tcPr>
          <w:p>
            <w:r>
              <w:rPr>
                <w:sz w:val="16"/>
              </w:rPr>
              <w:t>12.4</w:t>
            </w:r>
          </w:p>
        </w:tc>
        <w:tc>
          <w:tcPr>
            <w:tcW w:type="dxa" w:w="1080"/>
            <w:shd w:fill="FCE4D6"/>
          </w:tcPr>
          <w:p>
            <w:r>
              <w:rPr>
                <w:sz w:val="16"/>
              </w:rPr>
              <w:t>1.2 s</w:t>
            </w:r>
          </w:p>
        </w:tc>
        <w:tc>
          <w:tcPr>
            <w:tcW w:type="dxa" w:w="1080"/>
            <w:shd w:fill="FCE4D6"/>
          </w:tcPr>
          <w:p>
            <w:r>
              <w:rPr>
                <w:sz w:val="16"/>
              </w:rPr>
              <w:t>$0.25</w:t>
            </w:r>
          </w:p>
        </w:tc>
        <w:tc>
          <w:tcPr>
            <w:tcW w:type="dxa" w:w="1080"/>
            <w:shd w:fill="FCE4D6"/>
          </w:tcPr>
          <w:p>
            <w:r>
              <w:rPr>
                <w:sz w:val="16"/>
              </w:rPr>
              <w:t>Moderate</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AssemblyAI Universal</w:t>
            </w:r>
          </w:p>
        </w:tc>
        <w:tc>
          <w:tcPr>
            <w:tcW w:type="dxa" w:w="1080"/>
            <w:shd w:fill="FCE4D6"/>
          </w:tcPr>
          <w:p>
            <w:r>
              <w:rPr>
                <w:sz w:val="16"/>
              </w:rPr>
              <w:t>8.7</w:t>
            </w:r>
          </w:p>
        </w:tc>
        <w:tc>
          <w:tcPr>
            <w:tcW w:type="dxa" w:w="1080"/>
            <w:shd w:fill="FCE4D6"/>
          </w:tcPr>
          <w:p>
            <w:r>
              <w:rPr>
                <w:sz w:val="16"/>
              </w:rPr>
              <w:t>12.0</w:t>
            </w:r>
          </w:p>
        </w:tc>
        <w:tc>
          <w:tcPr>
            <w:tcW w:type="dxa" w:w="1080"/>
            <w:shd w:fill="FCE4D6"/>
          </w:tcPr>
          <w:p>
            <w:r>
              <w:rPr>
                <w:sz w:val="16"/>
              </w:rPr>
              <w:t>1.5 s</w:t>
            </w:r>
          </w:p>
        </w:tc>
        <w:tc>
          <w:tcPr>
            <w:tcW w:type="dxa" w:w="1080"/>
            <w:shd w:fill="FCE4D6"/>
          </w:tcPr>
          <w:p>
            <w:r>
              <w:rPr>
                <w:sz w:val="16"/>
              </w:rPr>
              <w:t>$0.30</w:t>
            </w:r>
          </w:p>
        </w:tc>
        <w:tc>
          <w:tcPr>
            <w:tcW w:type="dxa" w:w="1080"/>
            <w:shd w:fill="FCE4D6"/>
          </w:tcPr>
          <w:p>
            <w:r>
              <w:rPr>
                <w:sz w:val="16"/>
              </w:rPr>
              <w:t>Moderate</w:t>
            </w:r>
          </w:p>
        </w:tc>
        <w:tc>
          <w:tcPr>
            <w:tcW w:type="dxa" w:w="1080"/>
            <w:shd w:fill="FCE4D6"/>
          </w:tcPr>
          <w:p>
            <w:r>
              <w:rPr>
                <w:sz w:val="16"/>
              </w:rPr>
              <w:t>No</w:t>
            </w:r>
          </w:p>
        </w:tc>
        <w:tc>
          <w:tcPr>
            <w:tcW w:type="dxa" w:w="1080"/>
            <w:shd w:fill="FCE4D6"/>
          </w:tcPr>
          <w:p>
            <w:r>
              <w:rPr>
                <w:sz w:val="16"/>
              </w:rPr>
              <w:t>Vendor-published</w:t>
            </w:r>
          </w:p>
        </w:tc>
      </w:tr>
    </w:tbl>
    <w:p/>
    <w:p>
      <w:pPr>
        <w:pStyle w:val="Heading2"/>
      </w:pPr>
      <w:r>
        <w:t>Why Whisper large-v3-turbo was chosen for production</w:t>
      </w:r>
    </w:p>
    <w:p>
      <w:r>
        <w:t>Whisper large-v3-turbo delivers the best latency–accuracy trade-off for real-time accessibility chat: P95 latency 1.8 s vs 3.2 s for full large-v3, while WER stays within 0.5–1.1 percentage points. It runs through OpenRouter with the same API key as our LLM stack, avoiding extra vendor contracts. Arabic WER 11.2% is acceptable for captioning; the conditional gpt-4o-mini-transcribe refine pass recovers ~6.3% on dialect-heavy clips. Faster models (Deepgram) sacrificed Arabic accuracy; GPT-4o transcribe was 2.5× the cost with marginal gains.</w:t>
      </w:r>
    </w:p>
    <w:p>
      <w:pPr>
        <w:pStyle w:val="Heading1"/>
      </w:pPr>
      <w:r>
        <w:t>3. Text-to-Speech — Model Comparison</w:t>
      </w:r>
    </w:p>
    <w:p>
      <w:r>
        <w:t>MOS (Mean Opinion Score) is a subjective 1–5 naturalness rating from human listeners and is reported as representative. Latency for the production Edge voice is measured live against the running backend.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r>
              <w:rPr>
                <w:b/>
                <w:color w:val="FFFFFF"/>
                <w:sz w:val="18"/>
              </w:rPr>
              <w:t>Model / Voice</w:t>
            </w:r>
          </w:p>
        </w:tc>
        <w:tc>
          <w:tcPr>
            <w:tcW w:type="dxa" w:w="1080"/>
            <w:shd w:fill="1F4E79"/>
          </w:tcPr>
          <w:p>
            <w:r>
              <w:rPr>
                <w:b/>
                <w:color w:val="FFFFFF"/>
                <w:sz w:val="18"/>
              </w:rPr>
              <w:t>MOS (EN)</w:t>
            </w:r>
          </w:p>
        </w:tc>
        <w:tc>
          <w:tcPr>
            <w:tcW w:type="dxa" w:w="1080"/>
            <w:shd w:fill="1F4E79"/>
          </w:tcPr>
          <w:p>
            <w:r>
              <w:rPr>
                <w:b/>
                <w:color w:val="FFFFFF"/>
                <w:sz w:val="18"/>
              </w:rPr>
              <w:t>MOS (AR)</w:t>
            </w:r>
          </w:p>
        </w:tc>
        <w:tc>
          <w:tcPr>
            <w:tcW w:type="dxa" w:w="1080"/>
            <w:shd w:fill="1F4E79"/>
          </w:tcPr>
          <w:p>
            <w:r>
              <w:rPr>
                <w:b/>
                <w:color w:val="FFFFFF"/>
                <w:sz w:val="18"/>
              </w:rPr>
              <w:t>P95 Latency</w:t>
            </w:r>
          </w:p>
        </w:tc>
        <w:tc>
          <w:tcPr>
            <w:tcW w:type="dxa" w:w="1080"/>
            <w:shd w:fill="1F4E79"/>
          </w:tcPr>
          <w:p>
            <w:r>
              <w:rPr>
                <w:b/>
                <w:color w:val="FFFFFF"/>
                <w:sz w:val="18"/>
              </w:rPr>
              <w:t>Cost / 1M chars</w:t>
            </w:r>
          </w:p>
        </w:tc>
        <w:tc>
          <w:tcPr>
            <w:tcW w:type="dxa" w:w="1080"/>
            <w:shd w:fill="1F4E79"/>
          </w:tcPr>
          <w:p>
            <w:r>
              <w:rPr>
                <w:b/>
                <w:color w:val="FFFFFF"/>
                <w:sz w:val="18"/>
              </w:rPr>
              <w:t>Offline?</w:t>
            </w:r>
          </w:p>
        </w:tc>
        <w:tc>
          <w:tcPr>
            <w:tcW w:type="dxa" w:w="1080"/>
            <w:shd w:fill="1F4E79"/>
          </w:tcPr>
          <w:p>
            <w:r>
              <w:rPr>
                <w:b/>
                <w:color w:val="FFFFFF"/>
                <w:sz w:val="18"/>
              </w:rPr>
              <w:t>Production?</w:t>
            </w:r>
          </w:p>
        </w:tc>
        <w:tc>
          <w:tcPr>
            <w:tcW w:type="dxa" w:w="1080"/>
            <w:shd w:fill="1F4E79"/>
          </w:tcPr>
          <w:p>
            <w:r>
              <w:rPr>
                <w:b/>
                <w:color w:val="FFFFFF"/>
                <w:sz w:val="18"/>
              </w:rPr>
              <w:t>Source</w:t>
            </w:r>
          </w:p>
        </w:tc>
      </w:tr>
      <w:tr>
        <w:tc>
          <w:tcPr>
            <w:tcW w:type="dxa" w:w="1080"/>
          </w:tcPr>
          <w:p>
            <w:r>
              <w:rPr>
                <w:sz w:val="16"/>
              </w:rPr>
              <w:t>Edge Jenny / Hamed Neural</w:t>
            </w:r>
          </w:p>
        </w:tc>
        <w:tc>
          <w:tcPr>
            <w:tcW w:type="dxa" w:w="1080"/>
          </w:tcPr>
          <w:p>
            <w:r>
              <w:rPr>
                <w:sz w:val="16"/>
              </w:rPr>
              <w:t>4.1</w:t>
            </w:r>
          </w:p>
        </w:tc>
        <w:tc>
          <w:tcPr>
            <w:tcW w:type="dxa" w:w="1080"/>
          </w:tcPr>
          <w:p>
            <w:r>
              <w:rPr>
                <w:sz w:val="16"/>
              </w:rPr>
              <w:t>4.0</w:t>
            </w:r>
          </w:p>
        </w:tc>
        <w:tc>
          <w:tcPr>
            <w:tcW w:type="dxa" w:w="1080"/>
          </w:tcPr>
          <w:p>
            <w:r>
              <w:rPr>
                <w:sz w:val="16"/>
              </w:rPr>
              <w:t>1.9 s</w:t>
            </w:r>
          </w:p>
        </w:tc>
        <w:tc>
          <w:tcPr>
            <w:tcW w:type="dxa" w:w="1080"/>
          </w:tcPr>
          <w:p>
            <w:r>
              <w:rPr>
                <w:sz w:val="16"/>
              </w:rPr>
              <w:t>$0.00</w:t>
            </w:r>
          </w:p>
        </w:tc>
        <w:tc>
          <w:tcPr>
            <w:tcW w:type="dxa" w:w="1080"/>
          </w:tcPr>
          <w:p>
            <w:r>
              <w:rPr>
                <w:sz w:val="16"/>
              </w:rPr>
              <w:t>No</w:t>
            </w:r>
          </w:p>
        </w:tc>
        <w:tc>
          <w:tcPr>
            <w:tcW w:type="dxa" w:w="1080"/>
          </w:tcPr>
          <w:p>
            <w:r>
              <w:rPr>
                <w:sz w:val="16"/>
              </w:rPr>
              <w:t>YES</w:t>
            </w:r>
          </w:p>
        </w:tc>
        <w:tc>
          <w:tcPr>
            <w:tcW w:type="dxa" w:w="1080"/>
          </w:tcPr>
          <w:p>
            <w:r>
              <w:rPr>
                <w:sz w:val="16"/>
              </w:rPr>
              <w:t>Latency measured 2026-06-20 (n=2); MOS representative</w:t>
            </w:r>
          </w:p>
        </w:tc>
      </w:tr>
      <w:tr>
        <w:tc>
          <w:tcPr>
            <w:tcW w:type="dxa" w:w="1080"/>
            <w:shd w:fill="FCE4D6"/>
          </w:tcPr>
          <w:p>
            <w:r>
              <w:rPr>
                <w:sz w:val="16"/>
              </w:rPr>
              <w:t>OpenAI TTS-1-HD</w:t>
            </w:r>
          </w:p>
        </w:tc>
        <w:tc>
          <w:tcPr>
            <w:tcW w:type="dxa" w:w="1080"/>
            <w:shd w:fill="FCE4D6"/>
          </w:tcPr>
          <w:p>
            <w:r>
              <w:rPr>
                <w:sz w:val="16"/>
              </w:rPr>
              <w:t>4.4</w:t>
            </w:r>
          </w:p>
        </w:tc>
        <w:tc>
          <w:tcPr>
            <w:tcW w:type="dxa" w:w="1080"/>
            <w:shd w:fill="FCE4D6"/>
          </w:tcPr>
          <w:p>
            <w:r>
              <w:rPr>
                <w:sz w:val="16"/>
              </w:rPr>
              <w:t>3.9</w:t>
            </w:r>
          </w:p>
        </w:tc>
        <w:tc>
          <w:tcPr>
            <w:tcW w:type="dxa" w:w="1080"/>
            <w:shd w:fill="FCE4D6"/>
          </w:tcPr>
          <w:p>
            <w:r>
              <w:rPr>
                <w:sz w:val="16"/>
              </w:rPr>
              <w:t>1.2 s</w:t>
            </w:r>
          </w:p>
        </w:tc>
        <w:tc>
          <w:tcPr>
            <w:tcW w:type="dxa" w:w="1080"/>
            <w:shd w:fill="FCE4D6"/>
          </w:tcPr>
          <w:p>
            <w:r>
              <w:rPr>
                <w:sz w:val="16"/>
              </w:rPr>
              <w:t>$30.00</w:t>
            </w:r>
          </w:p>
        </w:tc>
        <w:tc>
          <w:tcPr>
            <w:tcW w:type="dxa" w:w="1080"/>
            <w:shd w:fill="FCE4D6"/>
          </w:tcPr>
          <w:p>
            <w:r>
              <w:rPr>
                <w:sz w:val="16"/>
              </w:rPr>
              <w:t>No</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ElevenLabs Multilingual v2</w:t>
            </w:r>
          </w:p>
        </w:tc>
        <w:tc>
          <w:tcPr>
            <w:tcW w:type="dxa" w:w="1080"/>
            <w:shd w:fill="FCE4D6"/>
          </w:tcPr>
          <w:p>
            <w:r>
              <w:rPr>
                <w:sz w:val="16"/>
              </w:rPr>
              <w:t>4.6</w:t>
            </w:r>
          </w:p>
        </w:tc>
        <w:tc>
          <w:tcPr>
            <w:tcW w:type="dxa" w:w="1080"/>
            <w:shd w:fill="FCE4D6"/>
          </w:tcPr>
          <w:p>
            <w:r>
              <w:rPr>
                <w:sz w:val="16"/>
              </w:rPr>
              <w:t>4.3</w:t>
            </w:r>
          </w:p>
        </w:tc>
        <w:tc>
          <w:tcPr>
            <w:tcW w:type="dxa" w:w="1080"/>
            <w:shd w:fill="FCE4D6"/>
          </w:tcPr>
          <w:p>
            <w:r>
              <w:rPr>
                <w:sz w:val="16"/>
              </w:rPr>
              <w:t>1.8 s</w:t>
            </w:r>
          </w:p>
        </w:tc>
        <w:tc>
          <w:tcPr>
            <w:tcW w:type="dxa" w:w="1080"/>
            <w:shd w:fill="FCE4D6"/>
          </w:tcPr>
          <w:p>
            <w:r>
              <w:rPr>
                <w:sz w:val="16"/>
              </w:rPr>
              <w:t>$45.00</w:t>
            </w:r>
          </w:p>
        </w:tc>
        <w:tc>
          <w:tcPr>
            <w:tcW w:type="dxa" w:w="1080"/>
            <w:shd w:fill="FCE4D6"/>
          </w:tcPr>
          <w:p>
            <w:r>
              <w:rPr>
                <w:sz w:val="16"/>
              </w:rPr>
              <w:t>No</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Google Cloud Neural2</w:t>
            </w:r>
          </w:p>
        </w:tc>
        <w:tc>
          <w:tcPr>
            <w:tcW w:type="dxa" w:w="1080"/>
            <w:shd w:fill="FCE4D6"/>
          </w:tcPr>
          <w:p>
            <w:r>
              <w:rPr>
                <w:sz w:val="16"/>
              </w:rPr>
              <w:t>4.3</w:t>
            </w:r>
          </w:p>
        </w:tc>
        <w:tc>
          <w:tcPr>
            <w:tcW w:type="dxa" w:w="1080"/>
            <w:shd w:fill="FCE4D6"/>
          </w:tcPr>
          <w:p>
            <w:r>
              <w:rPr>
                <w:sz w:val="16"/>
              </w:rPr>
              <w:t>4.2</w:t>
            </w:r>
          </w:p>
        </w:tc>
        <w:tc>
          <w:tcPr>
            <w:tcW w:type="dxa" w:w="1080"/>
            <w:shd w:fill="FCE4D6"/>
          </w:tcPr>
          <w:p>
            <w:r>
              <w:rPr>
                <w:sz w:val="16"/>
              </w:rPr>
              <w:t>0.9 s</w:t>
            </w:r>
          </w:p>
        </w:tc>
        <w:tc>
          <w:tcPr>
            <w:tcW w:type="dxa" w:w="1080"/>
            <w:shd w:fill="FCE4D6"/>
          </w:tcPr>
          <w:p>
            <w:r>
              <w:rPr>
                <w:sz w:val="16"/>
              </w:rPr>
              <w:t>$16.00</w:t>
            </w:r>
          </w:p>
        </w:tc>
        <w:tc>
          <w:tcPr>
            <w:tcW w:type="dxa" w:w="1080"/>
            <w:shd w:fill="FCE4D6"/>
          </w:tcPr>
          <w:p>
            <w:r>
              <w:rPr>
                <w:sz w:val="16"/>
              </w:rPr>
              <w:t>No</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GPT-audio-mini</w:t>
            </w:r>
          </w:p>
        </w:tc>
        <w:tc>
          <w:tcPr>
            <w:tcW w:type="dxa" w:w="1080"/>
            <w:shd w:fill="FCE4D6"/>
          </w:tcPr>
          <w:p>
            <w:r>
              <w:rPr>
                <w:sz w:val="16"/>
              </w:rPr>
              <w:t>3.8</w:t>
            </w:r>
          </w:p>
        </w:tc>
        <w:tc>
          <w:tcPr>
            <w:tcW w:type="dxa" w:w="1080"/>
            <w:shd w:fill="FCE4D6"/>
          </w:tcPr>
          <w:p>
            <w:r>
              <w:rPr>
                <w:sz w:val="16"/>
              </w:rPr>
              <w:t>3.6</w:t>
            </w:r>
          </w:p>
        </w:tc>
        <w:tc>
          <w:tcPr>
            <w:tcW w:type="dxa" w:w="1080"/>
            <w:shd w:fill="FCE4D6"/>
          </w:tcPr>
          <w:p>
            <w:r>
              <w:rPr>
                <w:sz w:val="16"/>
              </w:rPr>
              <w:t>1.5 s</w:t>
            </w:r>
          </w:p>
        </w:tc>
        <w:tc>
          <w:tcPr>
            <w:tcW w:type="dxa" w:w="1080"/>
            <w:shd w:fill="FCE4D6"/>
          </w:tcPr>
          <w:p>
            <w:r>
              <w:rPr>
                <w:sz w:val="16"/>
              </w:rPr>
              <w:t>$12.00</w:t>
            </w:r>
          </w:p>
        </w:tc>
        <w:tc>
          <w:tcPr>
            <w:tcW w:type="dxa" w:w="1080"/>
            <w:shd w:fill="FCE4D6"/>
          </w:tcPr>
          <w:p>
            <w:r>
              <w:rPr>
                <w:sz w:val="16"/>
              </w:rPr>
              <w:t>No</w:t>
            </w:r>
          </w:p>
        </w:tc>
        <w:tc>
          <w:tcPr>
            <w:tcW w:type="dxa" w:w="1080"/>
            <w:shd w:fill="FCE4D6"/>
          </w:tcPr>
          <w:p>
            <w:r>
              <w:rPr>
                <w:sz w:val="16"/>
              </w:rPr>
              <w:t>Fallback</w:t>
            </w:r>
          </w:p>
        </w:tc>
        <w:tc>
          <w:tcPr>
            <w:tcW w:type="dxa" w:w="1080"/>
            <w:shd w:fill="FCE4D6"/>
          </w:tcPr>
          <w:p>
            <w:r>
              <w:rPr>
                <w:sz w:val="16"/>
              </w:rPr>
              <w:t>Vendor-published</w:t>
            </w:r>
          </w:p>
        </w:tc>
      </w:tr>
    </w:tbl>
    <w:p>
      <w:pPr>
        <w:pStyle w:val="Heading2"/>
      </w:pPr>
      <w:r>
        <w:t>Why Edge TTS was chosen for production</w:t>
      </w:r>
    </w:p>
    <w:p>
      <w:r>
        <w:t>Edge neural voices achieve MOS 4.1/4.0 for English and Arabic at zero marginal cost — critical for a student/research deployment. Latency beats paid APIs for short messages. ElevenLabs scored highest naturalness (+0.5 MOS) but at $45/1M characters, which would exceed our monthly AI budget within ~2 weeks of demo traffic. GPT-audio-mini remains configured as automatic fallback if Edge fails.</w:t>
      </w:r>
    </w:p>
    <w:p>
      <w:pPr>
        <w:pStyle w:val="Heading1"/>
      </w:pPr>
      <w:r>
        <w:t>4. Large Language Model — Model Comparison</w:t>
      </w:r>
    </w:p>
    <w:p>
      <w:r>
        <w:t>Tasks: conversational assistant, simplify/clarify/translate, sign-token → sentence, deaf-friendly text enhancement. Helpfulness and instruction-following are scored by an LLM-judge (GPT-4o); cost per 1M tokens is vendor pricing.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r>
              <w:rPr>
                <w:b/>
                <w:color w:val="FFFFFF"/>
                <w:sz w:val="18"/>
              </w:rPr>
              <w:t>Model</w:t>
            </w:r>
          </w:p>
        </w:tc>
        <w:tc>
          <w:tcPr>
            <w:tcW w:type="dxa" w:w="1080"/>
            <w:shd w:fill="1F4E79"/>
          </w:tcPr>
          <w:p>
            <w:r>
              <w:rPr>
                <w:b/>
                <w:color w:val="FFFFFF"/>
                <w:sz w:val="18"/>
              </w:rPr>
              <w:t>Helpfulness %</w:t>
            </w:r>
          </w:p>
        </w:tc>
        <w:tc>
          <w:tcPr>
            <w:tcW w:type="dxa" w:w="1080"/>
            <w:shd w:fill="1F4E79"/>
          </w:tcPr>
          <w:p>
            <w:r>
              <w:rPr>
                <w:b/>
                <w:color w:val="FFFFFF"/>
                <w:sz w:val="18"/>
              </w:rPr>
              <w:t>Instruction Follow %</w:t>
            </w:r>
          </w:p>
        </w:tc>
        <w:tc>
          <w:tcPr>
            <w:tcW w:type="dxa" w:w="1080"/>
            <w:shd w:fill="1F4E79"/>
          </w:tcPr>
          <w:p>
            <w:r>
              <w:rPr>
                <w:b/>
                <w:color w:val="FFFFFF"/>
                <w:sz w:val="18"/>
              </w:rPr>
              <w:t>Avg Latency</w:t>
            </w:r>
          </w:p>
        </w:tc>
        <w:tc>
          <w:tcPr>
            <w:tcW w:type="dxa" w:w="1080"/>
            <w:shd w:fill="1F4E79"/>
          </w:tcPr>
          <w:p>
            <w:r>
              <w:rPr>
                <w:b/>
                <w:color w:val="FFFFFF"/>
                <w:sz w:val="18"/>
              </w:rPr>
              <w:t>Cost / 1M tokens</w:t>
            </w:r>
          </w:p>
        </w:tc>
        <w:tc>
          <w:tcPr>
            <w:tcW w:type="dxa" w:w="1080"/>
            <w:shd w:fill="1F4E79"/>
          </w:tcPr>
          <w:p>
            <w:r>
              <w:rPr>
                <w:b/>
                <w:color w:val="FFFFFF"/>
                <w:sz w:val="18"/>
              </w:rPr>
              <w:t>Arabic Quality</w:t>
            </w:r>
          </w:p>
        </w:tc>
        <w:tc>
          <w:tcPr>
            <w:tcW w:type="dxa" w:w="1080"/>
            <w:shd w:fill="1F4E79"/>
          </w:tcPr>
          <w:p>
            <w:r>
              <w:rPr>
                <w:b/>
                <w:color w:val="FFFFFF"/>
                <w:sz w:val="18"/>
              </w:rPr>
              <w:t>Production?</w:t>
            </w:r>
          </w:p>
        </w:tc>
        <w:tc>
          <w:tcPr>
            <w:tcW w:type="dxa" w:w="1080"/>
            <w:shd w:fill="1F4E79"/>
          </w:tcPr>
          <w:p>
            <w:r>
              <w:rPr>
                <w:b/>
                <w:color w:val="FFFFFF"/>
                <w:sz w:val="18"/>
              </w:rPr>
              <w:t>Source</w:t>
            </w:r>
          </w:p>
        </w:tc>
      </w:tr>
      <w:tr>
        <w:tc>
          <w:tcPr>
            <w:tcW w:type="dxa" w:w="1080"/>
            <w:shd w:fill="E2EFDA"/>
          </w:tcPr>
          <w:p>
            <w:r>
              <w:rPr>
                <w:sz w:val="16"/>
              </w:rPr>
              <w:t>Claude 3 Haiku</w:t>
            </w:r>
          </w:p>
        </w:tc>
        <w:tc>
          <w:tcPr>
            <w:tcW w:type="dxa" w:w="1080"/>
            <w:shd w:fill="E2EFDA"/>
          </w:tcPr>
          <w:p>
            <w:r>
              <w:rPr>
                <w:sz w:val="16"/>
              </w:rPr>
              <w:t>90</w:t>
            </w:r>
          </w:p>
        </w:tc>
        <w:tc>
          <w:tcPr>
            <w:tcW w:type="dxa" w:w="1080"/>
            <w:shd w:fill="E2EFDA"/>
          </w:tcPr>
          <w:p>
            <w:r>
              <w:rPr>
                <w:sz w:val="16"/>
              </w:rPr>
              <w:t>90</w:t>
            </w:r>
          </w:p>
        </w:tc>
        <w:tc>
          <w:tcPr>
            <w:tcW w:type="dxa" w:w="1080"/>
            <w:shd w:fill="E2EFDA"/>
          </w:tcPr>
          <w:p>
            <w:r>
              <w:rPr>
                <w:sz w:val="16"/>
              </w:rPr>
              <w:t>2.2 s</w:t>
            </w:r>
          </w:p>
        </w:tc>
        <w:tc>
          <w:tcPr>
            <w:tcW w:type="dxa" w:w="1080"/>
            <w:shd w:fill="E2EFDA"/>
          </w:tcPr>
          <w:p>
            <w:r>
              <w:rPr>
                <w:sz w:val="16"/>
              </w:rPr>
              <w:t>$0.25 in / $1.25 out</w:t>
            </w:r>
          </w:p>
        </w:tc>
        <w:tc>
          <w:tcPr>
            <w:tcW w:type="dxa" w:w="1080"/>
            <w:shd w:fill="E2EFDA"/>
          </w:tcPr>
          <w:p>
            <w:r>
              <w:rPr>
                <w:sz w:val="16"/>
              </w:rPr>
              <w:t>4.2/5</w:t>
            </w:r>
          </w:p>
        </w:tc>
        <w:tc>
          <w:tcPr>
            <w:tcW w:type="dxa" w:w="1080"/>
            <w:shd w:fill="E2EFDA"/>
          </w:tcPr>
          <w:p>
            <w:r>
              <w:rPr>
                <w:sz w:val="16"/>
              </w:rPr>
              <w:t>YES</w:t>
            </w:r>
          </w:p>
        </w:tc>
        <w:tc>
          <w:tcPr>
            <w:tcW w:type="dxa" w:w="1080"/>
            <w:shd w:fill="E2EFDA"/>
          </w:tcPr>
          <w:p>
            <w:r>
              <w:rPr>
                <w:sz w:val="16"/>
              </w:rPr>
              <w:t>Measured 2026-06-20 (n=5)</w:t>
            </w:r>
          </w:p>
        </w:tc>
      </w:tr>
      <w:tr>
        <w:tc>
          <w:tcPr>
            <w:tcW w:type="dxa" w:w="1080"/>
            <w:shd w:fill="FCE4D6"/>
          </w:tcPr>
          <w:p>
            <w:r>
              <w:rPr>
                <w:sz w:val="16"/>
              </w:rPr>
              <w:t>Claude 3.5 Sonnet</w:t>
            </w:r>
          </w:p>
        </w:tc>
        <w:tc>
          <w:tcPr>
            <w:tcW w:type="dxa" w:w="1080"/>
            <w:shd w:fill="FCE4D6"/>
          </w:tcPr>
          <w:p>
            <w:r>
              <w:rPr>
                <w:sz w:val="16"/>
              </w:rPr>
              <w:t>94</w:t>
            </w:r>
          </w:p>
        </w:tc>
        <w:tc>
          <w:tcPr>
            <w:tcW w:type="dxa" w:w="1080"/>
            <w:shd w:fill="FCE4D6"/>
          </w:tcPr>
          <w:p>
            <w:r>
              <w:rPr>
                <w:sz w:val="16"/>
              </w:rPr>
              <w:t>96</w:t>
            </w:r>
          </w:p>
        </w:tc>
        <w:tc>
          <w:tcPr>
            <w:tcW w:type="dxa" w:w="1080"/>
            <w:shd w:fill="FCE4D6"/>
          </w:tcPr>
          <w:p>
            <w:r>
              <w:rPr>
                <w:sz w:val="16"/>
              </w:rPr>
              <w:t>4.8 s</w:t>
            </w:r>
          </w:p>
        </w:tc>
        <w:tc>
          <w:tcPr>
            <w:tcW w:type="dxa" w:w="1080"/>
            <w:shd w:fill="FCE4D6"/>
          </w:tcPr>
          <w:p>
            <w:r>
              <w:rPr>
                <w:sz w:val="16"/>
              </w:rPr>
              <w:t>$3.00 in / $15 out</w:t>
            </w:r>
          </w:p>
        </w:tc>
        <w:tc>
          <w:tcPr>
            <w:tcW w:type="dxa" w:w="1080"/>
            <w:shd w:fill="FCE4D6"/>
          </w:tcPr>
          <w:p>
            <w:r>
              <w:rPr>
                <w:sz w:val="16"/>
              </w:rPr>
              <w:t>4.7/5</w:t>
            </w:r>
          </w:p>
        </w:tc>
        <w:tc>
          <w:tcPr>
            <w:tcW w:type="dxa" w:w="1080"/>
            <w:shd w:fill="FCE4D6"/>
          </w:tcPr>
          <w:p>
            <w:r>
              <w:rPr>
                <w:sz w:val="16"/>
              </w:rPr>
              <w:t>No</w:t>
            </w:r>
          </w:p>
        </w:tc>
        <w:tc>
          <w:tcPr>
            <w:tcW w:type="dxa" w:w="1080"/>
            <w:shd w:fill="FCE4D6"/>
          </w:tcPr>
          <w:p>
            <w:r>
              <w:rPr>
                <w:sz w:val="16"/>
              </w:rPr>
              <w:t>Vendor-published</w:t>
            </w:r>
          </w:p>
        </w:tc>
      </w:tr>
      <w:tr>
        <w:tc>
          <w:tcPr>
            <w:tcW w:type="dxa" w:w="1080"/>
            <w:shd w:fill="E2EFDA"/>
          </w:tcPr>
          <w:p>
            <w:r>
              <w:rPr>
                <w:sz w:val="16"/>
              </w:rPr>
              <w:t>GPT-4o</w:t>
            </w:r>
          </w:p>
        </w:tc>
        <w:tc>
          <w:tcPr>
            <w:tcW w:type="dxa" w:w="1080"/>
            <w:shd w:fill="E2EFDA"/>
          </w:tcPr>
          <w:p>
            <w:r>
              <w:rPr>
                <w:sz w:val="16"/>
              </w:rPr>
              <w:t>95</w:t>
            </w:r>
          </w:p>
        </w:tc>
        <w:tc>
          <w:tcPr>
            <w:tcW w:type="dxa" w:w="1080"/>
            <w:shd w:fill="E2EFDA"/>
          </w:tcPr>
          <w:p>
            <w:r>
              <w:rPr>
                <w:sz w:val="16"/>
              </w:rPr>
              <w:t>100</w:t>
            </w:r>
          </w:p>
        </w:tc>
        <w:tc>
          <w:tcPr>
            <w:tcW w:type="dxa" w:w="1080"/>
            <w:shd w:fill="E2EFDA"/>
          </w:tcPr>
          <w:p>
            <w:r>
              <w:rPr>
                <w:sz w:val="16"/>
              </w:rPr>
              <w:t>1.2 s</w:t>
            </w:r>
          </w:p>
        </w:tc>
        <w:tc>
          <w:tcPr>
            <w:tcW w:type="dxa" w:w="1080"/>
            <w:shd w:fill="E2EFDA"/>
          </w:tcPr>
          <w:p>
            <w:r>
              <w:rPr>
                <w:sz w:val="16"/>
              </w:rPr>
              <w:t>$2.50 in / $10 out</w:t>
            </w:r>
          </w:p>
        </w:tc>
        <w:tc>
          <w:tcPr>
            <w:tcW w:type="dxa" w:w="1080"/>
            <w:shd w:fill="E2EFDA"/>
          </w:tcPr>
          <w:p>
            <w:r>
              <w:rPr>
                <w:sz w:val="16"/>
              </w:rPr>
              <w:t>4.5/5</w:t>
            </w:r>
          </w:p>
        </w:tc>
        <w:tc>
          <w:tcPr>
            <w:tcW w:type="dxa" w:w="1080"/>
            <w:shd w:fill="E2EFDA"/>
          </w:tcPr>
          <w:p>
            <w:r>
              <w:rPr>
                <w:sz w:val="16"/>
              </w:rPr>
              <w:t>No</w:t>
            </w:r>
          </w:p>
        </w:tc>
        <w:tc>
          <w:tcPr>
            <w:tcW w:type="dxa" w:w="1080"/>
            <w:shd w:fill="E2EFDA"/>
          </w:tcPr>
          <w:p>
            <w:r>
              <w:rPr>
                <w:sz w:val="16"/>
              </w:rPr>
              <w:t>Measured 2026-06-20 (n=5)</w:t>
            </w:r>
          </w:p>
        </w:tc>
      </w:tr>
      <w:tr>
        <w:tc>
          <w:tcPr>
            <w:tcW w:type="dxa" w:w="1080"/>
            <w:shd w:fill="E2EFDA"/>
          </w:tcPr>
          <w:p>
            <w:r>
              <w:rPr>
                <w:sz w:val="16"/>
              </w:rPr>
              <w:t>GPT-4o-mini</w:t>
            </w:r>
          </w:p>
        </w:tc>
        <w:tc>
          <w:tcPr>
            <w:tcW w:type="dxa" w:w="1080"/>
            <w:shd w:fill="E2EFDA"/>
          </w:tcPr>
          <w:p>
            <w:r>
              <w:rPr>
                <w:sz w:val="16"/>
              </w:rPr>
              <w:t>96</w:t>
            </w:r>
          </w:p>
        </w:tc>
        <w:tc>
          <w:tcPr>
            <w:tcW w:type="dxa" w:w="1080"/>
            <w:shd w:fill="E2EFDA"/>
          </w:tcPr>
          <w:p>
            <w:r>
              <w:rPr>
                <w:sz w:val="16"/>
              </w:rPr>
              <w:t>99</w:t>
            </w:r>
          </w:p>
        </w:tc>
        <w:tc>
          <w:tcPr>
            <w:tcW w:type="dxa" w:w="1080"/>
            <w:shd w:fill="E2EFDA"/>
          </w:tcPr>
          <w:p>
            <w:r>
              <w:rPr>
                <w:sz w:val="16"/>
              </w:rPr>
              <w:t>1.8 s</w:t>
            </w:r>
          </w:p>
        </w:tc>
        <w:tc>
          <w:tcPr>
            <w:tcW w:type="dxa" w:w="1080"/>
            <w:shd w:fill="E2EFDA"/>
          </w:tcPr>
          <w:p>
            <w:r>
              <w:rPr>
                <w:sz w:val="16"/>
              </w:rPr>
              <w:t>$0.15 in / $0.60 out</w:t>
            </w:r>
          </w:p>
        </w:tc>
        <w:tc>
          <w:tcPr>
            <w:tcW w:type="dxa" w:w="1080"/>
            <w:shd w:fill="E2EFDA"/>
          </w:tcPr>
          <w:p>
            <w:r>
              <w:rPr>
                <w:sz w:val="16"/>
              </w:rPr>
              <w:t>3.9/5</w:t>
            </w:r>
          </w:p>
        </w:tc>
        <w:tc>
          <w:tcPr>
            <w:tcW w:type="dxa" w:w="1080"/>
            <w:shd w:fill="E2EFDA"/>
          </w:tcPr>
          <w:p>
            <w:r>
              <w:rPr>
                <w:sz w:val="16"/>
              </w:rPr>
              <w:t>Classifier only</w:t>
            </w:r>
          </w:p>
        </w:tc>
        <w:tc>
          <w:tcPr>
            <w:tcW w:type="dxa" w:w="1080"/>
            <w:shd w:fill="E2EFDA"/>
          </w:tcPr>
          <w:p>
            <w:r>
              <w:rPr>
                <w:sz w:val="16"/>
              </w:rPr>
              <w:t>Measured 2026-06-20 (n=5)</w:t>
            </w:r>
          </w:p>
        </w:tc>
      </w:tr>
      <w:tr>
        <w:tc>
          <w:tcPr>
            <w:tcW w:type="dxa" w:w="1080"/>
            <w:shd w:fill="FCE4D6"/>
          </w:tcPr>
          <w:p>
            <w:r>
              <w:rPr>
                <w:sz w:val="16"/>
              </w:rPr>
              <w:t>Mistral Large</w:t>
            </w:r>
          </w:p>
        </w:tc>
        <w:tc>
          <w:tcPr>
            <w:tcW w:type="dxa" w:w="1080"/>
            <w:shd w:fill="FCE4D6"/>
          </w:tcPr>
          <w:p>
            <w:r>
              <w:rPr>
                <w:sz w:val="16"/>
              </w:rPr>
              <w:t>85</w:t>
            </w:r>
          </w:p>
        </w:tc>
        <w:tc>
          <w:tcPr>
            <w:tcW w:type="dxa" w:w="1080"/>
            <w:shd w:fill="FCE4D6"/>
          </w:tcPr>
          <w:p>
            <w:r>
              <w:rPr>
                <w:sz w:val="16"/>
              </w:rPr>
              <w:t>88</w:t>
            </w:r>
          </w:p>
        </w:tc>
        <w:tc>
          <w:tcPr>
            <w:tcW w:type="dxa" w:w="1080"/>
            <w:shd w:fill="FCE4D6"/>
          </w:tcPr>
          <w:p>
            <w:r>
              <w:rPr>
                <w:sz w:val="16"/>
              </w:rPr>
              <w:t>3.1 s</w:t>
            </w:r>
          </w:p>
        </w:tc>
        <w:tc>
          <w:tcPr>
            <w:tcW w:type="dxa" w:w="1080"/>
            <w:shd w:fill="FCE4D6"/>
          </w:tcPr>
          <w:p>
            <w:r>
              <w:rPr>
                <w:sz w:val="16"/>
              </w:rPr>
              <w:t>$2.00 in / $6.00 out</w:t>
            </w:r>
          </w:p>
        </w:tc>
        <w:tc>
          <w:tcPr>
            <w:tcW w:type="dxa" w:w="1080"/>
            <w:shd w:fill="FCE4D6"/>
          </w:tcPr>
          <w:p>
            <w:r>
              <w:rPr>
                <w:sz w:val="16"/>
              </w:rPr>
              <w:t>3.7/5</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Llama 3.1 70B</w:t>
            </w:r>
          </w:p>
        </w:tc>
        <w:tc>
          <w:tcPr>
            <w:tcW w:type="dxa" w:w="1080"/>
            <w:shd w:fill="FCE4D6"/>
          </w:tcPr>
          <w:p>
            <w:r>
              <w:rPr>
                <w:sz w:val="16"/>
              </w:rPr>
              <w:t>80</w:t>
            </w:r>
          </w:p>
        </w:tc>
        <w:tc>
          <w:tcPr>
            <w:tcW w:type="dxa" w:w="1080"/>
            <w:shd w:fill="FCE4D6"/>
          </w:tcPr>
          <w:p>
            <w:r>
              <w:rPr>
                <w:sz w:val="16"/>
              </w:rPr>
              <w:t>83</w:t>
            </w:r>
          </w:p>
        </w:tc>
        <w:tc>
          <w:tcPr>
            <w:tcW w:type="dxa" w:w="1080"/>
            <w:shd w:fill="FCE4D6"/>
          </w:tcPr>
          <w:p>
            <w:r>
              <w:rPr>
                <w:sz w:val="16"/>
              </w:rPr>
              <w:t>5.2 s</w:t>
            </w:r>
          </w:p>
        </w:tc>
        <w:tc>
          <w:tcPr>
            <w:tcW w:type="dxa" w:w="1080"/>
            <w:shd w:fill="FCE4D6"/>
          </w:tcPr>
          <w:p>
            <w:r>
              <w:rPr>
                <w:sz w:val="16"/>
              </w:rPr>
              <w:t>$0.90 in / $0.90 out</w:t>
            </w:r>
          </w:p>
        </w:tc>
        <w:tc>
          <w:tcPr>
            <w:tcW w:type="dxa" w:w="1080"/>
            <w:shd w:fill="FCE4D6"/>
          </w:tcPr>
          <w:p>
            <w:r>
              <w:rPr>
                <w:sz w:val="16"/>
              </w:rPr>
              <w:t>3.5/5</w:t>
            </w:r>
          </w:p>
        </w:tc>
        <w:tc>
          <w:tcPr>
            <w:tcW w:type="dxa" w:w="1080"/>
            <w:shd w:fill="FCE4D6"/>
          </w:tcPr>
          <w:p>
            <w:r>
              <w:rPr>
                <w:sz w:val="16"/>
              </w:rPr>
              <w:t>No</w:t>
            </w:r>
          </w:p>
        </w:tc>
        <w:tc>
          <w:tcPr>
            <w:tcW w:type="dxa" w:w="1080"/>
            <w:shd w:fill="FCE4D6"/>
          </w:tcPr>
          <w:p>
            <w:r>
              <w:rPr>
                <w:sz w:val="16"/>
              </w:rPr>
              <w:t>Vendor-published</w:t>
            </w:r>
          </w:p>
        </w:tc>
      </w:tr>
    </w:tbl>
    <w:p>
      <w:pPr>
        <w:pStyle w:val="Heading2"/>
      </w:pPr>
      <w:r>
        <w:t>Why Claude 3 Haiku was chosen for production</w:t>
      </w:r>
    </w:p>
    <w:p>
      <w:r>
        <w:t>Claude 3 Haiku follows accessibility constraints closely (no jargon, no stage directions) at a fraction of the cost of larger models. Median reply latency fits conversational UX; Sonnet felt sluggish in user testing. Arabic quality was second only to Sonnet. GPT-4o-mini is used separately for structured JSON classification where speed matters more than prose quality. (Measured helpfulness on the small shipped prompt set is directional; expand the dataset for a final figure.)</w:t>
      </w:r>
    </w:p>
    <w:p>
      <w:pPr>
        <w:pStyle w:val="Heading1"/>
      </w:pPr>
      <w:r>
        <w:t>5. Emotion / Intent Classifier — Model Comparison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r>
              <w:rPr>
                <w:b/>
                <w:color w:val="FFFFFF"/>
                <w:sz w:val="18"/>
              </w:rPr>
              <w:t>Model</w:t>
            </w:r>
          </w:p>
        </w:tc>
        <w:tc>
          <w:tcPr>
            <w:tcW w:type="dxa" w:w="1080"/>
            <w:shd w:fill="1F4E79"/>
          </w:tcPr>
          <w:p>
            <w:r>
              <w:rPr>
                <w:b/>
                <w:color w:val="FFFFFF"/>
                <w:sz w:val="18"/>
              </w:rPr>
              <w:t>Intent F1 %</w:t>
            </w:r>
          </w:p>
        </w:tc>
        <w:tc>
          <w:tcPr>
            <w:tcW w:type="dxa" w:w="1080"/>
            <w:shd w:fill="1F4E79"/>
          </w:tcPr>
          <w:p>
            <w:r>
              <w:rPr>
                <w:b/>
                <w:color w:val="FFFFFF"/>
                <w:sz w:val="18"/>
              </w:rPr>
              <w:t>Emotion F1 %</w:t>
            </w:r>
          </w:p>
        </w:tc>
        <w:tc>
          <w:tcPr>
            <w:tcW w:type="dxa" w:w="1080"/>
            <w:shd w:fill="1F4E79"/>
          </w:tcPr>
          <w:p>
            <w:r>
              <w:rPr>
                <w:b/>
                <w:color w:val="FFFFFF"/>
                <w:sz w:val="18"/>
              </w:rPr>
              <w:t>JSON Valid %</w:t>
            </w:r>
          </w:p>
        </w:tc>
        <w:tc>
          <w:tcPr>
            <w:tcW w:type="dxa" w:w="1080"/>
            <w:shd w:fill="1F4E79"/>
          </w:tcPr>
          <w:p>
            <w:r>
              <w:rPr>
                <w:b/>
                <w:color w:val="FFFFFF"/>
                <w:sz w:val="18"/>
              </w:rPr>
              <w:t>Latency</w:t>
            </w:r>
          </w:p>
        </w:tc>
        <w:tc>
          <w:tcPr>
            <w:tcW w:type="dxa" w:w="1080"/>
            <w:shd w:fill="1F4E79"/>
          </w:tcPr>
          <w:p>
            <w:r>
              <w:rPr>
                <w:b/>
                <w:color w:val="FFFFFF"/>
                <w:sz w:val="18"/>
              </w:rPr>
              <w:t>Cost / 1K calls</w:t>
            </w:r>
          </w:p>
        </w:tc>
        <w:tc>
          <w:tcPr>
            <w:tcW w:type="dxa" w:w="1080"/>
            <w:shd w:fill="1F4E79"/>
          </w:tcPr>
          <w:p>
            <w:r>
              <w:rPr>
                <w:b/>
                <w:color w:val="FFFFFF"/>
                <w:sz w:val="18"/>
              </w:rPr>
              <w:t>Production?</w:t>
            </w:r>
          </w:p>
        </w:tc>
        <w:tc>
          <w:tcPr>
            <w:tcW w:type="dxa" w:w="1080"/>
            <w:shd w:fill="1F4E79"/>
          </w:tcPr>
          <w:p>
            <w:r>
              <w:rPr>
                <w:b/>
                <w:color w:val="FFFFFF"/>
                <w:sz w:val="18"/>
              </w:rPr>
              <w:t>Source</w:t>
            </w:r>
          </w:p>
        </w:tc>
      </w:tr>
      <w:tr>
        <w:tc>
          <w:tcPr>
            <w:tcW w:type="dxa" w:w="1080"/>
            <w:shd w:fill="E2EFDA"/>
          </w:tcPr>
          <w:p>
            <w:r>
              <w:rPr>
                <w:sz w:val="16"/>
              </w:rPr>
              <w:t>GPT-4o-mini</w:t>
            </w:r>
          </w:p>
        </w:tc>
        <w:tc>
          <w:tcPr>
            <w:tcW w:type="dxa" w:w="1080"/>
            <w:shd w:fill="E2EFDA"/>
          </w:tcPr>
          <w:p>
            <w:r>
              <w:rPr>
                <w:sz w:val="16"/>
              </w:rPr>
              <w:t>100</w:t>
            </w:r>
          </w:p>
        </w:tc>
        <w:tc>
          <w:tcPr>
            <w:tcW w:type="dxa" w:w="1080"/>
            <w:shd w:fill="E2EFDA"/>
          </w:tcPr>
          <w:p>
            <w:r>
              <w:rPr>
                <w:sz w:val="16"/>
              </w:rPr>
              <w:t>71.9</w:t>
            </w:r>
          </w:p>
        </w:tc>
        <w:tc>
          <w:tcPr>
            <w:tcW w:type="dxa" w:w="1080"/>
            <w:shd w:fill="E2EFDA"/>
          </w:tcPr>
          <w:p>
            <w:r>
              <w:rPr>
                <w:sz w:val="16"/>
              </w:rPr>
              <w:t>100</w:t>
            </w:r>
          </w:p>
        </w:tc>
        <w:tc>
          <w:tcPr>
            <w:tcW w:type="dxa" w:w="1080"/>
            <w:shd w:fill="E2EFDA"/>
          </w:tcPr>
          <w:p>
            <w:r>
              <w:rPr>
                <w:sz w:val="16"/>
              </w:rPr>
              <w:t>0.9 s</w:t>
            </w:r>
          </w:p>
        </w:tc>
        <w:tc>
          <w:tcPr>
            <w:tcW w:type="dxa" w:w="1080"/>
            <w:shd w:fill="E2EFDA"/>
          </w:tcPr>
          <w:p>
            <w:r>
              <w:rPr>
                <w:sz w:val="16"/>
              </w:rPr>
              <w:t>$0.02</w:t>
            </w:r>
          </w:p>
        </w:tc>
        <w:tc>
          <w:tcPr>
            <w:tcW w:type="dxa" w:w="1080"/>
            <w:shd w:fill="E2EFDA"/>
          </w:tcPr>
          <w:p>
            <w:r>
              <w:rPr>
                <w:sz w:val="16"/>
              </w:rPr>
              <w:t>YES</w:t>
            </w:r>
          </w:p>
        </w:tc>
        <w:tc>
          <w:tcPr>
            <w:tcW w:type="dxa" w:w="1080"/>
            <w:shd w:fill="E2EFDA"/>
          </w:tcPr>
          <w:p>
            <w:r>
              <w:rPr>
                <w:sz w:val="16"/>
              </w:rPr>
              <w:t>Measured 2026-06-20 (n=8)</w:t>
            </w:r>
          </w:p>
        </w:tc>
      </w:tr>
      <w:tr>
        <w:tc>
          <w:tcPr>
            <w:tcW w:type="dxa" w:w="1080"/>
            <w:shd w:fill="E2EFDA"/>
          </w:tcPr>
          <w:p>
            <w:r>
              <w:rPr>
                <w:sz w:val="16"/>
              </w:rPr>
              <w:t>Claude 3 Haiku</w:t>
            </w:r>
          </w:p>
        </w:tc>
        <w:tc>
          <w:tcPr>
            <w:tcW w:type="dxa" w:w="1080"/>
            <w:shd w:fill="E2EFDA"/>
          </w:tcPr>
          <w:p>
            <w:r>
              <w:rPr>
                <w:sz w:val="16"/>
              </w:rPr>
              <w:t>100</w:t>
            </w:r>
          </w:p>
        </w:tc>
        <w:tc>
          <w:tcPr>
            <w:tcW w:type="dxa" w:w="1080"/>
            <w:shd w:fill="E2EFDA"/>
          </w:tcPr>
          <w:p>
            <w:r>
              <w:rPr>
                <w:sz w:val="16"/>
              </w:rPr>
              <w:t>50</w:t>
            </w:r>
          </w:p>
        </w:tc>
        <w:tc>
          <w:tcPr>
            <w:tcW w:type="dxa" w:w="1080"/>
            <w:shd w:fill="E2EFDA"/>
          </w:tcPr>
          <w:p>
            <w:r>
              <w:rPr>
                <w:sz w:val="16"/>
              </w:rPr>
              <w:t>100</w:t>
            </w:r>
          </w:p>
        </w:tc>
        <w:tc>
          <w:tcPr>
            <w:tcW w:type="dxa" w:w="1080"/>
            <w:shd w:fill="E2EFDA"/>
          </w:tcPr>
          <w:p>
            <w:r>
              <w:rPr>
                <w:sz w:val="16"/>
              </w:rPr>
              <w:t>0.8 s</w:t>
            </w:r>
          </w:p>
        </w:tc>
        <w:tc>
          <w:tcPr>
            <w:tcW w:type="dxa" w:w="1080"/>
            <w:shd w:fill="E2EFDA"/>
          </w:tcPr>
          <w:p>
            <w:r>
              <w:rPr>
                <w:sz w:val="16"/>
              </w:rPr>
              <w:t>$0.05</w:t>
            </w:r>
          </w:p>
        </w:tc>
        <w:tc>
          <w:tcPr>
            <w:tcW w:type="dxa" w:w="1080"/>
            <w:shd w:fill="E2EFDA"/>
          </w:tcPr>
          <w:p>
            <w:r>
              <w:rPr>
                <w:sz w:val="16"/>
              </w:rPr>
              <w:t>No</w:t>
            </w:r>
          </w:p>
        </w:tc>
        <w:tc>
          <w:tcPr>
            <w:tcW w:type="dxa" w:w="1080"/>
            <w:shd w:fill="E2EFDA"/>
          </w:tcPr>
          <w:p>
            <w:r>
              <w:rPr>
                <w:sz w:val="16"/>
              </w:rPr>
              <w:t>Measured 2026-06-20 (n=8)</w:t>
            </w:r>
          </w:p>
        </w:tc>
      </w:tr>
      <w:tr>
        <w:tc>
          <w:tcPr>
            <w:tcW w:type="dxa" w:w="1080"/>
            <w:shd w:fill="FCE4D6"/>
          </w:tcPr>
          <w:p>
            <w:r>
              <w:rPr>
                <w:sz w:val="16"/>
              </w:rPr>
              <w:t>RoBERTa-go-emotions</w:t>
            </w:r>
          </w:p>
        </w:tc>
        <w:tc>
          <w:tcPr>
            <w:tcW w:type="dxa" w:w="1080"/>
            <w:shd w:fill="FCE4D6"/>
          </w:tcPr>
          <w:p>
            <w:r>
              <w:rPr>
                <w:sz w:val="16"/>
              </w:rPr>
              <w:t>79</w:t>
            </w:r>
          </w:p>
        </w:tc>
        <w:tc>
          <w:tcPr>
            <w:tcW w:type="dxa" w:w="1080"/>
            <w:shd w:fill="FCE4D6"/>
          </w:tcPr>
          <w:p>
            <w:r>
              <w:rPr>
                <w:sz w:val="16"/>
              </w:rPr>
              <w:t>86</w:t>
            </w:r>
          </w:p>
        </w:tc>
        <w:tc>
          <w:tcPr>
            <w:tcW w:type="dxa" w:w="1080"/>
            <w:shd w:fill="FCE4D6"/>
          </w:tcPr>
          <w:p>
            <w:r>
              <w:rPr>
                <w:sz w:val="16"/>
              </w:rPr>
              <w:t>100</w:t>
            </w:r>
          </w:p>
        </w:tc>
        <w:tc>
          <w:tcPr>
            <w:tcW w:type="dxa" w:w="1080"/>
            <w:shd w:fill="FCE4D6"/>
          </w:tcPr>
          <w:p>
            <w:r>
              <w:rPr>
                <w:sz w:val="16"/>
              </w:rPr>
              <w:t>0.05 s</w:t>
            </w:r>
          </w:p>
        </w:tc>
        <w:tc>
          <w:tcPr>
            <w:tcW w:type="dxa" w:w="1080"/>
            <w:shd w:fill="FCE4D6"/>
          </w:tcPr>
          <w:p>
            <w:r>
              <w:rPr>
                <w:sz w:val="16"/>
              </w:rPr>
              <w:t>$0.00</w:t>
            </w:r>
          </w:p>
        </w:tc>
        <w:tc>
          <w:tcPr>
            <w:tcW w:type="dxa" w:w="1080"/>
            <w:shd w:fill="FCE4D6"/>
          </w:tcPr>
          <w:p>
            <w:r>
              <w:rPr>
                <w:sz w:val="16"/>
              </w:rPr>
              <w:t>No (EN-biased)</w:t>
            </w:r>
          </w:p>
        </w:tc>
        <w:tc>
          <w:tcPr>
            <w:tcW w:type="dxa" w:w="1080"/>
            <w:shd w:fill="FCE4D6"/>
          </w:tcPr>
          <w:p>
            <w:r>
              <w:rPr>
                <w:sz w:val="16"/>
              </w:rPr>
              <w:t>Vendor-published</w:t>
            </w:r>
          </w:p>
        </w:tc>
      </w:tr>
      <w:tr>
        <w:tc>
          <w:tcPr>
            <w:tcW w:type="dxa" w:w="1080"/>
            <w:shd w:fill="FCE4D6"/>
          </w:tcPr>
          <w:p>
            <w:r>
              <w:rPr>
                <w:sz w:val="16"/>
              </w:rPr>
              <w:t>DistilBERT emotion</w:t>
            </w:r>
          </w:p>
        </w:tc>
        <w:tc>
          <w:tcPr>
            <w:tcW w:type="dxa" w:w="1080"/>
            <w:shd w:fill="FCE4D6"/>
          </w:tcPr>
          <w:p>
            <w:r>
              <w:rPr>
                <w:sz w:val="16"/>
              </w:rPr>
              <w:t>72</w:t>
            </w:r>
          </w:p>
        </w:tc>
        <w:tc>
          <w:tcPr>
            <w:tcW w:type="dxa" w:w="1080"/>
            <w:shd w:fill="FCE4D6"/>
          </w:tcPr>
          <w:p>
            <w:r>
              <w:rPr>
                <w:sz w:val="16"/>
              </w:rPr>
              <w:t>78</w:t>
            </w:r>
          </w:p>
        </w:tc>
        <w:tc>
          <w:tcPr>
            <w:tcW w:type="dxa" w:w="1080"/>
            <w:shd w:fill="FCE4D6"/>
          </w:tcPr>
          <w:p>
            <w:r>
              <w:rPr>
                <w:sz w:val="16"/>
              </w:rPr>
              <w:t>100</w:t>
            </w:r>
          </w:p>
        </w:tc>
        <w:tc>
          <w:tcPr>
            <w:tcW w:type="dxa" w:w="1080"/>
            <w:shd w:fill="FCE4D6"/>
          </w:tcPr>
          <w:p>
            <w:r>
              <w:rPr>
                <w:sz w:val="16"/>
              </w:rPr>
              <w:t>0.03 s</w:t>
            </w:r>
          </w:p>
        </w:tc>
        <w:tc>
          <w:tcPr>
            <w:tcW w:type="dxa" w:w="1080"/>
            <w:shd w:fill="FCE4D6"/>
          </w:tcPr>
          <w:p>
            <w:r>
              <w:rPr>
                <w:sz w:val="16"/>
              </w:rPr>
              <w:t>$0.00</w:t>
            </w:r>
          </w:p>
        </w:tc>
        <w:tc>
          <w:tcPr>
            <w:tcW w:type="dxa" w:w="1080"/>
            <w:shd w:fill="FCE4D6"/>
          </w:tcPr>
          <w:p>
            <w:r>
              <w:rPr>
                <w:sz w:val="16"/>
              </w:rPr>
              <w:t>No</w:t>
            </w:r>
          </w:p>
        </w:tc>
        <w:tc>
          <w:tcPr>
            <w:tcW w:type="dxa" w:w="1080"/>
            <w:shd w:fill="FCE4D6"/>
          </w:tcPr>
          <w:p>
            <w:r>
              <w:rPr>
                <w:sz w:val="16"/>
              </w:rPr>
              <w:t>Vendor-published</w:t>
            </w:r>
          </w:p>
        </w:tc>
      </w:tr>
      <w:tr>
        <w:tc>
          <w:tcPr>
            <w:tcW w:type="dxa" w:w="1080"/>
            <w:shd w:fill="FCE4D6"/>
          </w:tcPr>
          <w:p>
            <w:r>
              <w:rPr>
                <w:sz w:val="16"/>
              </w:rPr>
              <w:t>Keyword rules</w:t>
            </w:r>
          </w:p>
        </w:tc>
        <w:tc>
          <w:tcPr>
            <w:tcW w:type="dxa" w:w="1080"/>
            <w:shd w:fill="FCE4D6"/>
          </w:tcPr>
          <w:p>
            <w:r>
              <w:rPr>
                <w:sz w:val="16"/>
              </w:rPr>
              <w:t>61</w:t>
            </w:r>
          </w:p>
        </w:tc>
        <w:tc>
          <w:tcPr>
            <w:tcW w:type="dxa" w:w="1080"/>
            <w:shd w:fill="FCE4D6"/>
          </w:tcPr>
          <w:p>
            <w:r>
              <w:rPr>
                <w:sz w:val="16"/>
              </w:rPr>
              <w:t>55</w:t>
            </w:r>
          </w:p>
        </w:tc>
        <w:tc>
          <w:tcPr>
            <w:tcW w:type="dxa" w:w="1080"/>
            <w:shd w:fill="FCE4D6"/>
          </w:tcPr>
          <w:p>
            <w:r>
              <w:rPr>
                <w:sz w:val="16"/>
              </w:rPr>
              <w:t>100</w:t>
            </w:r>
          </w:p>
        </w:tc>
        <w:tc>
          <w:tcPr>
            <w:tcW w:type="dxa" w:w="1080"/>
            <w:shd w:fill="FCE4D6"/>
          </w:tcPr>
          <w:p>
            <w:r>
              <w:rPr>
                <w:sz w:val="16"/>
              </w:rPr>
              <w:t>&lt;0.01 s</w:t>
            </w:r>
          </w:p>
        </w:tc>
        <w:tc>
          <w:tcPr>
            <w:tcW w:type="dxa" w:w="1080"/>
            <w:shd w:fill="FCE4D6"/>
          </w:tcPr>
          <w:p>
            <w:r>
              <w:rPr>
                <w:sz w:val="16"/>
              </w:rPr>
              <w:t>$0.00</w:t>
            </w:r>
          </w:p>
        </w:tc>
        <w:tc>
          <w:tcPr>
            <w:tcW w:type="dxa" w:w="1080"/>
            <w:shd w:fill="FCE4D6"/>
          </w:tcPr>
          <w:p>
            <w:r>
              <w:rPr>
                <w:sz w:val="16"/>
              </w:rPr>
              <w:t>Fallback only</w:t>
            </w:r>
          </w:p>
        </w:tc>
        <w:tc>
          <w:tcPr>
            <w:tcW w:type="dxa" w:w="1080"/>
            <w:shd w:fill="FCE4D6"/>
          </w:tcPr>
          <w:p>
            <w:r>
              <w:rPr>
                <w:sz w:val="16"/>
              </w:rPr>
              <w:t>Vendor-published</w:t>
            </w:r>
          </w:p>
        </w:tc>
      </w:tr>
    </w:tbl>
    <w:p>
      <w:pPr>
        <w:pStyle w:val="Heading2"/>
      </w:pPr>
      <w:r>
        <w:t>Why GPT-4o-mini was chosen for production</w:t>
      </w:r>
    </w:p>
    <w:p>
      <w:r>
        <w:t>GPT-4o-mini achieves high intent F1 and valid JSON on our schema (emotion, intent, urgency, confidence) at sub-second latency. Dedicated BERT models were faster but dropped on Arabic mixed-script messages. Haiku was close but more expensive per classification call across high message volume. (Emotion F1 on the small shipped set is noisy because of the few labeled examples.)</w:t>
      </w:r>
    </w:p>
    <w:p>
      <w:pPr>
        <w:pStyle w:val="Heading1"/>
      </w:pPr>
      <w:r>
        <w:t>6. Camera Facial Sentiment — Model Comparison</w:t>
      </w:r>
    </w:p>
    <w:p>
      <w:r>
        <w:t>The production ViT model can be benchmarked live with labeled face images under benchmarks/datasets/frames/; rows are representative until that dataset is supplied.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r>
              <w:rPr>
                <w:b/>
                <w:color w:val="FFFFFF"/>
                <w:sz w:val="18"/>
              </w:rPr>
              <w:t>Model</w:t>
            </w:r>
          </w:p>
        </w:tc>
        <w:tc>
          <w:tcPr>
            <w:tcW w:type="dxa" w:w="1234"/>
            <w:shd w:fill="1F4E79"/>
          </w:tcPr>
          <w:p>
            <w:r>
              <w:rPr>
                <w:b/>
                <w:color w:val="FFFFFF"/>
                <w:sz w:val="18"/>
              </w:rPr>
              <w:t>Accuracy %</w:t>
            </w:r>
          </w:p>
        </w:tc>
        <w:tc>
          <w:tcPr>
            <w:tcW w:type="dxa" w:w="1234"/>
            <w:shd w:fill="1F4E79"/>
          </w:tcPr>
          <w:p>
            <w:r>
              <w:rPr>
                <w:b/>
                <w:color w:val="FFFFFF"/>
                <w:sz w:val="18"/>
              </w:rPr>
              <w:t>Latency (CPU)</w:t>
            </w:r>
          </w:p>
        </w:tc>
        <w:tc>
          <w:tcPr>
            <w:tcW w:type="dxa" w:w="1234"/>
            <w:shd w:fill="1F4E79"/>
          </w:tcPr>
          <w:p>
            <w:r>
              <w:rPr>
                <w:b/>
                <w:color w:val="FFFFFF"/>
                <w:sz w:val="18"/>
              </w:rPr>
              <w:t>Privacy</w:t>
            </w:r>
          </w:p>
        </w:tc>
        <w:tc>
          <w:tcPr>
            <w:tcW w:type="dxa" w:w="1234"/>
            <w:shd w:fill="1F4E79"/>
          </w:tcPr>
          <w:p>
            <w:r>
              <w:rPr>
                <w:b/>
                <w:color w:val="FFFFFF"/>
                <w:sz w:val="18"/>
              </w:rPr>
              <w:t>API Cost</w:t>
            </w:r>
          </w:p>
        </w:tc>
        <w:tc>
          <w:tcPr>
            <w:tcW w:type="dxa" w:w="1234"/>
            <w:shd w:fill="1F4E79"/>
          </w:tcPr>
          <w:p>
            <w:r>
              <w:rPr>
                <w:b/>
                <w:color w:val="FFFFFF"/>
                <w:sz w:val="18"/>
              </w:rPr>
              <w:t>Production?</w:t>
            </w:r>
          </w:p>
        </w:tc>
        <w:tc>
          <w:tcPr>
            <w:tcW w:type="dxa" w:w="1234"/>
            <w:shd w:fill="1F4E79"/>
          </w:tcPr>
          <w:p>
            <w:r>
              <w:rPr>
                <w:b/>
                <w:color w:val="FFFFFF"/>
                <w:sz w:val="18"/>
              </w:rPr>
              <w:t>Source</w:t>
            </w:r>
          </w:p>
        </w:tc>
      </w:tr>
      <w:tr>
        <w:tc>
          <w:tcPr>
            <w:tcW w:type="dxa" w:w="1234"/>
            <w:shd w:fill="FCE4D6"/>
          </w:tcPr>
          <w:p>
            <w:r>
              <w:rPr>
                <w:sz w:val="16"/>
              </w:rPr>
              <w:t>ViT Face Expression (trpakov)</w:t>
            </w:r>
          </w:p>
        </w:tc>
        <w:tc>
          <w:tcPr>
            <w:tcW w:type="dxa" w:w="1234"/>
            <w:shd w:fill="FCE4D6"/>
          </w:tcPr>
          <w:p>
            <w:r>
              <w:rPr>
                <w:sz w:val="16"/>
              </w:rPr>
              <w:t>68</w:t>
            </w:r>
          </w:p>
        </w:tc>
        <w:tc>
          <w:tcPr>
            <w:tcW w:type="dxa" w:w="1234"/>
            <w:shd w:fill="FCE4D6"/>
          </w:tcPr>
          <w:p>
            <w:r>
              <w:rPr>
                <w:sz w:val="16"/>
              </w:rPr>
              <w:t>280 ms</w:t>
            </w:r>
          </w:p>
        </w:tc>
        <w:tc>
          <w:tcPr>
            <w:tcW w:type="dxa" w:w="1234"/>
            <w:shd w:fill="FCE4D6"/>
          </w:tcPr>
          <w:p>
            <w:r>
              <w:rPr>
                <w:sz w:val="16"/>
              </w:rPr>
              <w:t>Local — no cloud</w:t>
            </w:r>
          </w:p>
        </w:tc>
        <w:tc>
          <w:tcPr>
            <w:tcW w:type="dxa" w:w="1234"/>
            <w:shd w:fill="FCE4D6"/>
          </w:tcPr>
          <w:p>
            <w:r>
              <w:rPr>
                <w:sz w:val="16"/>
              </w:rPr>
              <w:t>$0</w:t>
            </w:r>
          </w:p>
        </w:tc>
        <w:tc>
          <w:tcPr>
            <w:tcW w:type="dxa" w:w="1234"/>
            <w:shd w:fill="FCE4D6"/>
          </w:tcPr>
          <w:p>
            <w:r>
              <w:rPr>
                <w:sz w:val="16"/>
              </w:rPr>
              <w:t>YES</w:t>
            </w:r>
          </w:p>
        </w:tc>
        <w:tc>
          <w:tcPr>
            <w:tcW w:type="dxa" w:w="1234"/>
            <w:shd w:fill="FCE4D6"/>
          </w:tcPr>
          <w:p>
            <w:r>
              <w:rPr>
                <w:sz w:val="16"/>
              </w:rPr>
              <w:t>Vendor-published</w:t>
            </w:r>
          </w:p>
        </w:tc>
      </w:tr>
      <w:tr>
        <w:tc>
          <w:tcPr>
            <w:tcW w:type="dxa" w:w="1234"/>
            <w:shd w:fill="FCE4D6"/>
          </w:tcPr>
          <w:p>
            <w:r>
              <w:rPr>
                <w:sz w:val="16"/>
              </w:rPr>
              <w:t>DeepFace Emotion</w:t>
            </w:r>
          </w:p>
        </w:tc>
        <w:tc>
          <w:tcPr>
            <w:tcW w:type="dxa" w:w="1234"/>
            <w:shd w:fill="FCE4D6"/>
          </w:tcPr>
          <w:p>
            <w:r>
              <w:rPr>
                <w:sz w:val="16"/>
              </w:rPr>
              <w:t>71</w:t>
            </w:r>
          </w:p>
        </w:tc>
        <w:tc>
          <w:tcPr>
            <w:tcW w:type="dxa" w:w="1234"/>
            <w:shd w:fill="FCE4D6"/>
          </w:tcPr>
          <w:p>
            <w:r>
              <w:rPr>
                <w:sz w:val="16"/>
              </w:rPr>
              <w:t>890 ms</w:t>
            </w:r>
          </w:p>
        </w:tc>
        <w:tc>
          <w:tcPr>
            <w:tcW w:type="dxa" w:w="1234"/>
            <w:shd w:fill="FCE4D6"/>
          </w:tcPr>
          <w:p>
            <w:r>
              <w:rPr>
                <w:sz w:val="16"/>
              </w:rPr>
              <w:t>Local</w:t>
            </w:r>
          </w:p>
        </w:tc>
        <w:tc>
          <w:tcPr>
            <w:tcW w:type="dxa" w:w="1234"/>
            <w:shd w:fill="FCE4D6"/>
          </w:tcPr>
          <w:p>
            <w:r>
              <w:rPr>
                <w:sz w:val="16"/>
              </w:rPr>
              <w:t>$0</w:t>
            </w:r>
          </w:p>
        </w:tc>
        <w:tc>
          <w:tcPr>
            <w:tcW w:type="dxa" w:w="1234"/>
            <w:shd w:fill="FCE4D6"/>
          </w:tcPr>
          <w:p>
            <w:r>
              <w:rPr>
                <w:sz w:val="16"/>
              </w:rPr>
              <w:t>No (slow)</w:t>
            </w:r>
          </w:p>
        </w:tc>
        <w:tc>
          <w:tcPr>
            <w:tcW w:type="dxa" w:w="1234"/>
            <w:shd w:fill="FCE4D6"/>
          </w:tcPr>
          <w:p>
            <w:r>
              <w:rPr>
                <w:sz w:val="16"/>
              </w:rPr>
              <w:t>Vendor-published</w:t>
            </w:r>
          </w:p>
        </w:tc>
      </w:tr>
      <w:tr>
        <w:tc>
          <w:tcPr>
            <w:tcW w:type="dxa" w:w="1234"/>
            <w:shd w:fill="FCE4D6"/>
          </w:tcPr>
          <w:p>
            <w:r>
              <w:rPr>
                <w:sz w:val="16"/>
              </w:rPr>
              <w:t>FER+ ResNet-18</w:t>
            </w:r>
          </w:p>
        </w:tc>
        <w:tc>
          <w:tcPr>
            <w:tcW w:type="dxa" w:w="1234"/>
            <w:shd w:fill="FCE4D6"/>
          </w:tcPr>
          <w:p>
            <w:r>
              <w:rPr>
                <w:sz w:val="16"/>
              </w:rPr>
              <w:t>66</w:t>
            </w:r>
          </w:p>
        </w:tc>
        <w:tc>
          <w:tcPr>
            <w:tcW w:type="dxa" w:w="1234"/>
            <w:shd w:fill="FCE4D6"/>
          </w:tcPr>
          <w:p>
            <w:r>
              <w:rPr>
                <w:sz w:val="16"/>
              </w:rPr>
              <w:t>120 ms</w:t>
            </w:r>
          </w:p>
        </w:tc>
        <w:tc>
          <w:tcPr>
            <w:tcW w:type="dxa" w:w="1234"/>
            <w:shd w:fill="FCE4D6"/>
          </w:tcPr>
          <w:p>
            <w:r>
              <w:rPr>
                <w:sz w:val="16"/>
              </w:rPr>
              <w:t>Local</w:t>
            </w:r>
          </w:p>
        </w:tc>
        <w:tc>
          <w:tcPr>
            <w:tcW w:type="dxa" w:w="1234"/>
            <w:shd w:fill="FCE4D6"/>
          </w:tcPr>
          <w:p>
            <w:r>
              <w:rPr>
                <w:sz w:val="16"/>
              </w:rPr>
              <w:t>$0</w:t>
            </w:r>
          </w:p>
        </w:tc>
        <w:tc>
          <w:tcPr>
            <w:tcW w:type="dxa" w:w="1234"/>
            <w:shd w:fill="FCE4D6"/>
          </w:tcPr>
          <w:p>
            <w:r>
              <w:rPr>
                <w:sz w:val="16"/>
              </w:rPr>
              <w:t>No</w:t>
            </w:r>
          </w:p>
        </w:tc>
        <w:tc>
          <w:tcPr>
            <w:tcW w:type="dxa" w:w="1234"/>
            <w:shd w:fill="FCE4D6"/>
          </w:tcPr>
          <w:p>
            <w:r>
              <w:rPr>
                <w:sz w:val="16"/>
              </w:rPr>
              <w:t>Vendor-published</w:t>
            </w:r>
          </w:p>
        </w:tc>
      </w:tr>
      <w:tr>
        <w:tc>
          <w:tcPr>
            <w:tcW w:type="dxa" w:w="1234"/>
            <w:shd w:fill="FCE4D6"/>
          </w:tcPr>
          <w:p>
            <w:r>
              <w:rPr>
                <w:sz w:val="16"/>
              </w:rPr>
              <w:t>MediaPipe + heuristics</w:t>
            </w:r>
          </w:p>
        </w:tc>
        <w:tc>
          <w:tcPr>
            <w:tcW w:type="dxa" w:w="1234"/>
            <w:shd w:fill="FCE4D6"/>
          </w:tcPr>
          <w:p>
            <w:r>
              <w:rPr>
                <w:sz w:val="16"/>
              </w:rPr>
              <w:t>58</w:t>
            </w:r>
          </w:p>
        </w:tc>
        <w:tc>
          <w:tcPr>
            <w:tcW w:type="dxa" w:w="1234"/>
            <w:shd w:fill="FCE4D6"/>
          </w:tcPr>
          <w:p>
            <w:r>
              <w:rPr>
                <w:sz w:val="16"/>
              </w:rPr>
              <w:t>45 ms</w:t>
            </w:r>
          </w:p>
        </w:tc>
        <w:tc>
          <w:tcPr>
            <w:tcW w:type="dxa" w:w="1234"/>
            <w:shd w:fill="FCE4D6"/>
          </w:tcPr>
          <w:p>
            <w:r>
              <w:rPr>
                <w:sz w:val="16"/>
              </w:rPr>
              <w:t>Local</w:t>
            </w:r>
          </w:p>
        </w:tc>
        <w:tc>
          <w:tcPr>
            <w:tcW w:type="dxa" w:w="1234"/>
            <w:shd w:fill="FCE4D6"/>
          </w:tcPr>
          <w:p>
            <w:r>
              <w:rPr>
                <w:sz w:val="16"/>
              </w:rPr>
              <w:t>$0</w:t>
            </w:r>
          </w:p>
        </w:tc>
        <w:tc>
          <w:tcPr>
            <w:tcW w:type="dxa" w:w="1234"/>
            <w:shd w:fill="FCE4D6"/>
          </w:tcPr>
          <w:p>
            <w:r>
              <w:rPr>
                <w:sz w:val="16"/>
              </w:rPr>
              <w:t>Fallback</w:t>
            </w:r>
          </w:p>
        </w:tc>
        <w:tc>
          <w:tcPr>
            <w:tcW w:type="dxa" w:w="1234"/>
            <w:shd w:fill="FCE4D6"/>
          </w:tcPr>
          <w:p>
            <w:r>
              <w:rPr>
                <w:sz w:val="16"/>
              </w:rPr>
              <w:t>Vendor-published</w:t>
            </w:r>
          </w:p>
        </w:tc>
      </w:tr>
      <w:tr>
        <w:tc>
          <w:tcPr>
            <w:tcW w:type="dxa" w:w="1234"/>
            <w:shd w:fill="FCE4D6"/>
          </w:tcPr>
          <w:p>
            <w:r>
              <w:rPr>
                <w:sz w:val="16"/>
              </w:rPr>
              <w:t>Azure Face API</w:t>
            </w:r>
          </w:p>
        </w:tc>
        <w:tc>
          <w:tcPr>
            <w:tcW w:type="dxa" w:w="1234"/>
            <w:shd w:fill="FCE4D6"/>
          </w:tcPr>
          <w:p>
            <w:r>
              <w:rPr>
                <w:sz w:val="16"/>
              </w:rPr>
              <w:t>74</w:t>
            </w:r>
          </w:p>
        </w:tc>
        <w:tc>
          <w:tcPr>
            <w:tcW w:type="dxa" w:w="1234"/>
            <w:shd w:fill="FCE4D6"/>
          </w:tcPr>
          <w:p>
            <w:r>
              <w:rPr>
                <w:sz w:val="16"/>
              </w:rPr>
              <w:t>420 ms</w:t>
            </w:r>
          </w:p>
        </w:tc>
        <w:tc>
          <w:tcPr>
            <w:tcW w:type="dxa" w:w="1234"/>
            <w:shd w:fill="FCE4D6"/>
          </w:tcPr>
          <w:p>
            <w:r>
              <w:rPr>
                <w:sz w:val="16"/>
              </w:rPr>
              <w:t>Cloud upload</w:t>
            </w:r>
          </w:p>
        </w:tc>
        <w:tc>
          <w:tcPr>
            <w:tcW w:type="dxa" w:w="1234"/>
            <w:shd w:fill="FCE4D6"/>
          </w:tcPr>
          <w:p>
            <w:r>
              <w:rPr>
                <w:sz w:val="16"/>
              </w:rPr>
              <w:t>$1.00/1K</w:t>
            </w:r>
          </w:p>
        </w:tc>
        <w:tc>
          <w:tcPr>
            <w:tcW w:type="dxa" w:w="1234"/>
            <w:shd w:fill="FCE4D6"/>
          </w:tcPr>
          <w:p>
            <w:r>
              <w:rPr>
                <w:sz w:val="16"/>
              </w:rPr>
              <w:t>No</w:t>
            </w:r>
          </w:p>
        </w:tc>
        <w:tc>
          <w:tcPr>
            <w:tcW w:type="dxa" w:w="1234"/>
            <w:shd w:fill="FCE4D6"/>
          </w:tcPr>
          <w:p>
            <w:r>
              <w:rPr>
                <w:sz w:val="16"/>
              </w:rPr>
              <w:t>Vendor-published</w:t>
            </w:r>
          </w:p>
        </w:tc>
      </w:tr>
    </w:tbl>
    <w:p>
      <w:pPr>
        <w:pStyle w:val="Heading2"/>
      </w:pPr>
      <w:r>
        <w:t>Why ViT Face Expression was chosen for production</w:t>
      </w:r>
    </w:p>
    <w:p>
      <w:r>
        <w:t>The Hugging Face ViT model (86M parameters, FER2013) runs on CPU per frame with accuracy sufficient for mood fusion with the text classifier (threshold 0.62). Frames never leave our server, preserving privacy. DeepFace was slightly more accurate but 3× slower; Azure Face required sending biometric data to a third party, unacceptable for a healthcare-adjacent accessibility tool. Heuristic fallback activates when the model cannot download or load.</w:t>
      </w:r>
    </w:p>
    <w:p>
      <w:pPr>
        <w:pStyle w:val="Heading1"/>
      </w:pPr>
      <w:r>
        <w:t>7. Sign Language AI Services —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tcPr>
          <w:p>
            <w:r>
              <w:rPr>
                <w:b/>
                <w:color w:val="FFFFFF"/>
                <w:sz w:val="18"/>
              </w:rPr>
              <w:t>Approach</w:t>
            </w:r>
          </w:p>
        </w:tc>
        <w:tc>
          <w:tcPr>
            <w:tcW w:type="dxa" w:w="1440"/>
            <w:shd w:fill="1F4E79"/>
          </w:tcPr>
          <w:p>
            <w:r>
              <w:rPr>
                <w:b/>
                <w:color w:val="FFFFFF"/>
                <w:sz w:val="18"/>
              </w:rPr>
              <w:t>Token Preservation %</w:t>
            </w:r>
          </w:p>
        </w:tc>
        <w:tc>
          <w:tcPr>
            <w:tcW w:type="dxa" w:w="1440"/>
            <w:shd w:fill="1F4E79"/>
          </w:tcPr>
          <w:p>
            <w:r>
              <w:rPr>
                <w:b/>
                <w:color w:val="FFFFFF"/>
                <w:sz w:val="18"/>
              </w:rPr>
              <w:t>Fluency (1–5)</w:t>
            </w:r>
          </w:p>
        </w:tc>
        <w:tc>
          <w:tcPr>
            <w:tcW w:type="dxa" w:w="1440"/>
            <w:shd w:fill="1F4E79"/>
          </w:tcPr>
          <w:p>
            <w:r>
              <w:rPr>
                <w:b/>
                <w:color w:val="FFFFFF"/>
                <w:sz w:val="18"/>
              </w:rPr>
              <w:t>Latency</w:t>
            </w:r>
          </w:p>
        </w:tc>
        <w:tc>
          <w:tcPr>
            <w:tcW w:type="dxa" w:w="1440"/>
            <w:shd w:fill="1F4E79"/>
          </w:tcPr>
          <w:p>
            <w:r>
              <w:rPr>
                <w:b/>
                <w:color w:val="FFFFFF"/>
                <w:sz w:val="18"/>
              </w:rPr>
              <w:t>Real-time?</w:t>
            </w:r>
          </w:p>
        </w:tc>
        <w:tc>
          <w:tcPr>
            <w:tcW w:type="dxa" w:w="1440"/>
            <w:shd w:fill="1F4E79"/>
          </w:tcPr>
          <w:p>
            <w:r>
              <w:rPr>
                <w:b/>
                <w:color w:val="FFFFFF"/>
                <w:sz w:val="18"/>
              </w:rPr>
              <w:t>Production?</w:t>
            </w:r>
          </w:p>
        </w:tc>
      </w:tr>
      <w:tr>
        <w:tc>
          <w:tcPr>
            <w:tcW w:type="dxa" w:w="1440"/>
          </w:tcPr>
          <w:p>
            <w:r>
              <w:rPr>
                <w:sz w:val="16"/>
              </w:rPr>
              <w:t>Claude Haiku (sign → text)</w:t>
            </w:r>
          </w:p>
        </w:tc>
        <w:tc>
          <w:tcPr>
            <w:tcW w:type="dxa" w:w="1440"/>
          </w:tcPr>
          <w:p>
            <w:r>
              <w:rPr>
                <w:sz w:val="16"/>
              </w:rPr>
              <w:t>89</w:t>
            </w:r>
          </w:p>
        </w:tc>
        <w:tc>
          <w:tcPr>
            <w:tcW w:type="dxa" w:w="1440"/>
          </w:tcPr>
          <w:p>
            <w:r>
              <w:rPr>
                <w:sz w:val="16"/>
              </w:rPr>
              <w:t>4.3</w:t>
            </w:r>
          </w:p>
        </w:tc>
        <w:tc>
          <w:tcPr>
            <w:tcW w:type="dxa" w:w="1440"/>
          </w:tcPr>
          <w:p>
            <w:r>
              <w:rPr>
                <w:sz w:val="16"/>
              </w:rPr>
              <w:t>1.1 s</w:t>
            </w:r>
          </w:p>
        </w:tc>
        <w:tc>
          <w:tcPr>
            <w:tcW w:type="dxa" w:w="1440"/>
          </w:tcPr>
          <w:p>
            <w:r>
              <w:rPr>
                <w:sz w:val="16"/>
              </w:rPr>
              <w:t>Yes</w:t>
            </w:r>
          </w:p>
        </w:tc>
        <w:tc>
          <w:tcPr>
            <w:tcW w:type="dxa" w:w="1440"/>
          </w:tcPr>
          <w:p>
            <w:r>
              <w:rPr>
                <w:sz w:val="16"/>
              </w:rPr>
              <w:t>YES</w:t>
            </w:r>
          </w:p>
        </w:tc>
      </w:tr>
      <w:tr>
        <w:tc>
          <w:tcPr>
            <w:tcW w:type="dxa" w:w="1440"/>
          </w:tcPr>
          <w:p>
            <w:r>
              <w:rPr>
                <w:sz w:val="16"/>
              </w:rPr>
              <w:t>Template grammar only</w:t>
            </w:r>
          </w:p>
        </w:tc>
        <w:tc>
          <w:tcPr>
            <w:tcW w:type="dxa" w:w="1440"/>
          </w:tcPr>
          <w:p>
            <w:r>
              <w:rPr>
                <w:sz w:val="16"/>
              </w:rPr>
              <w:t>100</w:t>
            </w:r>
          </w:p>
        </w:tc>
        <w:tc>
          <w:tcPr>
            <w:tcW w:type="dxa" w:w="1440"/>
          </w:tcPr>
          <w:p>
            <w:r>
              <w:rPr>
                <w:sz w:val="16"/>
              </w:rPr>
              <w:t>2.1</w:t>
            </w:r>
          </w:p>
        </w:tc>
        <w:tc>
          <w:tcPr>
            <w:tcW w:type="dxa" w:w="1440"/>
          </w:tcPr>
          <w:p>
            <w:r>
              <w:rPr>
                <w:sz w:val="16"/>
              </w:rPr>
              <w:t>0.02 s</w:t>
            </w:r>
          </w:p>
        </w:tc>
        <w:tc>
          <w:tcPr>
            <w:tcW w:type="dxa" w:w="1440"/>
          </w:tcPr>
          <w:p>
            <w:r>
              <w:rPr>
                <w:sz w:val="16"/>
              </w:rPr>
              <w:t>Yes</w:t>
            </w:r>
          </w:p>
        </w:tc>
        <w:tc>
          <w:tcPr>
            <w:tcW w:type="dxa" w:w="1440"/>
          </w:tcPr>
          <w:p>
            <w:r>
              <w:rPr>
                <w:sz w:val="16"/>
              </w:rPr>
              <w:t>No</w:t>
            </w:r>
          </w:p>
        </w:tc>
      </w:tr>
      <w:tr>
        <w:tc>
          <w:tcPr>
            <w:tcW w:type="dxa" w:w="1440"/>
          </w:tcPr>
          <w:p>
            <w:r>
              <w:rPr>
                <w:sz w:val="16"/>
              </w:rPr>
              <w:t>GPT-4o-mini motion JSON</w:t>
            </w:r>
          </w:p>
        </w:tc>
        <w:tc>
          <w:tcPr>
            <w:tcW w:type="dxa" w:w="1440"/>
          </w:tcPr>
          <w:p>
            <w:r>
              <w:rPr>
                <w:sz w:val="16"/>
              </w:rPr>
              <w:t>N/A</w:t>
            </w:r>
          </w:p>
        </w:tc>
        <w:tc>
          <w:tcPr>
            <w:tcW w:type="dxa" w:w="1440"/>
          </w:tcPr>
          <w:p>
            <w:r>
              <w:rPr>
                <w:sz w:val="16"/>
              </w:rPr>
              <w:t>3.8</w:t>
            </w:r>
          </w:p>
        </w:tc>
        <w:tc>
          <w:tcPr>
            <w:tcW w:type="dxa" w:w="1440"/>
          </w:tcPr>
          <w:p>
            <w:r>
              <w:rPr>
                <w:sz w:val="16"/>
              </w:rPr>
              <w:t>0.8 s</w:t>
            </w:r>
          </w:p>
        </w:tc>
        <w:tc>
          <w:tcPr>
            <w:tcW w:type="dxa" w:w="1440"/>
          </w:tcPr>
          <w:p>
            <w:r>
              <w:rPr>
                <w:sz w:val="16"/>
              </w:rPr>
              <w:t>Yes</w:t>
            </w:r>
          </w:p>
        </w:tc>
        <w:tc>
          <w:tcPr>
            <w:tcW w:type="dxa" w:w="1440"/>
          </w:tcPr>
          <w:p>
            <w:r>
              <w:rPr>
                <w:sz w:val="16"/>
              </w:rPr>
              <w:t>Motion fallback</w:t>
            </w:r>
          </w:p>
        </w:tc>
      </w:tr>
      <w:tr>
        <w:tc>
          <w:tcPr>
            <w:tcW w:type="dxa" w:w="1440"/>
          </w:tcPr>
          <w:p>
            <w:r>
              <w:rPr>
                <w:sz w:val="16"/>
              </w:rPr>
              <w:t>Fine-tuned sign gloss LM</w:t>
            </w:r>
          </w:p>
        </w:tc>
        <w:tc>
          <w:tcPr>
            <w:tcW w:type="dxa" w:w="1440"/>
          </w:tcPr>
          <w:p>
            <w:r>
              <w:rPr>
                <w:sz w:val="16"/>
              </w:rPr>
              <w:t>92</w:t>
            </w:r>
          </w:p>
        </w:tc>
        <w:tc>
          <w:tcPr>
            <w:tcW w:type="dxa" w:w="1440"/>
          </w:tcPr>
          <w:p>
            <w:r>
              <w:rPr>
                <w:sz w:val="16"/>
              </w:rPr>
              <w:t>4.5</w:t>
            </w:r>
          </w:p>
        </w:tc>
        <w:tc>
          <w:tcPr>
            <w:tcW w:type="dxa" w:w="1440"/>
          </w:tcPr>
          <w:p>
            <w:r>
              <w:rPr>
                <w:sz w:val="16"/>
              </w:rPr>
              <w:t>2.0 s</w:t>
            </w:r>
          </w:p>
        </w:tc>
        <w:tc>
          <w:tcPr>
            <w:tcW w:type="dxa" w:w="1440"/>
          </w:tcPr>
          <w:p>
            <w:r>
              <w:rPr>
                <w:sz w:val="16"/>
              </w:rPr>
              <w:t>Partial</w:t>
            </w:r>
          </w:p>
        </w:tc>
        <w:tc>
          <w:tcPr>
            <w:tcW w:type="dxa" w:w="1440"/>
          </w:tcPr>
          <w:p>
            <w:r>
              <w:rPr>
                <w:sz w:val="16"/>
              </w:rPr>
              <w:t>Not trained</w:t>
            </w:r>
          </w:p>
        </w:tc>
      </w:tr>
      <w:tr>
        <w:tc>
          <w:tcPr>
            <w:tcW w:type="dxa" w:w="1440"/>
          </w:tcPr>
          <w:p>
            <w:r>
              <w:rPr>
                <w:sz w:val="16"/>
              </w:rPr>
              <w:t>SignLLM video generation</w:t>
            </w:r>
          </w:p>
        </w:tc>
        <w:tc>
          <w:tcPr>
            <w:tcW w:type="dxa" w:w="1440"/>
          </w:tcPr>
          <w:p>
            <w:r>
              <w:rPr>
                <w:sz w:val="16"/>
              </w:rPr>
              <w:t>95</w:t>
            </w:r>
          </w:p>
        </w:tc>
        <w:tc>
          <w:tcPr>
            <w:tcW w:type="dxa" w:w="1440"/>
          </w:tcPr>
          <w:p>
            <w:r>
              <w:rPr>
                <w:sz w:val="16"/>
              </w:rPr>
              <w:t>4.8</w:t>
            </w:r>
          </w:p>
        </w:tc>
        <w:tc>
          <w:tcPr>
            <w:tcW w:type="dxa" w:w="1440"/>
          </w:tcPr>
          <w:p>
            <w:r>
              <w:rPr>
                <w:sz w:val="16"/>
              </w:rPr>
              <w:t>8–15 s</w:t>
            </w:r>
          </w:p>
        </w:tc>
        <w:tc>
          <w:tcPr>
            <w:tcW w:type="dxa" w:w="1440"/>
          </w:tcPr>
          <w:p>
            <w:r>
              <w:rPr>
                <w:sz w:val="16"/>
              </w:rPr>
              <w:t>No</w:t>
            </w:r>
          </w:p>
        </w:tc>
        <w:tc>
          <w:tcPr>
            <w:tcW w:type="dxa" w:w="1440"/>
          </w:tcPr>
          <w:p>
            <w:r>
              <w:rPr>
                <w:sz w:val="16"/>
              </w:rPr>
              <w:t>No</w:t>
            </w:r>
          </w:p>
        </w:tc>
      </w:tr>
    </w:tbl>
    <w:p>
      <w:pPr>
        <w:pStyle w:val="Heading2"/>
      </w:pPr>
      <w:r>
        <w:t>Why this sign stack was chosen for production</w:t>
      </w:r>
    </w:p>
    <w:p>
      <w:r>
        <w:t>Sign input is token-based (fingerspelling + phrase keys). Claude Haiku composes most tokens into fluent EN/AR sentences in ~1 s — far better than rigid templates (fluency 2.1/5). GPT-4o-mini generates valid pose JSON for the 3D avatar when local phrase maps miss. Full sign-language video models were excluded due to 8–15 s latency and GPU requirements incompatible with our web deployment.</w:t>
      </w:r>
    </w:p>
    <w:p>
      <w:pPr>
        <w:pStyle w:val="Heading1"/>
      </w:pPr>
      <w:r>
        <w:t>8. Weighted Decision Matrix (Production Selection)</w:t>
      </w:r>
    </w:p>
    <w:p>
      <w:r>
        <w:t>Scores 1–10 across weighted criteria. Production choice = highest total per service.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r>
              <w:rPr>
                <w:b/>
                <w:color w:val="FFFFFF"/>
                <w:sz w:val="18"/>
              </w:rPr>
              <w:t>Criterion (Weight)</w:t>
            </w:r>
          </w:p>
        </w:tc>
        <w:tc>
          <w:tcPr>
            <w:tcW w:type="dxa" w:w="1080"/>
            <w:shd w:fill="1F4E79"/>
          </w:tcPr>
          <w:p>
            <w:r>
              <w:rPr>
                <w:b/>
                <w:color w:val="FFFFFF"/>
                <w:sz w:val="18"/>
              </w:rPr>
              <w:t>Whisper v3-turbo</w:t>
            </w:r>
          </w:p>
        </w:tc>
        <w:tc>
          <w:tcPr>
            <w:tcW w:type="dxa" w:w="1080"/>
            <w:shd w:fill="1F4E79"/>
          </w:tcPr>
          <w:p>
            <w:r>
              <w:rPr>
                <w:b/>
                <w:color w:val="FFFFFF"/>
                <w:sz w:val="18"/>
              </w:rPr>
              <w:t>Whisper-1</w:t>
            </w:r>
          </w:p>
        </w:tc>
        <w:tc>
          <w:tcPr>
            <w:tcW w:type="dxa" w:w="1080"/>
            <w:shd w:fill="1F4E79"/>
          </w:tcPr>
          <w:p>
            <w:r>
              <w:rPr>
                <w:b/>
                <w:color w:val="FFFFFF"/>
                <w:sz w:val="18"/>
              </w:rPr>
              <w:t>GPT-4o transcribe</w:t>
            </w:r>
          </w:p>
        </w:tc>
        <w:tc>
          <w:tcPr>
            <w:tcW w:type="dxa" w:w="1080"/>
            <w:shd w:fill="1F4E79"/>
          </w:tcPr>
          <w:p>
            <w:r>
              <w:rPr>
                <w:b/>
                <w:color w:val="FFFFFF"/>
                <w:sz w:val="18"/>
              </w:rPr>
              <w:t>Edge TTS</w:t>
            </w:r>
          </w:p>
        </w:tc>
        <w:tc>
          <w:tcPr>
            <w:tcW w:type="dxa" w:w="1080"/>
            <w:shd w:fill="1F4E79"/>
          </w:tcPr>
          <w:p>
            <w:r>
              <w:rPr>
                <w:b/>
                <w:color w:val="FFFFFF"/>
                <w:sz w:val="18"/>
              </w:rPr>
              <w:t>ElevenLabs</w:t>
            </w:r>
          </w:p>
        </w:tc>
        <w:tc>
          <w:tcPr>
            <w:tcW w:type="dxa" w:w="1080"/>
            <w:shd w:fill="1F4E79"/>
          </w:tcPr>
          <w:p>
            <w:r>
              <w:rPr>
                <w:b/>
                <w:color w:val="FFFFFF"/>
                <w:sz w:val="18"/>
              </w:rPr>
              <w:t>Claude Haiku</w:t>
            </w:r>
          </w:p>
        </w:tc>
        <w:tc>
          <w:tcPr>
            <w:tcW w:type="dxa" w:w="1080"/>
            <w:shd w:fill="1F4E79"/>
          </w:tcPr>
          <w:p>
            <w:r>
              <w:rPr>
                <w:b/>
                <w:color w:val="FFFFFF"/>
                <w:sz w:val="18"/>
              </w:rPr>
              <w:t>GPT-4o</w:t>
            </w:r>
          </w:p>
        </w:tc>
      </w:tr>
      <w:tr>
        <w:tc>
          <w:tcPr>
            <w:tcW w:type="dxa" w:w="1080"/>
          </w:tcPr>
          <w:p>
            <w:r>
              <w:rPr>
                <w:sz w:val="16"/>
              </w:rPr>
              <w:t>Accuracy (30%)</w:t>
            </w:r>
          </w:p>
        </w:tc>
        <w:tc>
          <w:tcPr>
            <w:tcW w:type="dxa" w:w="1080"/>
          </w:tcPr>
          <w:p>
            <w:r>
              <w:rPr>
                <w:sz w:val="16"/>
              </w:rPr>
              <w:t>8.5</w:t>
            </w:r>
          </w:p>
        </w:tc>
        <w:tc>
          <w:tcPr>
            <w:tcW w:type="dxa" w:w="1080"/>
          </w:tcPr>
          <w:p>
            <w:r>
              <w:rPr>
                <w:sz w:val="16"/>
              </w:rPr>
              <w:t>7.2</w:t>
            </w:r>
          </w:p>
        </w:tc>
        <w:tc>
          <w:tcPr>
            <w:tcW w:type="dxa" w:w="1080"/>
          </w:tcPr>
          <w:p>
            <w:r>
              <w:rPr>
                <w:sz w:val="16"/>
              </w:rPr>
              <w:t>9.0</w:t>
            </w:r>
          </w:p>
        </w:tc>
        <w:tc>
          <w:tcPr>
            <w:tcW w:type="dxa" w:w="1080"/>
          </w:tcPr>
          <w:p>
            <w:r>
              <w:rPr>
                <w:sz w:val="16"/>
              </w:rPr>
              <w:t>8.0</w:t>
            </w:r>
          </w:p>
        </w:tc>
        <w:tc>
          <w:tcPr>
            <w:tcW w:type="dxa" w:w="1080"/>
          </w:tcPr>
          <w:p>
            <w:r>
              <w:rPr>
                <w:sz w:val="16"/>
              </w:rPr>
              <w:t>9.2</w:t>
            </w:r>
          </w:p>
        </w:tc>
        <w:tc>
          <w:tcPr>
            <w:tcW w:type="dxa" w:w="1080"/>
          </w:tcPr>
          <w:p>
            <w:r>
              <w:rPr>
                <w:sz w:val="16"/>
              </w:rPr>
              <w:t>8.7</w:t>
            </w:r>
          </w:p>
        </w:tc>
        <w:tc>
          <w:tcPr>
            <w:tcW w:type="dxa" w:w="1080"/>
          </w:tcPr>
          <w:p>
            <w:r>
              <w:rPr>
                <w:sz w:val="16"/>
              </w:rPr>
              <w:t>9.1</w:t>
            </w:r>
          </w:p>
        </w:tc>
      </w:tr>
      <w:tr>
        <w:tc>
          <w:tcPr>
            <w:tcW w:type="dxa" w:w="1080"/>
          </w:tcPr>
          <w:p>
            <w:r>
              <w:rPr>
                <w:sz w:val="16"/>
              </w:rPr>
              <w:t>Latency (25%)</w:t>
            </w:r>
          </w:p>
        </w:tc>
        <w:tc>
          <w:tcPr>
            <w:tcW w:type="dxa" w:w="1080"/>
          </w:tcPr>
          <w:p>
            <w:r>
              <w:rPr>
                <w:sz w:val="16"/>
              </w:rPr>
              <w:t>9.0</w:t>
            </w:r>
          </w:p>
        </w:tc>
        <w:tc>
          <w:tcPr>
            <w:tcW w:type="dxa" w:w="1080"/>
          </w:tcPr>
          <w:p>
            <w:r>
              <w:rPr>
                <w:sz w:val="16"/>
              </w:rPr>
              <w:t>8.5</w:t>
            </w:r>
          </w:p>
        </w:tc>
        <w:tc>
          <w:tcPr>
            <w:tcW w:type="dxa" w:w="1080"/>
          </w:tcPr>
          <w:p>
            <w:r>
              <w:rPr>
                <w:sz w:val="16"/>
              </w:rPr>
              <w:t>7.0</w:t>
            </w:r>
          </w:p>
        </w:tc>
        <w:tc>
          <w:tcPr>
            <w:tcW w:type="dxa" w:w="1080"/>
          </w:tcPr>
          <w:p>
            <w:r>
              <w:rPr>
                <w:sz w:val="16"/>
              </w:rPr>
              <w:t>9.5</w:t>
            </w:r>
          </w:p>
        </w:tc>
        <w:tc>
          <w:tcPr>
            <w:tcW w:type="dxa" w:w="1080"/>
          </w:tcPr>
          <w:p>
            <w:r>
              <w:rPr>
                <w:sz w:val="16"/>
              </w:rPr>
              <w:t>7.5</w:t>
            </w:r>
          </w:p>
        </w:tc>
        <w:tc>
          <w:tcPr>
            <w:tcW w:type="dxa" w:w="1080"/>
          </w:tcPr>
          <w:p>
            <w:r>
              <w:rPr>
                <w:sz w:val="16"/>
              </w:rPr>
              <w:t>8.8</w:t>
            </w:r>
          </w:p>
        </w:tc>
        <w:tc>
          <w:tcPr>
            <w:tcW w:type="dxa" w:w="1080"/>
          </w:tcPr>
          <w:p>
            <w:r>
              <w:rPr>
                <w:sz w:val="16"/>
              </w:rPr>
              <w:t>7.8</w:t>
            </w:r>
          </w:p>
        </w:tc>
      </w:tr>
      <w:tr>
        <w:tc>
          <w:tcPr>
            <w:tcW w:type="dxa" w:w="1080"/>
          </w:tcPr>
          <w:p>
            <w:r>
              <w:rPr>
                <w:sz w:val="16"/>
              </w:rPr>
              <w:t>Cost (20%)</w:t>
            </w:r>
          </w:p>
        </w:tc>
        <w:tc>
          <w:tcPr>
            <w:tcW w:type="dxa" w:w="1080"/>
          </w:tcPr>
          <w:p>
            <w:r>
              <w:rPr>
                <w:sz w:val="16"/>
              </w:rPr>
              <w:t>8.0</w:t>
            </w:r>
          </w:p>
        </w:tc>
        <w:tc>
          <w:tcPr>
            <w:tcW w:type="dxa" w:w="1080"/>
          </w:tcPr>
          <w:p>
            <w:r>
              <w:rPr>
                <w:sz w:val="16"/>
              </w:rPr>
              <w:t>8.5</w:t>
            </w:r>
          </w:p>
        </w:tc>
        <w:tc>
          <w:tcPr>
            <w:tcW w:type="dxa" w:w="1080"/>
          </w:tcPr>
          <w:p>
            <w:r>
              <w:rPr>
                <w:sz w:val="16"/>
              </w:rPr>
              <w:t>5.5</w:t>
            </w:r>
          </w:p>
        </w:tc>
        <w:tc>
          <w:tcPr>
            <w:tcW w:type="dxa" w:w="1080"/>
          </w:tcPr>
          <w:p>
            <w:r>
              <w:rPr>
                <w:sz w:val="16"/>
              </w:rPr>
              <w:t>10.0</w:t>
            </w:r>
          </w:p>
        </w:tc>
        <w:tc>
          <w:tcPr>
            <w:tcW w:type="dxa" w:w="1080"/>
          </w:tcPr>
          <w:p>
            <w:r>
              <w:rPr>
                <w:sz w:val="16"/>
              </w:rPr>
              <w:t>4.0</w:t>
            </w:r>
          </w:p>
        </w:tc>
        <w:tc>
          <w:tcPr>
            <w:tcW w:type="dxa" w:w="1080"/>
          </w:tcPr>
          <w:p>
            <w:r>
              <w:rPr>
                <w:sz w:val="16"/>
              </w:rPr>
              <w:t>9.0</w:t>
            </w:r>
          </w:p>
        </w:tc>
        <w:tc>
          <w:tcPr>
            <w:tcW w:type="dxa" w:w="1080"/>
          </w:tcPr>
          <w:p>
            <w:r>
              <w:rPr>
                <w:sz w:val="16"/>
              </w:rPr>
              <w:t>5.0</w:t>
            </w:r>
          </w:p>
        </w:tc>
      </w:tr>
      <w:tr>
        <w:tc>
          <w:tcPr>
            <w:tcW w:type="dxa" w:w="1080"/>
          </w:tcPr>
          <w:p>
            <w:r>
              <w:rPr>
                <w:sz w:val="16"/>
              </w:rPr>
              <w:t>Arabic support (15%)</w:t>
            </w:r>
          </w:p>
        </w:tc>
        <w:tc>
          <w:tcPr>
            <w:tcW w:type="dxa" w:w="1080"/>
          </w:tcPr>
          <w:p>
            <w:r>
              <w:rPr>
                <w:sz w:val="16"/>
              </w:rPr>
              <w:t>8.8</w:t>
            </w:r>
          </w:p>
        </w:tc>
        <w:tc>
          <w:tcPr>
            <w:tcW w:type="dxa" w:w="1080"/>
          </w:tcPr>
          <w:p>
            <w:r>
              <w:rPr>
                <w:sz w:val="16"/>
              </w:rPr>
              <w:t>7.0</w:t>
            </w:r>
          </w:p>
        </w:tc>
        <w:tc>
          <w:tcPr>
            <w:tcW w:type="dxa" w:w="1080"/>
          </w:tcPr>
          <w:p>
            <w:r>
              <w:rPr>
                <w:sz w:val="16"/>
              </w:rPr>
              <w:t>9.2</w:t>
            </w:r>
          </w:p>
        </w:tc>
        <w:tc>
          <w:tcPr>
            <w:tcW w:type="dxa" w:w="1080"/>
          </w:tcPr>
          <w:p>
            <w:r>
              <w:rPr>
                <w:sz w:val="16"/>
              </w:rPr>
              <w:t>8.5</w:t>
            </w:r>
          </w:p>
        </w:tc>
        <w:tc>
          <w:tcPr>
            <w:tcW w:type="dxa" w:w="1080"/>
          </w:tcPr>
          <w:p>
            <w:r>
              <w:rPr>
                <w:sz w:val="16"/>
              </w:rPr>
              <w:t>8.8</w:t>
            </w:r>
          </w:p>
        </w:tc>
        <w:tc>
          <w:tcPr>
            <w:tcW w:type="dxa" w:w="1080"/>
          </w:tcPr>
          <w:p>
            <w:r>
              <w:rPr>
                <w:sz w:val="16"/>
              </w:rPr>
              <w:t>8.5</w:t>
            </w:r>
          </w:p>
        </w:tc>
        <w:tc>
          <w:tcPr>
            <w:tcW w:type="dxa" w:w="1080"/>
          </w:tcPr>
          <w:p>
            <w:r>
              <w:rPr>
                <w:sz w:val="16"/>
              </w:rPr>
              <w:t>8.8</w:t>
            </w:r>
          </w:p>
        </w:tc>
      </w:tr>
      <w:tr>
        <w:tc>
          <w:tcPr>
            <w:tcW w:type="dxa" w:w="1080"/>
          </w:tcPr>
          <w:p>
            <w:r>
              <w:rPr>
                <w:sz w:val="16"/>
              </w:rPr>
              <w:t>Integration (10%)</w:t>
            </w:r>
          </w:p>
        </w:tc>
        <w:tc>
          <w:tcPr>
            <w:tcW w:type="dxa" w:w="1080"/>
          </w:tcPr>
          <w:p>
            <w:r>
              <w:rPr>
                <w:sz w:val="16"/>
              </w:rPr>
              <w:t>9.5</w:t>
            </w:r>
          </w:p>
        </w:tc>
        <w:tc>
          <w:tcPr>
            <w:tcW w:type="dxa" w:w="1080"/>
          </w:tcPr>
          <w:p>
            <w:r>
              <w:rPr>
                <w:sz w:val="16"/>
              </w:rPr>
              <w:t>9.5</w:t>
            </w:r>
          </w:p>
        </w:tc>
        <w:tc>
          <w:tcPr>
            <w:tcW w:type="dxa" w:w="1080"/>
          </w:tcPr>
          <w:p>
            <w:r>
              <w:rPr>
                <w:sz w:val="16"/>
              </w:rPr>
              <w:t>8.0</w:t>
            </w:r>
          </w:p>
        </w:tc>
        <w:tc>
          <w:tcPr>
            <w:tcW w:type="dxa" w:w="1080"/>
          </w:tcPr>
          <w:p>
            <w:r>
              <w:rPr>
                <w:sz w:val="16"/>
              </w:rPr>
              <w:t>7.0</w:t>
            </w:r>
          </w:p>
        </w:tc>
        <w:tc>
          <w:tcPr>
            <w:tcW w:type="dxa" w:w="1080"/>
          </w:tcPr>
          <w:p>
            <w:r>
              <w:rPr>
                <w:sz w:val="16"/>
              </w:rPr>
              <w:t>6.0</w:t>
            </w:r>
          </w:p>
        </w:tc>
        <w:tc>
          <w:tcPr>
            <w:tcW w:type="dxa" w:w="1080"/>
          </w:tcPr>
          <w:p>
            <w:r>
              <w:rPr>
                <w:sz w:val="16"/>
              </w:rPr>
              <w:t>9.5</w:t>
            </w:r>
          </w:p>
        </w:tc>
        <w:tc>
          <w:tcPr>
            <w:tcW w:type="dxa" w:w="1080"/>
          </w:tcPr>
          <w:p>
            <w:r>
              <w:rPr>
                <w:sz w:val="16"/>
              </w:rPr>
              <w:t>8.5</w:t>
            </w:r>
          </w:p>
        </w:tc>
      </w:tr>
      <w:tr>
        <w:tc>
          <w:tcPr>
            <w:tcW w:type="dxa" w:w="1080"/>
          </w:tcPr>
          <w:p>
            <w:r>
              <w:rPr>
                <w:sz w:val="16"/>
              </w:rPr>
              <w:t>Weighted total</w:t>
            </w:r>
          </w:p>
        </w:tc>
        <w:tc>
          <w:tcPr>
            <w:tcW w:type="dxa" w:w="1080"/>
          </w:tcPr>
          <w:p>
            <w:r>
              <w:rPr>
                <w:sz w:val="16"/>
              </w:rPr>
              <w:t>8.66</w:t>
            </w:r>
          </w:p>
        </w:tc>
        <w:tc>
          <w:tcPr>
            <w:tcW w:type="dxa" w:w="1080"/>
          </w:tcPr>
          <w:p>
            <w:r>
              <w:rPr>
                <w:sz w:val="16"/>
              </w:rPr>
              <w:t>7.98</w:t>
            </w:r>
          </w:p>
        </w:tc>
        <w:tc>
          <w:tcPr>
            <w:tcW w:type="dxa" w:w="1080"/>
          </w:tcPr>
          <w:p>
            <w:r>
              <w:rPr>
                <w:sz w:val="16"/>
              </w:rPr>
              <w:t>7.89</w:t>
            </w:r>
          </w:p>
        </w:tc>
        <w:tc>
          <w:tcPr>
            <w:tcW w:type="dxa" w:w="1080"/>
          </w:tcPr>
          <w:p>
            <w:r>
              <w:rPr>
                <w:sz w:val="16"/>
              </w:rPr>
              <w:t>8.93</w:t>
            </w:r>
          </w:p>
        </w:tc>
        <w:tc>
          <w:tcPr>
            <w:tcW w:type="dxa" w:w="1080"/>
          </w:tcPr>
          <w:p>
            <w:r>
              <w:rPr>
                <w:sz w:val="16"/>
              </w:rPr>
              <w:t>7.61</w:t>
            </w:r>
          </w:p>
        </w:tc>
        <w:tc>
          <w:tcPr>
            <w:tcW w:type="dxa" w:w="1080"/>
          </w:tcPr>
          <w:p>
            <w:r>
              <w:rPr>
                <w:sz w:val="16"/>
              </w:rPr>
              <w:t>8.82</w:t>
            </w:r>
          </w:p>
        </w:tc>
        <w:tc>
          <w:tcPr>
            <w:tcW w:type="dxa" w:w="1080"/>
          </w:tcPr>
          <w:p>
            <w:r>
              <w:rPr>
                <w:sz w:val="16"/>
              </w:rPr>
              <w:t>7.95</w:t>
            </w:r>
          </w:p>
        </w:tc>
      </w:tr>
      <w:tr>
        <w:tc>
          <w:tcPr>
            <w:tcW w:type="dxa" w:w="1080"/>
          </w:tcPr>
          <w:p>
            <w:r>
              <w:rPr>
                <w:sz w:val="16"/>
              </w:rPr>
              <w:t>Selected?</w:t>
            </w:r>
          </w:p>
        </w:tc>
        <w:tc>
          <w:tcPr>
            <w:tcW w:type="dxa" w:w="1080"/>
          </w:tcPr>
          <w:p>
            <w:r>
              <w:rPr>
                <w:sz w:val="16"/>
              </w:rPr>
              <w:t>YES (STT)</w:t>
            </w:r>
          </w:p>
        </w:tc>
        <w:tc>
          <w:tcPr>
            <w:tcW w:type="dxa" w:w="1080"/>
          </w:tcPr>
          <w:p>
            <w:r>
              <w:rPr>
                <w:sz w:val="16"/>
              </w:rPr>
              <w:t>Fallback</w:t>
            </w:r>
          </w:p>
        </w:tc>
        <w:tc>
          <w:tcPr>
            <w:tcW w:type="dxa" w:w="1080"/>
          </w:tcPr>
          <w:p>
            <w:r>
              <w:rPr>
                <w:sz w:val="16"/>
              </w:rPr>
              <w:t>No</w:t>
            </w:r>
          </w:p>
        </w:tc>
        <w:tc>
          <w:tcPr>
            <w:tcW w:type="dxa" w:w="1080"/>
          </w:tcPr>
          <w:p>
            <w:r>
              <w:rPr>
                <w:sz w:val="16"/>
              </w:rPr>
              <w:t>YES (TTS)</w:t>
            </w:r>
          </w:p>
        </w:tc>
        <w:tc>
          <w:tcPr>
            <w:tcW w:type="dxa" w:w="1080"/>
          </w:tcPr>
          <w:p>
            <w:r>
              <w:rPr>
                <w:sz w:val="16"/>
              </w:rPr>
              <w:t>No</w:t>
            </w:r>
          </w:p>
        </w:tc>
        <w:tc>
          <w:tcPr>
            <w:tcW w:type="dxa" w:w="1080"/>
          </w:tcPr>
          <w:p>
            <w:r>
              <w:rPr>
                <w:sz w:val="16"/>
              </w:rPr>
              <w:t>YES (LLM)</w:t>
            </w:r>
          </w:p>
        </w:tc>
        <w:tc>
          <w:tcPr>
            <w:tcW w:type="dxa" w:w="1080"/>
          </w:tcPr>
          <w:p>
            <w:r>
              <w:rPr>
                <w:sz w:val="16"/>
              </w:rPr>
              <w:t>No</w:t>
            </w:r>
          </w:p>
        </w:tc>
      </w:tr>
    </w:tbl>
    <w:p>
      <w:pPr>
        <w:pStyle w:val="Heading1"/>
      </w:pPr>
      <w:r>
        <w:t>9. Final Production Rationale — Summary</w:t>
      </w:r>
    </w:p>
    <w:p>
      <w:r>
        <w:rPr>
          <w:b/>
        </w:rPr>
        <w:t xml:space="preserve">Unified API gateway. </w:t>
      </w:r>
      <w:r>
        <w:t>OpenRouter provides STT, LLM, and classifier access under one key, reducing integration surface from 4 vendors to 2 (OpenRouter + Microsoft Edge TTS).</w:t>
      </w:r>
    </w:p>
    <w:p>
      <w:r>
        <w:rPr>
          <w:b/>
        </w:rPr>
        <w:t xml:space="preserve">Bilingual accessibility first. </w:t>
      </w:r>
      <w:r>
        <w:t>Arabic and English are first-class across STT, TTS, and LLM. Competing stacks excelled in one language only.</w:t>
      </w:r>
    </w:p>
    <w:p>
      <w:r>
        <w:rPr>
          <w:b/>
        </w:rPr>
        <w:t xml:space="preserve">Latency budget. </w:t>
      </w:r>
      <w:r>
        <w:t>End-to-end voice caption path targets &lt;3 s. Models scoring higher accuracy but &gt;5 s latency were rejected.</w:t>
      </w:r>
    </w:p>
    <w:p>
      <w:r>
        <w:rPr>
          <w:b/>
        </w:rPr>
        <w:t xml:space="preserve">Cost sustainability. </w:t>
      </w:r>
      <w:r>
        <w:t>Estimated monthly cost at 10K messages: ~$18 STT + ~$22 LLM + $0 TTS = ~$40. ElevenLabs + GPT-4o equivalent would exceed ~$180/month.</w:t>
      </w:r>
    </w:p>
    <w:p>
      <w:r>
        <w:rPr>
          <w:b/>
        </w:rPr>
        <w:t xml:space="preserve">Safety &amp; clarity. </w:t>
      </w:r>
      <w:r>
        <w:t>Claude Haiku follows accessibility system prompts (no jargon, no stage directions, sentence case). Enhancer + classifier pipeline improves deaf-readable output.</w:t>
      </w:r>
    </w:p>
    <w:p>
      <w:r>
        <w:rPr>
          <w:b/>
        </w:rPr>
        <w:t xml:space="preserve">Privacy for biometrics. </w:t>
      </w:r>
      <w:r>
        <w:t>Camera sentiment runs locally (ViT on CPU). Voice/text use cloud APIs — disclosed to users. Azure/Google face APIs rejected due to cloud biometric upload.</w:t>
      </w:r>
    </w:p>
    <w:p>
      <w:r>
        <w:rPr>
          <w:b/>
        </w:rPr>
        <w:t xml:space="preserve">Graceful degradation. </w:t>
      </w:r>
      <w:r>
        <w:t>Documented fallback chains: STT → refine → alternate Whisper → gpt-audio; TTS Edge → gpt-audio; camera ViT → heuristic; classifier → neutral defaults.</w:t>
      </w:r>
    </w:p>
    <w:p>
      <w:r>
        <w:rPr>
          <w:b/>
        </w:rPr>
        <w:t xml:space="preserve">No custom training. </w:t>
      </w:r>
      <w:r>
        <w:t>All models are pre-trained inference-only (zero fine-tuning cost, reproducible behavior). Prompt engineering and thresholds tune accessibility behavior.</w:t>
      </w:r>
    </w:p>
    <w:p/>
    <w:p>
      <w:r>
        <w:rPr>
          <w:i/>
          <w:color w:val="646464"/>
          <w:sz w:val="18"/>
        </w:rPr>
        <w:t>Note: Rows tagged 'Measured 2026-06-20' were produced live by backend/benchmarks/run_model_comparison.py and are fully reproducible. Rows tagged 'Vendor-published' use vendor documentation. Sample sizes for the shipped example datasets are small; expand benchmarks/datasets/ for a statistically final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