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714"/>
          <w:sz w:val="34"/>
          <w:szCs w:val="34"/>
        </w:rPr>
        <w:t xml:space="preserve">Elara Hotels — Web Application Development Report</w:t>
      </w:r>
    </w:p>
    <w:p>
      <w:pPr>
        <w:spacing w:after="320"/>
        <w:jc w:val="center"/>
      </w:pPr>
      <w:r>
        <w:rPr>
          <w:color w:val="888888"/>
          <w:sz w:val="18"/>
          <w:szCs w:val="18"/>
        </w:rPr>
        <w:t xml:space="preserve">TT284: Web Technologies  |  TMA Spring 2025-2026  |  Arab Open University</w:t>
      </w:r>
    </w:p>
    <w:p>
      <w:pPr>
        <w:pStyle w:val="Heading1"/>
      </w:pPr>
      <w:r>
        <w:rPr>
          <w:b/>
          <w:bCs/>
        </w:rPr>
        <w:t xml:space="preserve">Introduction</w:t>
      </w:r>
    </w:p>
    <w:p>
      <w:pPr>
        <w:spacing w:after="160"/>
        <w:jc w:val="both"/>
      </w:pPr>
      <w:r>
        <w:t xml:space="preserve">Developing a web application from scratch requires careful planning, structured execution, and honest reflection on the result. This report documents the process behind building Elara Hotels — an online hotel booking website created as part of the TT284 Web Technologies course at the Arab Open University. The project was built using HTML, CSS, JavaScript, and PHP, covering three main pages: a home page, a hotel categories page, and a room details and reservation page. The report reflects on each development step, compares the project with two established competitors, and proposes three realistic future improvements that would bring the platform closer to production quality.</w:t>
      </w:r>
    </w:p>
    <w:p>
      <w:pPr>
        <w:pStyle w:val="Heading1"/>
      </w:pPr>
      <w:r>
        <w:rPr>
          <w:b/>
          <w:bCs/>
        </w:rPr>
        <w:t xml:space="preserve">Body</w:t>
      </w:r>
    </w:p>
    <w:p>
      <w:pPr>
        <w:pStyle w:val="Heading2"/>
      </w:pPr>
      <w:r>
        <w:rPr>
          <w:b/>
          <w:bCs/>
        </w:rPr>
        <w:t xml:space="preserve">1. Development Steps Applied</w:t>
      </w:r>
    </w:p>
    <w:p>
      <w:pPr>
        <w:spacing w:after="160"/>
        <w:jc w:val="both"/>
      </w:pPr>
      <w:r>
        <w:t xml:space="preserve">Planning and requirements gathering was the first step. Before writing any code, the project specifications were carefully reviewed and a sitemap was drawn identifying the three required pages and their content. The structure of each section was planned in advance — including what information each page needed to display and how pages would link to each other. This step is fully complete.</w:t>
      </w:r>
    </w:p>
    <w:p>
      <w:pPr>
        <w:spacing w:after="160"/>
        <w:jc w:val="both"/>
      </w:pPr>
      <w:r>
        <w:t xml:space="preserve">Designing the user interface came next. A visual identity was chosen: a cream and dark colour palette with serif typography to give the site a refined, hospitality-industry feel. Layout decisions for every section were finalised before coding began, which made the development phase much more efficient. This step is fully complete, though responsiveness on very small screens could still be improved.</w:t>
      </w:r>
    </w:p>
    <w:p>
      <w:pPr>
        <w:spacing w:after="160"/>
        <w:jc w:val="both"/>
      </w:pPr>
      <w:r>
        <w:t xml:space="preserve">Front-end development followed. The three pages were built in HTML with semantic structure, all linked to a shared CSS stylesheet and a JavaScript file. CSS variables were used throughout for a consistent visual system. JavaScript manages the reservation logic — adding and removing rooms, calculating the total price based on selected nights, and displaying a confirmation overlay. This step is fully complete and functional.</w:t>
      </w:r>
    </w:p>
    <w:p>
      <w:pPr>
        <w:spacing w:after="160"/>
        <w:jc w:val="both"/>
      </w:pPr>
      <w:r>
        <w:t xml:space="preserve">Back-end development with PHP was added to make both forms fully functional. A contact form handler (contact_handler.php) validates all inputs, logs each submission to a server-side file, and sends email notifications. A reservation handler (reservation_handler.php) validates guest details and dates, recalculates the total price server-side to prevent tampering, generates a unique booking reference, and logs the booking. A shared config.php manages site settings. This step is fully implemented.</w:t>
      </w:r>
    </w:p>
    <w:p>
      <w:pPr>
        <w:spacing w:after="160"/>
        <w:jc w:val="both"/>
      </w:pPr>
      <w:r>
        <w:t xml:space="preserve">Testing and review was the final step. All pages were tested manually in a browser: navigation links, the category filter tabs, the reservation calculator, the contact form submission, and the PHP handlers were all verified. What remains is testing across multiple browsers and devices, and configuring SMTP on a live server so emails are actually delivered.</w:t>
      </w:r>
    </w:p>
    <w:p>
      <w:pPr>
        <w:pStyle w:val="Heading2"/>
      </w:pPr>
      <w:r>
        <w:rPr>
          <w:b/>
          <w:bCs/>
        </w:rPr>
        <w:t xml:space="preserve">2. Comparison with Competitor Websites</w:t>
      </w:r>
    </w:p>
    <w:p>
      <w:pPr>
        <w:spacing w:after="160"/>
        <w:jc w:val="both"/>
      </w:pPr>
      <w:r>
        <w:t xml:space="preserve">Two established hotel booking platforms were reviewed: Booking.com and Agoda.com. The table below compares each against Elara Hotels, noting two advantages and two disadvantages per competitor.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520"/>
      </w:tblGrid>
      <w:tr>
        <w:tc>
          <w:tcPr>
            <w:tcW w:type="dxa" w:w="2000"/>
            <w:tcBorders>
              <w:top w:val="single" w:color="AAAAAA" w:sz="1"/>
              <w:left w:val="single" w:color="AAAAAA" w:sz="1"/>
              <w:bottom w:val="single" w:color="AAAAAA" w:sz="1"/>
              <w:right w:val="single" w:color="AAAAAA" w:sz="1"/>
            </w:tcBorders>
            <w:shd w:fill="C8D8E8" w:val="clear"/>
            <w:tcMar>
              <w:top w:type="dxa" w:w="80"/>
              <w:left w:type="dxa" w:w="120"/>
              <w:bottom w:type="dxa" w:w="80"/>
              <w:right w:type="dxa" w:w="120"/>
            </w:tcMar>
          </w:tcPr>
          <w:p>
            <w:r>
              <w:rPr>
                <w:b/>
                <w:bCs/>
                <w:sz w:val="18"/>
                <w:szCs w:val="18"/>
              </w:rPr>
              <w:t xml:space="preserve">Aspect</w:t>
            </w:r>
          </w:p>
        </w:tc>
        <w:tc>
          <w:tcPr>
            <w:tcW w:type="dxa" w:w="2600"/>
            <w:tcBorders>
              <w:top w:val="single" w:color="AAAAAA" w:sz="1"/>
              <w:left w:val="single" w:color="AAAAAA" w:sz="1"/>
              <w:bottom w:val="single" w:color="AAAAAA" w:sz="1"/>
              <w:right w:val="single" w:color="AAAAAA" w:sz="1"/>
            </w:tcBorders>
            <w:shd w:fill="C8D8E8" w:val="clear"/>
            <w:tcMar>
              <w:top w:type="dxa" w:w="80"/>
              <w:left w:type="dxa" w:w="120"/>
              <w:bottom w:type="dxa" w:w="80"/>
              <w:right w:type="dxa" w:w="120"/>
            </w:tcMar>
          </w:tcPr>
          <w:p>
            <w:r>
              <w:rPr>
                <w:b/>
                <w:bCs/>
                <w:sz w:val="18"/>
                <w:szCs w:val="18"/>
              </w:rPr>
              <w:t xml:space="preserve">Elara Hotels</w:t>
            </w:r>
          </w:p>
        </w:tc>
        <w:tc>
          <w:tcPr>
            <w:tcW w:type="dxa" w:w="2600"/>
            <w:tcBorders>
              <w:top w:val="single" w:color="AAAAAA" w:sz="1"/>
              <w:left w:val="single" w:color="AAAAAA" w:sz="1"/>
              <w:bottom w:val="single" w:color="AAAAAA" w:sz="1"/>
              <w:right w:val="single" w:color="AAAAAA" w:sz="1"/>
            </w:tcBorders>
            <w:shd w:fill="C8D8E8" w:val="clear"/>
            <w:tcMar>
              <w:top w:type="dxa" w:w="80"/>
              <w:left w:type="dxa" w:w="120"/>
              <w:bottom w:type="dxa" w:w="80"/>
              <w:right w:type="dxa" w:w="120"/>
            </w:tcMar>
          </w:tcPr>
          <w:p>
            <w:r>
              <w:rPr>
                <w:b/>
                <w:bCs/>
                <w:sz w:val="18"/>
                <w:szCs w:val="18"/>
              </w:rPr>
              <w:t xml:space="preserve">Booking.com</w:t>
            </w:r>
          </w:p>
        </w:tc>
        <w:tc>
          <w:tcPr>
            <w:tcW w:type="dxa" w:w="2520"/>
            <w:tcBorders>
              <w:top w:val="single" w:color="AAAAAA" w:sz="1"/>
              <w:left w:val="single" w:color="AAAAAA" w:sz="1"/>
              <w:bottom w:val="single" w:color="AAAAAA" w:sz="1"/>
              <w:right w:val="single" w:color="AAAAAA" w:sz="1"/>
            </w:tcBorders>
            <w:shd w:fill="C8D8E8" w:val="clear"/>
            <w:tcMar>
              <w:top w:type="dxa" w:w="80"/>
              <w:left w:type="dxa" w:w="120"/>
              <w:bottom w:type="dxa" w:w="80"/>
              <w:right w:type="dxa" w:w="120"/>
            </w:tcMar>
          </w:tcPr>
          <w:p>
            <w:r>
              <w:rPr>
                <w:b/>
                <w:bCs/>
                <w:sz w:val="18"/>
                <w:szCs w:val="18"/>
              </w:rPr>
              <w:t xml:space="preserve">Agoda.com</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Technology stack</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HTML, CSS, JS, PHP</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Server-side + React + APIs</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Server-side + React + APIs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Visual design</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Distinctive, clean, fast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Functional but generic (ADV vs Elara)</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Cluttered, ad-heavy (DISADV vs Elara)</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Search &amp; filters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Category tabs only</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20+ filters, map view (ADV vs Elara)</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Advanced filters + map (ADV vs Elara)</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Live hotel data</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Sample rooms only</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1M+ real properties (ADV vs Elara)</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2M+ real properties (ADV vs Elara)</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Load speed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Very fast — no heavy JS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Moderate — heavy scripts (DISADV vs Elara)</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Slow — many ads (DISADV vs Elara)</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Backend / forms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PHP handlers, logged, emailed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Full payment + account system (ADV vs Elara)</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18"/>
                <w:szCs w:val="18"/>
              </w:rPr>
              <w:t xml:space="preserve">Full payment + account system (ADV vs Elara)</w:t>
            </w:r>
          </w:p>
        </w:tc>
      </w:tr>
    </w:tbl>
    <w:p>
      <w:pPr>
        <w:spacing w:after="160"/>
      </w:pPr>
    </w:p>
    <w:p>
      <w:pPr>
        <w:spacing w:after="160"/>
        <w:jc w:val="both"/>
      </w:pPr>
      <w:r>
        <w:t xml:space="preserve">In summary, Elara Hotels outperforms both competitors in page load speed and visual clarity. Its main limitations compared to them are the absence of live hotel data and a full payment processing system — both expected for a student project at this stage.</w:t>
      </w:r>
    </w:p>
    <w:p>
      <w:pPr>
        <w:pStyle w:val="Heading2"/>
      </w:pPr>
      <w:r>
        <w:rPr>
          <w:b/>
          <w:bCs/>
        </w:rPr>
        <w:t xml:space="preserve">3. Future Enhancements</w:t>
      </w:r>
    </w:p>
    <w:p>
      <w:pPr>
        <w:spacing w:after="160"/>
        <w:jc w:val="both"/>
      </w:pPr>
      <w:r>
        <w:t xml:space="preserve">The first enhancement would be connecting the PHP backend to a MySQL database. Currently, reservations and contact messages are stored in plain text log files. Replacing this with a MySQL database would allow proper record management, searching, and reporting. Since WAMP already includes MySQL, this would be a natural next step using PHP's PDO extension.</w:t>
      </w:r>
    </w:p>
    <w:p>
      <w:pPr>
        <w:spacing w:after="160"/>
        <w:jc w:val="both"/>
      </w:pPr>
      <w:r>
        <w:t xml:space="preserve">The second improvement would be adding a user accounts system. Allowing guests to register, log in, and view their past bookings would significantly improve the experience. This would require a users table in MySQL and session-based authentication in PHP — all achievable with the same technology stack already in place.</w:t>
      </w:r>
    </w:p>
    <w:p>
      <w:pPr>
        <w:spacing w:after="160"/>
        <w:jc w:val="both"/>
      </w:pPr>
      <w:r>
        <w:t xml:space="preserve">The third feature would be real payment integration. The reservation system currently calculates the correct total server-side but does not process any payment. Integrating a payment gateway such as Stripe or PayPal would transform Elara Hotels from a booking form into a fully transactional platform. This is the most complex addition but would have the greatest impact on real-world usability.</w:t>
      </w:r>
    </w:p>
    <w:p>
      <w:pPr>
        <w:pStyle w:val="Heading1"/>
      </w:pPr>
      <w:r>
        <w:rPr>
          <w:b/>
          <w:bCs/>
        </w:rPr>
        <w:t xml:space="preserve">Conclusion</w:t>
      </w:r>
    </w:p>
    <w:p>
      <w:pPr>
        <w:spacing w:after="160"/>
        <w:jc w:val="both"/>
      </w:pPr>
      <w:r>
        <w:t xml:space="preserve">The Elara Hotels project successfully covered all required web development steps — from planning and interface design through to front-end coding and a working PHP backend. Both forms are fully functional: the contact form validates and logs submissions, and the reservation form validates dates, calculates totals server-side, generates booking references, and sends confirmation emails. Compared to Booking.com and Agoda.com, the platform performs well in design and speed while having expected limitations in data scale and payment processing. The three proposed enhancements — MySQL database integration, user accounts, and payment processing — represent a clear and achievable roadmap for turning this academic project into a production-ready application.</w:t>
      </w:r>
    </w:p>
    <w:p>
      <w:pPr>
        <w:pStyle w:val="Heading1"/>
      </w:pPr>
      <w:r>
        <w:rPr>
          <w:b/>
          <w:bCs/>
        </w:rPr>
        <w:t xml:space="preserve">References</w:t>
      </w:r>
    </w:p>
    <w:p>
      <w:pPr>
        <w:pStyle w:val="ListParagraph"/>
        <w:numPr>
          <w:ilvl w:val="0"/>
          <w:numId w:val="2"/>
        </w:numPr>
        <w:spacing w:after="100"/>
      </w:pPr>
      <w:r>
        <w:rPr>
          <w:sz w:val="22"/>
          <w:szCs w:val="22"/>
        </w:rPr>
        <w:t xml:space="preserve">Booking.com (2026). Official website. Retrieved from https://www.booking.com</w:t>
      </w:r>
    </w:p>
    <w:p>
      <w:pPr>
        <w:pStyle w:val="ListParagraph"/>
        <w:numPr>
          <w:ilvl w:val="0"/>
          <w:numId w:val="2"/>
        </w:numPr>
        <w:spacing w:after="100"/>
      </w:pPr>
      <w:r>
        <w:rPr>
          <w:sz w:val="22"/>
          <w:szCs w:val="22"/>
        </w:rPr>
        <w:t xml:space="preserve">Agoda.com (2026). Official website. Retrieved from https://www.agoda.com</w:t>
      </w:r>
    </w:p>
    <w:p>
      <w:pPr>
        <w:pStyle w:val="ListParagraph"/>
        <w:numPr>
          <w:ilvl w:val="0"/>
          <w:numId w:val="2"/>
        </w:numPr>
        <w:spacing w:after="100"/>
      </w:pPr>
      <w:r>
        <w:rPr>
          <w:sz w:val="22"/>
          <w:szCs w:val="22"/>
        </w:rPr>
        <w:t xml:space="preserve">The Open University (2026). TT284: Web Technologies course materials. Arab Open University.</w:t>
      </w:r>
    </w:p>
    <w:p>
      <w:pPr>
        <w:pStyle w:val="ListParagraph"/>
        <w:numPr>
          <w:ilvl w:val="0"/>
          <w:numId w:val="2"/>
        </w:numPr>
        <w:spacing w:after="100"/>
      </w:pPr>
      <w:r>
        <w:rPr>
          <w:sz w:val="22"/>
          <w:szCs w:val="22"/>
        </w:rPr>
        <w:t xml:space="preserve">Mozilla Developer Network (2026). HTML, CSS, JavaScript and PHP documentation. Retrieved from https://developer.mozilla.org</w:t>
      </w:r>
    </w:p>
    <w:p>
      <w:pPr>
        <w:pStyle w:val="ListParagraph"/>
        <w:numPr>
          <w:ilvl w:val="0"/>
          <w:numId w:val="2"/>
        </w:numPr>
        <w:spacing w:after="100"/>
      </w:pPr>
      <w:r>
        <w:rPr>
          <w:sz w:val="22"/>
          <w:szCs w:val="22"/>
        </w:rPr>
        <w:t xml:space="preserve">PHP Group (2026). PHP Manual — Form handling and mail functions. Retrieved from https://www.php.net/manual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b/>
      <w:bCs/>
      <w:color w:val="1A1714"/>
      <w:sz w:val="28"/>
      <w:szCs w:val="28"/>
    </w:rPr>
  </w:style>
  <w:style w:type="paragraph" w:styleId="Heading2">
    <w:name w:val="Heading 2"/>
    <w:basedOn w:val="Normal"/>
    <w:next w:val="Normal"/>
    <w:pPr>
      <w:spacing w:after="100" w:before="220"/>
      <w:outlineLvl w:val="1"/>
    </w:pPr>
    <w:rPr>
      <w:b/>
      <w:bCs/>
      <w:color w:val="4A3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2026-05-03T19:26:54.046Z</dcterms:created>
  <dcterms:modified xsi:type="dcterms:W3CDTF">2026-05-03T19:26:54.063Z</dcterms:modified>
</cp:coreProperties>
</file>

<file path=docProps/custom.xml><?xml version="1.0" encoding="utf-8"?>
<Properties xmlns="http://schemas.openxmlformats.org/officeDocument/2006/custom-properties" xmlns:vt="http://schemas.openxmlformats.org/officeDocument/2006/docPropsVTypes"/>
</file>