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LAB 3: UNINFORMED SEARCH</w:t>
      </w:r>
    </w:p>
    <w:p>
      <w:pPr>
        <w:jc w:val="center"/>
      </w:pPr>
      <w:r>
        <w:rPr>
          <w:rFonts w:ascii="Times New Roman" w:hAnsi="Times New Roman"/>
          <w:b/>
          <w:color w:val="000000"/>
          <w:sz w:val="26"/>
        </w:rPr>
        <w:t>BFS, DFS, DLS, IDDFS AND UCS</w:t>
      </w:r>
    </w:p>
    <w:p>
      <w:pPr>
        <w:spacing w:after="80"/>
      </w:pPr>
      <w:r>
        <w:rPr>
          <w:rFonts w:ascii="Times New Roman" w:hAnsi="Times New Roman"/>
          <w:color w:val="000000"/>
        </w:rPr>
        <w:t>Name: Noor Shehzadi</w:t>
      </w:r>
    </w:p>
    <w:p>
      <w:pPr>
        <w:spacing w:after="80"/>
      </w:pPr>
      <w:r>
        <w:rPr>
          <w:rFonts w:ascii="Times New Roman" w:hAnsi="Times New Roman"/>
          <w:color w:val="000000"/>
        </w:rPr>
        <w:t>Roll No: 356</w:t>
      </w:r>
    </w:p>
    <w:p>
      <w:pPr>
        <w:spacing w:after="80"/>
      </w:pPr>
      <w:r>
        <w:rPr>
          <w:rFonts w:ascii="Times New Roman" w:hAnsi="Times New Roman"/>
          <w:color w:val="000000"/>
        </w:rPr>
        <w:t>Section: BSAI-3B</w:t>
      </w:r>
    </w:p>
    <w:p>
      <w:pPr>
        <w:spacing w:after="80"/>
      </w:pPr>
      <w:r>
        <w:rPr>
          <w:rFonts w:ascii="Times New Roman" w:hAnsi="Times New Roman"/>
          <w:color w:val="000000"/>
        </w:rPr>
      </w:r>
    </w:p>
    <w:p>
      <w:pPr>
        <w:pStyle w:val="Heading1"/>
      </w:pPr>
      <w:r>
        <w:rPr>
          <w:rFonts w:ascii="Times New Roman" w:hAnsi="Times New Roman"/>
          <w:b/>
          <w:color w:val="000000"/>
          <w:sz w:val="28"/>
        </w:rPr>
        <w:t>1. Objective</w:t>
      </w:r>
    </w:p>
    <w:p>
      <w:pPr>
        <w:spacing w:after="80"/>
      </w:pPr>
      <w:r>
        <w:rPr>
          <w:rFonts w:ascii="Times New Roman" w:hAnsi="Times New Roman"/>
          <w:color w:val="000000"/>
        </w:rPr>
        <w:t>The objective of this lab is to implement and compare uninformed search algorithms: Breadth-First Search (BFS), Depth-First Search (DFS), Depth-Limited Search (DLS), Iterative Deepening DFS (IDDFS), and Uniform Cost Search (UCS). The search starts from A and tries to reach goal G.</w:t>
      </w:r>
    </w:p>
    <w:p>
      <w:pPr>
        <w:pStyle w:val="Heading1"/>
      </w:pPr>
      <w:r>
        <w:rPr>
          <w:rFonts w:ascii="Times New Roman" w:hAnsi="Times New Roman"/>
          <w:b/>
          <w:color w:val="000000"/>
          <w:sz w:val="28"/>
        </w:rPr>
        <w:t>2. State-Space Graph for BFS, DFS, DLS and IDDFS</w:t>
      </w:r>
    </w:p>
    <w:p>
      <w:pPr>
        <w:spacing w:after="80"/>
      </w:pPr>
      <w:r>
        <w:rPr>
          <w:rFonts w:ascii="Times New Roman" w:hAnsi="Times New Roman"/>
          <w:color w:val="000000"/>
        </w:rPr>
        <w:t>Start node: A</w:t>
      </w:r>
    </w:p>
    <w:p>
      <w:pPr>
        <w:spacing w:after="80"/>
      </w:pPr>
      <w:r>
        <w:rPr>
          <w:rFonts w:ascii="Times New Roman" w:hAnsi="Times New Roman"/>
          <w:color w:val="000000"/>
        </w:rPr>
        <w:t>Goal node: G</w:t>
      </w:r>
    </w:p>
    <w:p>
      <w:pPr>
        <w:spacing w:after="80"/>
      </w:pPr>
      <w:r>
        <w:rPr>
          <w:rFonts w:ascii="Times New Roman" w:hAnsi="Times New Roman"/>
          <w:color w:val="000000"/>
        </w:rPr>
        <w:t>Successor order: left to right</w:t>
      </w:r>
    </w:p>
    <w:p>
      <w:pPr>
        <w:spacing w:after="80"/>
      </w:pPr>
      <w:r>
        <w:rPr>
          <w:rFonts w:ascii="Times New Roman" w:hAnsi="Times New Roman"/>
          <w:color w:val="000000"/>
        </w:rPr>
        <w:t>Depth of the root node A: 0</w:t>
      </w:r>
    </w:p>
    <w:p>
      <w:pPr>
        <w:spacing w:after="80"/>
      </w:pPr>
      <w:r>
        <w:rPr>
          <w:rFonts w:ascii="Times New Roman" w:hAnsi="Times New Roman"/>
          <w:color w:val="000000"/>
        </w:rPr>
        <w:t>Graph:</w:t>
      </w:r>
    </w:p>
    <w:p>
      <w:pPr>
        <w:spacing w:after="20"/>
        <w:ind w:left="288"/>
      </w:pPr>
      <w:r>
        <w:rPr>
          <w:rFonts w:ascii="Consolas" w:hAnsi="Consolas"/>
          <w:b w:val="0"/>
          <w:color w:val="000000"/>
          <w:sz w:val="18"/>
        </w:rPr>
        <w:t xml:space="preserve">             A</w:t>
      </w:r>
    </w:p>
    <w:p>
      <w:pPr>
        <w:spacing w:after="20"/>
        <w:ind w:left="288"/>
      </w:pPr>
      <w:r>
        <w:rPr>
          <w:rFonts w:ascii="Consolas" w:hAnsi="Consolas"/>
          <w:b w:val="0"/>
          <w:color w:val="000000"/>
          <w:sz w:val="18"/>
        </w:rPr>
        <w:t xml:space="preserve">           /   \</w:t>
      </w:r>
    </w:p>
    <w:p>
      <w:pPr>
        <w:spacing w:after="20"/>
        <w:ind w:left="288"/>
      </w:pPr>
      <w:r>
        <w:rPr>
          <w:rFonts w:ascii="Consolas" w:hAnsi="Consolas"/>
          <w:b w:val="0"/>
          <w:color w:val="000000"/>
          <w:sz w:val="18"/>
        </w:rPr>
        <w:t xml:space="preserve">          B     C</w:t>
      </w:r>
    </w:p>
    <w:p>
      <w:pPr>
        <w:spacing w:after="20"/>
        <w:ind w:left="288"/>
      </w:pPr>
      <w:r>
        <w:rPr>
          <w:rFonts w:ascii="Consolas" w:hAnsi="Consolas"/>
          <w:b w:val="0"/>
          <w:color w:val="000000"/>
          <w:sz w:val="18"/>
        </w:rPr>
        <w:t xml:space="preserve">         / \     \</w:t>
      </w:r>
    </w:p>
    <w:p>
      <w:pPr>
        <w:spacing w:after="20"/>
        <w:ind w:left="288"/>
      </w:pPr>
      <w:r>
        <w:rPr>
          <w:rFonts w:ascii="Consolas" w:hAnsi="Consolas"/>
          <w:b w:val="0"/>
          <w:color w:val="000000"/>
          <w:sz w:val="18"/>
        </w:rPr>
        <w:t xml:space="preserve">        D   E     F</w:t>
      </w:r>
    </w:p>
    <w:p>
      <w:pPr>
        <w:spacing w:after="20"/>
        <w:ind w:left="288"/>
      </w:pPr>
      <w:r>
        <w:rPr>
          <w:rFonts w:ascii="Consolas" w:hAnsi="Consolas"/>
          <w:b w:val="0"/>
          <w:color w:val="000000"/>
          <w:sz w:val="18"/>
        </w:rPr>
        <w:t xml:space="preserve">             \</w:t>
      </w:r>
    </w:p>
    <w:p>
      <w:pPr>
        <w:spacing w:after="20"/>
        <w:ind w:left="288"/>
      </w:pPr>
      <w:r>
        <w:rPr>
          <w:rFonts w:ascii="Consolas" w:hAnsi="Consolas"/>
          <w:b w:val="0"/>
          <w:color w:val="000000"/>
          <w:sz w:val="18"/>
        </w:rPr>
        <w:t xml:space="preserve">              G</w:t>
      </w:r>
    </w:p>
    <w:p>
      <w:pPr>
        <w:spacing w:after="80"/>
      </w:pPr>
      <w:r>
        <w:rPr>
          <w:rFonts w:ascii="Times New Roman" w:hAnsi="Times New Roman"/>
          <w:color w:val="000000"/>
        </w:rPr>
        <w:t>Adjacency list:</w:t>
      </w:r>
    </w:p>
    <w:p>
      <w:pPr>
        <w:spacing w:after="20"/>
        <w:ind w:left="288"/>
      </w:pPr>
      <w:r>
        <w:rPr>
          <w:rFonts w:ascii="Consolas" w:hAnsi="Consolas"/>
          <w:b w:val="0"/>
          <w:color w:val="000000"/>
          <w:sz w:val="18"/>
        </w:rPr>
        <w:t>A: [B, C]</w:t>
      </w:r>
    </w:p>
    <w:p>
      <w:pPr>
        <w:spacing w:after="20"/>
        <w:ind w:left="288"/>
      </w:pPr>
      <w:r>
        <w:rPr>
          <w:rFonts w:ascii="Consolas" w:hAnsi="Consolas"/>
          <w:b w:val="0"/>
          <w:color w:val="000000"/>
          <w:sz w:val="18"/>
        </w:rPr>
        <w:t>B: [D, E]</w:t>
      </w:r>
    </w:p>
    <w:p>
      <w:pPr>
        <w:spacing w:after="20"/>
        <w:ind w:left="288"/>
      </w:pPr>
      <w:r>
        <w:rPr>
          <w:rFonts w:ascii="Consolas" w:hAnsi="Consolas"/>
          <w:b w:val="0"/>
          <w:color w:val="000000"/>
          <w:sz w:val="18"/>
        </w:rPr>
        <w:t>C: [F]</w:t>
      </w:r>
    </w:p>
    <w:p>
      <w:pPr>
        <w:spacing w:after="20"/>
        <w:ind w:left="288"/>
      </w:pPr>
      <w:r>
        <w:rPr>
          <w:rFonts w:ascii="Consolas" w:hAnsi="Consolas"/>
          <w:b w:val="0"/>
          <w:color w:val="000000"/>
          <w:sz w:val="18"/>
        </w:rPr>
        <w:t>D: []</w:t>
      </w:r>
    </w:p>
    <w:p>
      <w:pPr>
        <w:spacing w:after="20"/>
        <w:ind w:left="288"/>
      </w:pPr>
      <w:r>
        <w:rPr>
          <w:rFonts w:ascii="Consolas" w:hAnsi="Consolas"/>
          <w:b w:val="0"/>
          <w:color w:val="000000"/>
          <w:sz w:val="18"/>
        </w:rPr>
        <w:t>E: [G]</w:t>
      </w:r>
    </w:p>
    <w:p>
      <w:pPr>
        <w:spacing w:after="20"/>
        <w:ind w:left="288"/>
      </w:pPr>
      <w:r>
        <w:rPr>
          <w:rFonts w:ascii="Consolas" w:hAnsi="Consolas"/>
          <w:b w:val="0"/>
          <w:color w:val="000000"/>
          <w:sz w:val="18"/>
        </w:rPr>
        <w:t>F: []</w:t>
      </w:r>
    </w:p>
    <w:p>
      <w:pPr>
        <w:spacing w:after="20"/>
        <w:ind w:left="288"/>
      </w:pPr>
      <w:r>
        <w:rPr>
          <w:rFonts w:ascii="Consolas" w:hAnsi="Consolas"/>
          <w:b w:val="0"/>
          <w:color w:val="000000"/>
          <w:sz w:val="18"/>
        </w:rPr>
        <w:t>G: []</w:t>
      </w:r>
    </w:p>
    <w:p>
      <w:pPr>
        <w:pStyle w:val="Heading1"/>
      </w:pPr>
      <w:r>
        <w:rPr>
          <w:rFonts w:ascii="Times New Roman" w:hAnsi="Times New Roman"/>
          <w:b/>
          <w:color w:val="000000"/>
          <w:sz w:val="28"/>
        </w:rPr>
        <w:t>3. BFS Manual Trace</w:t>
      </w:r>
    </w:p>
    <w:p>
      <w:pPr>
        <w:spacing w:after="80"/>
      </w:pPr>
      <w:r>
        <w:rPr>
          <w:rFonts w:ascii="Times New Roman" w:hAnsi="Times New Roman"/>
          <w:color w:val="000000"/>
        </w:rPr>
        <w:t>BFS uses a queue. Queue follows FIFO (First In, First Out). The node at the left/front is removed first.</w:t>
      </w:r>
    </w:p>
    <w:p>
      <w:pPr>
        <w:spacing w:after="80"/>
      </w:pPr>
      <w:r>
        <w:rPr>
          <w:rFonts w:ascii="Times New Roman" w:hAnsi="Times New Roman"/>
          <w:color w:val="000000"/>
        </w:rPr>
        <w:t>Step 0: Processed node: No node processed. Queue: [A]</w:t>
      </w:r>
    </w:p>
    <w:p>
      <w:pPr>
        <w:spacing w:after="80"/>
      </w:pPr>
      <w:r>
        <w:rPr>
          <w:rFonts w:ascii="Times New Roman" w:hAnsi="Times New Roman"/>
          <w:color w:val="000000"/>
        </w:rPr>
        <w:t>Step 1: Processed node: A. Queue: [B, C]</w:t>
      </w:r>
    </w:p>
    <w:p>
      <w:pPr>
        <w:spacing w:after="80"/>
      </w:pPr>
      <w:r>
        <w:rPr>
          <w:rFonts w:ascii="Times New Roman" w:hAnsi="Times New Roman"/>
          <w:color w:val="000000"/>
        </w:rPr>
        <w:t>Step 2: Processed node: B. Queue: [C, D, E]</w:t>
      </w:r>
    </w:p>
    <w:p>
      <w:pPr>
        <w:spacing w:after="80"/>
      </w:pPr>
      <w:r>
        <w:rPr>
          <w:rFonts w:ascii="Times New Roman" w:hAnsi="Times New Roman"/>
          <w:color w:val="000000"/>
        </w:rPr>
        <w:t>Step 3: Processed node: C. Queue: [D, E, F]</w:t>
      </w:r>
    </w:p>
    <w:p>
      <w:pPr>
        <w:spacing w:after="80"/>
      </w:pPr>
      <w:r>
        <w:rPr>
          <w:rFonts w:ascii="Times New Roman" w:hAnsi="Times New Roman"/>
          <w:color w:val="000000"/>
        </w:rPr>
        <w:t>Step 4: Processed node: D. Queue: [E, F]</w:t>
      </w:r>
    </w:p>
    <w:p>
      <w:pPr>
        <w:spacing w:after="80"/>
      </w:pPr>
      <w:r>
        <w:rPr>
          <w:rFonts w:ascii="Times New Roman" w:hAnsi="Times New Roman"/>
          <w:color w:val="000000"/>
        </w:rPr>
        <w:t>Step 5: Processed node: E. Queue: [F, G]</w:t>
      </w:r>
    </w:p>
    <w:p>
      <w:pPr>
        <w:spacing w:after="80"/>
      </w:pPr>
      <w:r>
        <w:rPr>
          <w:rFonts w:ascii="Times New Roman" w:hAnsi="Times New Roman"/>
          <w:color w:val="000000"/>
        </w:rPr>
        <w:t>Step 6: Processed node: F. Queue: [G]</w:t>
      </w:r>
    </w:p>
    <w:p>
      <w:pPr>
        <w:spacing w:after="80"/>
      </w:pPr>
      <w:r>
        <w:rPr>
          <w:rFonts w:ascii="Times New Roman" w:hAnsi="Times New Roman"/>
          <w:color w:val="000000"/>
        </w:rPr>
        <w:t>Step 7: Processed node: G (goal). Queue: []</w:t>
      </w:r>
    </w:p>
    <w:p>
      <w:pPr>
        <w:spacing w:after="80"/>
      </w:pPr>
      <w:r>
        <w:rPr>
          <w:rFonts w:ascii="Times New Roman" w:hAnsi="Times New Roman"/>
          <w:color w:val="000000"/>
        </w:rPr>
        <w:t>BFS visit order: A, B, C, D, E, F, G</w:t>
      </w:r>
    </w:p>
    <w:p>
      <w:pPr>
        <w:spacing w:after="80"/>
      </w:pPr>
      <w:r>
        <w:rPr>
          <w:rFonts w:ascii="Times New Roman" w:hAnsi="Times New Roman"/>
          <w:color w:val="000000"/>
        </w:rPr>
        <w:t>BFS final path: A → B → E → G</w:t>
      </w:r>
    </w:p>
    <w:p>
      <w:pPr>
        <w:spacing w:after="80"/>
      </w:pPr>
      <w:r>
        <w:rPr>
          <w:rFonts w:ascii="Times New Roman" w:hAnsi="Times New Roman"/>
          <w:color w:val="000000"/>
        </w:rPr>
        <w:t>Number of edges: 3</w:t>
      </w:r>
    </w:p>
    <w:p>
      <w:pPr>
        <w:spacing w:after="80"/>
      </w:pPr>
      <w:r>
        <w:rPr>
          <w:rFonts w:ascii="Times New Roman" w:hAnsi="Times New Roman"/>
          <w:color w:val="000000"/>
        </w:rPr>
        <w:t>Path length calculation: A to B = 1 edge, B to E = 1 edge, E to G = 1 edge. Total = 1 + 1 + 1 = 3 edges.</w:t>
      </w:r>
    </w:p>
    <w:p>
      <w:pPr>
        <w:spacing w:after="80"/>
      </w:pPr>
      <w:r>
        <w:rPr>
          <w:rFonts w:ascii="Times New Roman" w:hAnsi="Times New Roman"/>
          <w:color w:val="000000"/>
        </w:rPr>
        <w:t>The BFS program output is included below.</w:t>
      </w:r>
    </w:p>
    <w:p>
      <w:pPr>
        <w:jc w:val="center"/>
      </w:pPr>
      <w:r>
        <w:drawing>
          <wp:inline xmlns:a="http://schemas.openxmlformats.org/drawingml/2006/main" xmlns:pic="http://schemas.openxmlformats.org/drawingml/2006/picture">
            <wp:extent cx="5760720" cy="1250498"/>
            <wp:docPr id="1" name="Picture 1"/>
            <wp:cNvGraphicFramePr>
              <a:graphicFrameLocks noChangeAspect="1"/>
            </wp:cNvGraphicFramePr>
            <a:graphic>
              <a:graphicData uri="http://schemas.openxmlformats.org/drawingml/2006/picture">
                <pic:pic>
                  <pic:nvPicPr>
                    <pic:cNvPr id="0" name="bfs output .png"/>
                    <pic:cNvPicPr/>
                  </pic:nvPicPr>
                  <pic:blipFill>
                    <a:blip r:embed="rId9"/>
                    <a:stretch>
                      <a:fillRect/>
                    </a:stretch>
                  </pic:blipFill>
                  <pic:spPr>
                    <a:xfrm>
                      <a:off x="0" y="0"/>
                      <a:ext cx="5760720" cy="1250498"/>
                    </a:xfrm>
                    <a:prstGeom prst="rect"/>
                  </pic:spPr>
                </pic:pic>
              </a:graphicData>
            </a:graphic>
          </wp:inline>
        </w:drawing>
      </w:r>
    </w:p>
    <w:p>
      <w:pPr>
        <w:pStyle w:val="Heading1"/>
      </w:pPr>
      <w:r>
        <w:rPr>
          <w:rFonts w:ascii="Times New Roman" w:hAnsi="Times New Roman"/>
          <w:b/>
          <w:color w:val="000000"/>
          <w:sz w:val="28"/>
        </w:rPr>
        <w:t>4. DFS Manual Trace</w:t>
      </w:r>
    </w:p>
    <w:p>
      <w:pPr>
        <w:spacing w:after="80"/>
      </w:pPr>
      <w:r>
        <w:rPr>
          <w:rFonts w:ascii="Times New Roman" w:hAnsi="Times New Roman"/>
          <w:color w:val="000000"/>
        </w:rPr>
        <w:t>DFS uses a stack. Stack follows LIFO (Last In, First Out). The last item added to the stack is removed first. The code inserts neighbours in reversed order so that the first neighbour in the graph is visited first. The rightmost item shown below is the top of the stack.</w:t>
      </w:r>
    </w:p>
    <w:p>
      <w:pPr>
        <w:spacing w:after="80"/>
      </w:pPr>
      <w:r>
        <w:rPr>
          <w:rFonts w:ascii="Times New Roman" w:hAnsi="Times New Roman"/>
          <w:color w:val="000000"/>
        </w:rPr>
        <w:t>Step 0: Processed node: No node processed. Stack: [A]</w:t>
      </w:r>
    </w:p>
    <w:p>
      <w:pPr>
        <w:spacing w:after="80"/>
      </w:pPr>
      <w:r>
        <w:rPr>
          <w:rFonts w:ascii="Times New Roman" w:hAnsi="Times New Roman"/>
          <w:color w:val="000000"/>
        </w:rPr>
        <w:t>Step 1: Processed node: A. Stack: [C, B]</w:t>
      </w:r>
    </w:p>
    <w:p>
      <w:pPr>
        <w:spacing w:after="80"/>
      </w:pPr>
      <w:r>
        <w:rPr>
          <w:rFonts w:ascii="Times New Roman" w:hAnsi="Times New Roman"/>
          <w:color w:val="000000"/>
        </w:rPr>
        <w:t>Step 2: Processed node: B. Stack: [C, E, D]</w:t>
      </w:r>
    </w:p>
    <w:p>
      <w:pPr>
        <w:spacing w:after="80"/>
      </w:pPr>
      <w:r>
        <w:rPr>
          <w:rFonts w:ascii="Times New Roman" w:hAnsi="Times New Roman"/>
          <w:color w:val="000000"/>
        </w:rPr>
        <w:t>Step 3: Processed node: D. Stack: [C, E]</w:t>
      </w:r>
    </w:p>
    <w:p>
      <w:pPr>
        <w:spacing w:after="80"/>
      </w:pPr>
      <w:r>
        <w:rPr>
          <w:rFonts w:ascii="Times New Roman" w:hAnsi="Times New Roman"/>
          <w:color w:val="000000"/>
        </w:rPr>
        <w:t>Step 4: Processed node: E. Stack: [C, G]</w:t>
      </w:r>
    </w:p>
    <w:p>
      <w:pPr>
        <w:spacing w:after="80"/>
      </w:pPr>
      <w:r>
        <w:rPr>
          <w:rFonts w:ascii="Times New Roman" w:hAnsi="Times New Roman"/>
          <w:color w:val="000000"/>
        </w:rPr>
        <w:t>Step 5: Processed node: G (goal). Stack: [C]</w:t>
      </w:r>
    </w:p>
    <w:p>
      <w:pPr>
        <w:spacing w:after="80"/>
      </w:pPr>
      <w:r>
        <w:rPr>
          <w:rFonts w:ascii="Times New Roman" w:hAnsi="Times New Roman"/>
          <w:color w:val="000000"/>
        </w:rPr>
        <w:t>DFS visit order: A, B, D, E, G</w:t>
      </w:r>
    </w:p>
    <w:p>
      <w:pPr>
        <w:spacing w:after="80"/>
      </w:pPr>
      <w:r>
        <w:rPr>
          <w:rFonts w:ascii="Times New Roman" w:hAnsi="Times New Roman"/>
          <w:color w:val="000000"/>
        </w:rPr>
        <w:t>DFS final path: A → B → E → G</w:t>
      </w:r>
    </w:p>
    <w:p>
      <w:pPr>
        <w:spacing w:after="80"/>
      </w:pPr>
      <w:r>
        <w:rPr>
          <w:rFonts w:ascii="Times New Roman" w:hAnsi="Times New Roman"/>
          <w:color w:val="000000"/>
        </w:rPr>
        <w:t>Number of edges: 3</w:t>
      </w:r>
    </w:p>
    <w:p>
      <w:pPr>
        <w:spacing w:after="80"/>
      </w:pPr>
      <w:r>
        <w:rPr>
          <w:rFonts w:ascii="Times New Roman" w:hAnsi="Times New Roman"/>
          <w:color w:val="000000"/>
        </w:rPr>
        <w:t>Path length calculation: A to B = 1 edge, B to E = 1 edge, E to G = 1 edge. Total = 1 + 1 + 1 = 3 edges.</w:t>
      </w:r>
    </w:p>
    <w:p>
      <w:pPr>
        <w:spacing w:after="80"/>
      </w:pPr>
      <w:r>
        <w:rPr>
          <w:rFonts w:ascii="Times New Roman" w:hAnsi="Times New Roman"/>
          <w:color w:val="000000"/>
        </w:rPr>
        <w:t>The DFS program output is included below.</w:t>
      </w:r>
    </w:p>
    <w:p>
      <w:pPr>
        <w:jc w:val="center"/>
      </w:pPr>
      <w:r>
        <w:drawing>
          <wp:inline xmlns:a="http://schemas.openxmlformats.org/drawingml/2006/main" xmlns:pic="http://schemas.openxmlformats.org/drawingml/2006/picture">
            <wp:extent cx="5760720" cy="835788"/>
            <wp:docPr id="2" name="Picture 2"/>
            <wp:cNvGraphicFramePr>
              <a:graphicFrameLocks noChangeAspect="1"/>
            </wp:cNvGraphicFramePr>
            <a:graphic>
              <a:graphicData uri="http://schemas.openxmlformats.org/drawingml/2006/picture">
                <pic:pic>
                  <pic:nvPicPr>
                    <pic:cNvPr id="0" name="dfs output.png"/>
                    <pic:cNvPicPr/>
                  </pic:nvPicPr>
                  <pic:blipFill>
                    <a:blip r:embed="rId10"/>
                    <a:stretch>
                      <a:fillRect/>
                    </a:stretch>
                  </pic:blipFill>
                  <pic:spPr>
                    <a:xfrm>
                      <a:off x="0" y="0"/>
                      <a:ext cx="5760720" cy="835788"/>
                    </a:xfrm>
                    <a:prstGeom prst="rect"/>
                  </pic:spPr>
                </pic:pic>
              </a:graphicData>
            </a:graphic>
          </wp:inline>
        </w:drawing>
      </w:r>
    </w:p>
    <w:p>
      <w:pPr>
        <w:pStyle w:val="Heading1"/>
      </w:pPr>
      <w:r>
        <w:rPr>
          <w:rFonts w:ascii="Times New Roman" w:hAnsi="Times New Roman"/>
          <w:b/>
          <w:color w:val="000000"/>
          <w:sz w:val="28"/>
        </w:rPr>
        <w:t>5. DLS Results</w:t>
      </w:r>
    </w:p>
    <w:p>
      <w:pPr>
        <w:spacing w:after="80"/>
      </w:pPr>
      <w:r>
        <w:rPr>
          <w:rFonts w:ascii="Times New Roman" w:hAnsi="Times New Roman"/>
          <w:color w:val="000000"/>
        </w:rPr>
        <w:t>DLS is DFS with a maximum depth limit. The root A is at depth 0. The program was run with limits 1, 2, 3 and 4.</w:t>
      </w:r>
    </w:p>
    <w:p>
      <w:pPr>
        <w:spacing w:after="80"/>
      </w:pPr>
      <w:r>
        <w:rPr>
          <w:rFonts w:ascii="Times New Roman" w:hAnsi="Times New Roman"/>
          <w:color w:val="000000"/>
        </w:rPr>
        <w:t>Limit 1: Status = CUTOFF; Path = None</w:t>
      </w:r>
    </w:p>
    <w:p>
      <w:pPr>
        <w:spacing w:after="80"/>
      </w:pPr>
      <w:r>
        <w:rPr>
          <w:rFonts w:ascii="Times New Roman" w:hAnsi="Times New Roman"/>
          <w:color w:val="000000"/>
        </w:rPr>
        <w:t>Limit 2: Status = CUTOFF; Path = None</w:t>
      </w:r>
    </w:p>
    <w:p>
      <w:pPr>
        <w:spacing w:after="80"/>
      </w:pPr>
      <w:r>
        <w:rPr>
          <w:rFonts w:ascii="Times New Roman" w:hAnsi="Times New Roman"/>
          <w:color w:val="000000"/>
        </w:rPr>
        <w:t>Limit 3: Status = FOUND; Path = A → B → E → G</w:t>
      </w:r>
    </w:p>
    <w:p>
      <w:pPr>
        <w:spacing w:after="80"/>
      </w:pPr>
      <w:r>
        <w:rPr>
          <w:rFonts w:ascii="Times New Roman" w:hAnsi="Times New Roman"/>
          <w:color w:val="000000"/>
        </w:rPr>
        <w:t>Limit 4: Status = FOUND; Path = A → B → E → G</w:t>
      </w:r>
    </w:p>
    <w:p>
      <w:pPr>
        <w:spacing w:after="80"/>
      </w:pPr>
      <w:r>
        <w:rPr>
          <w:rFonts w:ascii="Times New Roman" w:hAnsi="Times New Roman"/>
          <w:color w:val="000000"/>
        </w:rPr>
        <w:t>A CUTOFF means that the search reached its depth limit while a deeper continuation remained. It does not prove that the goal is unreachable. The goal is found when the depth limit reaches 3.</w:t>
      </w:r>
    </w:p>
    <w:p>
      <w:pPr>
        <w:spacing w:after="80"/>
      </w:pPr>
      <w:r>
        <w:rPr>
          <w:rFonts w:ascii="Times New Roman" w:hAnsi="Times New Roman"/>
          <w:color w:val="000000"/>
        </w:rPr>
        <w:t>The actual DLS terminal output is included below.</w:t>
      </w:r>
    </w:p>
    <w:p>
      <w:pPr>
        <w:jc w:val="center"/>
      </w:pPr>
      <w:r>
        <w:drawing>
          <wp:inline xmlns:a="http://schemas.openxmlformats.org/drawingml/2006/main" xmlns:pic="http://schemas.openxmlformats.org/drawingml/2006/picture">
            <wp:extent cx="5760720" cy="1872070"/>
            <wp:docPr id="3" name="Picture 3"/>
            <wp:cNvGraphicFramePr>
              <a:graphicFrameLocks noChangeAspect="1"/>
            </wp:cNvGraphicFramePr>
            <a:graphic>
              <a:graphicData uri="http://schemas.openxmlformats.org/drawingml/2006/picture">
                <pic:pic>
                  <pic:nvPicPr>
                    <pic:cNvPr id="0" name="dls output.png"/>
                    <pic:cNvPicPr/>
                  </pic:nvPicPr>
                  <pic:blipFill>
                    <a:blip r:embed="rId11"/>
                    <a:stretch>
                      <a:fillRect/>
                    </a:stretch>
                  </pic:blipFill>
                  <pic:spPr>
                    <a:xfrm>
                      <a:off x="0" y="0"/>
                      <a:ext cx="5760720" cy="1872070"/>
                    </a:xfrm>
                    <a:prstGeom prst="rect"/>
                  </pic:spPr>
                </pic:pic>
              </a:graphicData>
            </a:graphic>
          </wp:inline>
        </w:drawing>
      </w:r>
    </w:p>
    <w:p>
      <w:pPr>
        <w:pStyle w:val="Heading1"/>
      </w:pPr>
      <w:r>
        <w:rPr>
          <w:rFonts w:ascii="Times New Roman" w:hAnsi="Times New Roman"/>
          <w:b/>
          <w:color w:val="000000"/>
          <w:sz w:val="28"/>
        </w:rPr>
        <w:t>6. IDDFS Results</w:t>
      </w:r>
    </w:p>
    <w:p>
      <w:pPr>
        <w:spacing w:after="80"/>
      </w:pPr>
      <w:r>
        <w:rPr>
          <w:rFonts w:ascii="Times New Roman" w:hAnsi="Times New Roman"/>
          <w:color w:val="000000"/>
        </w:rPr>
        <w:t>IDDFS repeats depth-limited search with increasing depth limits. It starts at depth 0 and uses a fresh path for each new limit.</w:t>
      </w:r>
    </w:p>
    <w:p>
      <w:pPr>
        <w:spacing w:after="80"/>
      </w:pPr>
      <w:r>
        <w:rPr>
          <w:rFonts w:ascii="Times New Roman" w:hAnsi="Times New Roman"/>
          <w:color w:val="000000"/>
        </w:rPr>
        <w:t>Depth limit 0: Status = CUTOFF; Path = None</w:t>
      </w:r>
    </w:p>
    <w:p>
      <w:pPr>
        <w:spacing w:after="80"/>
      </w:pPr>
      <w:r>
        <w:rPr>
          <w:rFonts w:ascii="Times New Roman" w:hAnsi="Times New Roman"/>
          <w:color w:val="000000"/>
        </w:rPr>
        <w:t>Depth limit 1: Status = CUTOFF; Path = None</w:t>
      </w:r>
    </w:p>
    <w:p>
      <w:pPr>
        <w:spacing w:after="80"/>
      </w:pPr>
      <w:r>
        <w:rPr>
          <w:rFonts w:ascii="Times New Roman" w:hAnsi="Times New Roman"/>
          <w:color w:val="000000"/>
        </w:rPr>
        <w:t>Depth limit 2: Status = CUTOFF; Path = None</w:t>
      </w:r>
    </w:p>
    <w:p>
      <w:pPr>
        <w:spacing w:after="80"/>
      </w:pPr>
      <w:r>
        <w:rPr>
          <w:rFonts w:ascii="Times New Roman" w:hAnsi="Times New Roman"/>
          <w:color w:val="000000"/>
        </w:rPr>
        <w:t>Depth limit 3: Status = FOUND; Path = A → B → E → G</w:t>
      </w:r>
    </w:p>
    <w:p>
      <w:pPr>
        <w:spacing w:after="80"/>
      </w:pPr>
      <w:r>
        <w:rPr>
          <w:rFonts w:ascii="Times New Roman" w:hAnsi="Times New Roman"/>
          <w:color w:val="000000"/>
        </w:rPr>
        <w:t>Final IDDFS path: A → B → E → G</w:t>
      </w:r>
    </w:p>
    <w:p>
      <w:pPr>
        <w:spacing w:after="80"/>
      </w:pPr>
      <w:r>
        <w:rPr>
          <w:rFonts w:ascii="Times New Roman" w:hAnsi="Times New Roman"/>
          <w:color w:val="000000"/>
        </w:rPr>
        <w:t>The actual IDDFS terminal output is included below.</w:t>
      </w:r>
    </w:p>
    <w:p>
      <w:pPr>
        <w:jc w:val="center"/>
      </w:pPr>
      <w:r>
        <w:drawing>
          <wp:inline xmlns:a="http://schemas.openxmlformats.org/drawingml/2006/main" xmlns:pic="http://schemas.openxmlformats.org/drawingml/2006/picture">
            <wp:extent cx="5760720" cy="3779242"/>
            <wp:docPr id="4" name="Picture 4"/>
            <wp:cNvGraphicFramePr>
              <a:graphicFrameLocks noChangeAspect="1"/>
            </wp:cNvGraphicFramePr>
            <a:graphic>
              <a:graphicData uri="http://schemas.openxmlformats.org/drawingml/2006/picture">
                <pic:pic>
                  <pic:nvPicPr>
                    <pic:cNvPr id="0" name="iddfs output.png"/>
                    <pic:cNvPicPr/>
                  </pic:nvPicPr>
                  <pic:blipFill>
                    <a:blip r:embed="rId12"/>
                    <a:stretch>
                      <a:fillRect/>
                    </a:stretch>
                  </pic:blipFill>
                  <pic:spPr>
                    <a:xfrm>
                      <a:off x="0" y="0"/>
                      <a:ext cx="5760720" cy="3779242"/>
                    </a:xfrm>
                    <a:prstGeom prst="rect"/>
                  </pic:spPr>
                </pic:pic>
              </a:graphicData>
            </a:graphic>
          </wp:inline>
        </w:drawing>
      </w:r>
    </w:p>
    <w:p>
      <w:pPr>
        <w:pStyle w:val="Heading1"/>
      </w:pPr>
      <w:r>
        <w:rPr>
          <w:rFonts w:ascii="Times New Roman" w:hAnsi="Times New Roman"/>
          <w:b/>
          <w:color w:val="000000"/>
          <w:sz w:val="28"/>
        </w:rPr>
        <w:t>7. Weighted Graph for BFS and UCS Comparison</w:t>
      </w:r>
    </w:p>
    <w:p>
      <w:pPr>
        <w:spacing w:after="80"/>
      </w:pPr>
      <w:r>
        <w:rPr>
          <w:rFonts w:ascii="Times New Roman" w:hAnsi="Times New Roman"/>
          <w:color w:val="000000"/>
        </w:rPr>
        <w:t>For the weighted experiment, the original vertices and corridors are retained and the alternative corridor C → G is added. All edge costs are nonnegative.</w:t>
      </w:r>
    </w:p>
    <w:p>
      <w:pPr>
        <w:spacing w:after="80"/>
      </w:pPr>
      <w:r>
        <w:rPr>
          <w:rFonts w:ascii="Times New Roman" w:hAnsi="Times New Roman"/>
          <w:color w:val="000000"/>
        </w:rPr>
        <w:t>Weighted edges and costs:</w:t>
      </w:r>
    </w:p>
    <w:p>
      <w:pPr>
        <w:spacing w:after="80"/>
      </w:pPr>
      <w:r>
        <w:rPr>
          <w:rFonts w:ascii="Times New Roman" w:hAnsi="Times New Roman"/>
          <w:color w:val="000000"/>
        </w:rPr>
        <w:t>A → B = 1</w:t>
      </w:r>
    </w:p>
    <w:p>
      <w:pPr>
        <w:spacing w:after="80"/>
      </w:pPr>
      <w:r>
        <w:rPr>
          <w:rFonts w:ascii="Times New Roman" w:hAnsi="Times New Roman"/>
          <w:color w:val="000000"/>
        </w:rPr>
        <w:t>A → C = 6</w:t>
      </w:r>
    </w:p>
    <w:p>
      <w:pPr>
        <w:spacing w:after="80"/>
      </w:pPr>
      <w:r>
        <w:rPr>
          <w:rFonts w:ascii="Times New Roman" w:hAnsi="Times New Roman"/>
          <w:color w:val="000000"/>
        </w:rPr>
        <w:t>B → D = 4</w:t>
      </w:r>
    </w:p>
    <w:p>
      <w:pPr>
        <w:spacing w:after="80"/>
      </w:pPr>
      <w:r>
        <w:rPr>
          <w:rFonts w:ascii="Times New Roman" w:hAnsi="Times New Roman"/>
          <w:color w:val="000000"/>
        </w:rPr>
        <w:t>B → E = 1</w:t>
      </w:r>
    </w:p>
    <w:p>
      <w:pPr>
        <w:spacing w:after="80"/>
      </w:pPr>
      <w:r>
        <w:rPr>
          <w:rFonts w:ascii="Times New Roman" w:hAnsi="Times New Roman"/>
          <w:color w:val="000000"/>
        </w:rPr>
        <w:t>C → F = 3</w:t>
      </w:r>
    </w:p>
    <w:p>
      <w:pPr>
        <w:spacing w:after="80"/>
      </w:pPr>
      <w:r>
        <w:rPr>
          <w:rFonts w:ascii="Times New Roman" w:hAnsi="Times New Roman"/>
          <w:color w:val="000000"/>
        </w:rPr>
        <w:t>C → G = 6 (added alternative corridor)</w:t>
      </w:r>
    </w:p>
    <w:p>
      <w:pPr>
        <w:spacing w:after="80"/>
      </w:pPr>
      <w:r>
        <w:rPr>
          <w:rFonts w:ascii="Times New Roman" w:hAnsi="Times New Roman"/>
          <w:color w:val="000000"/>
        </w:rPr>
        <w:t>E → G = 1</w:t>
      </w:r>
    </w:p>
    <w:p>
      <w:pPr>
        <w:spacing w:after="80"/>
      </w:pPr>
      <w:r>
        <w:rPr>
          <w:rFonts w:ascii="Times New Roman" w:hAnsi="Times New Roman"/>
          <w:color w:val="000000"/>
        </w:rPr>
        <w:t>Weighted graph (arrows show direction; numbers show edge costs):</w:t>
      </w:r>
    </w:p>
    <w:p>
      <w:pPr>
        <w:spacing w:after="20"/>
        <w:ind w:left="288"/>
      </w:pPr>
      <w:r>
        <w:rPr>
          <w:rFonts w:ascii="Consolas" w:hAnsi="Consolas"/>
          <w:b w:val="0"/>
          <w:color w:val="000000"/>
          <w:sz w:val="18"/>
        </w:rPr>
        <w:t>A --1--&gt; B --1--&gt; E --1--&gt; G</w:t>
      </w:r>
    </w:p>
    <w:p>
      <w:pPr>
        <w:spacing w:after="20"/>
        <w:ind w:left="288"/>
      </w:pPr>
      <w:r>
        <w:rPr>
          <w:rFonts w:ascii="Consolas" w:hAnsi="Consolas"/>
          <w:b w:val="0"/>
          <w:color w:val="000000"/>
          <w:sz w:val="18"/>
        </w:rPr>
        <w:t xml:space="preserve"> \</w:t>
      </w:r>
    </w:p>
    <w:p>
      <w:pPr>
        <w:spacing w:after="20"/>
        <w:ind w:left="288"/>
      </w:pPr>
      <w:r>
        <w:rPr>
          <w:rFonts w:ascii="Consolas" w:hAnsi="Consolas"/>
          <w:b w:val="0"/>
          <w:color w:val="000000"/>
          <w:sz w:val="18"/>
        </w:rPr>
        <w:t xml:space="preserve">  6</w:t>
      </w:r>
    </w:p>
    <w:p>
      <w:pPr>
        <w:spacing w:after="20"/>
        <w:ind w:left="288"/>
      </w:pPr>
      <w:r>
        <w:rPr>
          <w:rFonts w:ascii="Consolas" w:hAnsi="Consolas"/>
          <w:b w:val="0"/>
          <w:color w:val="000000"/>
          <w:sz w:val="18"/>
        </w:rPr>
        <w:t xml:space="preserve">   \</w:t>
      </w:r>
    </w:p>
    <w:p>
      <w:pPr>
        <w:spacing w:after="20"/>
        <w:ind w:left="288"/>
      </w:pPr>
      <w:r>
        <w:rPr>
          <w:rFonts w:ascii="Consolas" w:hAnsi="Consolas"/>
          <w:b w:val="0"/>
          <w:color w:val="000000"/>
          <w:sz w:val="18"/>
        </w:rPr>
        <w:t xml:space="preserve">    C --6--&gt; G</w:t>
      </w:r>
    </w:p>
    <w:p>
      <w:pPr>
        <w:spacing w:after="20"/>
        <w:ind w:left="288"/>
      </w:pPr>
      <w:r>
        <w:rPr>
          <w:rFonts w:ascii="Consolas" w:hAnsi="Consolas"/>
          <w:b w:val="0"/>
          <w:color w:val="000000"/>
          <w:sz w:val="18"/>
        </w:rPr>
        <w:t xml:space="preserve">    |</w:t>
      </w:r>
    </w:p>
    <w:p>
      <w:pPr>
        <w:spacing w:after="20"/>
        <w:ind w:left="288"/>
      </w:pPr>
      <w:r>
        <w:rPr>
          <w:rFonts w:ascii="Consolas" w:hAnsi="Consolas"/>
          <w:b w:val="0"/>
          <w:color w:val="000000"/>
          <w:sz w:val="18"/>
        </w:rPr>
        <w:t xml:space="preserve">    3</w:t>
      </w:r>
    </w:p>
    <w:p>
      <w:pPr>
        <w:spacing w:after="20"/>
        <w:ind w:left="288"/>
      </w:pPr>
      <w:r>
        <w:rPr>
          <w:rFonts w:ascii="Consolas" w:hAnsi="Consolas"/>
          <w:b w:val="0"/>
          <w:color w:val="000000"/>
          <w:sz w:val="18"/>
        </w:rPr>
        <w:t xml:space="preserve">    v</w:t>
      </w:r>
    </w:p>
    <w:p>
      <w:pPr>
        <w:spacing w:after="20"/>
        <w:ind w:left="288"/>
      </w:pPr>
      <w:r>
        <w:rPr>
          <w:rFonts w:ascii="Consolas" w:hAnsi="Consolas"/>
          <w:b w:val="0"/>
          <w:color w:val="000000"/>
          <w:sz w:val="18"/>
        </w:rPr>
        <w:t xml:space="preserve">    F</w:t>
      </w:r>
    </w:p>
    <w:p>
      <w:pPr>
        <w:spacing w:after="20"/>
        <w:ind w:left="288"/>
      </w:pPr>
      <w:r>
        <w:rPr>
          <w:rFonts w:ascii="Consolas" w:hAnsi="Consolas"/>
          <w:b w:val="0"/>
          <w:color w:val="000000"/>
          <w:sz w:val="18"/>
        </w:rPr>
        <w:t>B --4--&gt; D</w:t>
      </w:r>
    </w:p>
    <w:p>
      <w:pPr>
        <w:pStyle w:val="Heading1"/>
      </w:pPr>
      <w:r>
        <w:rPr>
          <w:rFonts w:ascii="Times New Roman" w:hAnsi="Times New Roman"/>
          <w:b/>
          <w:color w:val="000000"/>
          <w:sz w:val="28"/>
        </w:rPr>
        <w:t>8. BFS and UCS Path-Cost Calculation</w:t>
      </w:r>
    </w:p>
    <w:p>
      <w:pPr>
        <w:pStyle w:val="Heading2"/>
      </w:pPr>
      <w:r>
        <w:rPr>
          <w:rFonts w:ascii="Times New Roman" w:hAnsi="Times New Roman"/>
          <w:b/>
          <w:color w:val="000000"/>
          <w:sz w:val="24"/>
        </w:rPr>
        <w:t>BFS result on the weighted graph</w:t>
      </w:r>
    </w:p>
    <w:p>
      <w:pPr>
        <w:spacing w:after="80"/>
      </w:pPr>
      <w:r>
        <w:rPr>
          <w:rFonts w:ascii="Times New Roman" w:hAnsi="Times New Roman"/>
          <w:color w:val="000000"/>
        </w:rPr>
        <w:t>BFS selects the route with the fewest number of edges.</w:t>
      </w:r>
    </w:p>
    <w:p>
      <w:pPr>
        <w:spacing w:after="80"/>
      </w:pPr>
      <w:r>
        <w:rPr>
          <w:rFonts w:ascii="Times New Roman" w:hAnsi="Times New Roman"/>
          <w:color w:val="000000"/>
        </w:rPr>
        <w:t>Path: A → C → G</w:t>
      </w:r>
    </w:p>
    <w:p>
      <w:pPr>
        <w:spacing w:after="80"/>
      </w:pPr>
      <w:r>
        <w:rPr>
          <w:rFonts w:ascii="Times New Roman" w:hAnsi="Times New Roman"/>
          <w:color w:val="000000"/>
        </w:rPr>
        <w:t>Cost calculation: A → C = 6; C → G = 6.</w:t>
      </w:r>
    </w:p>
    <w:p>
      <w:pPr>
        <w:spacing w:after="80"/>
      </w:pPr>
      <w:r>
        <w:rPr>
          <w:rFonts w:ascii="Times New Roman" w:hAnsi="Times New Roman"/>
          <w:color w:val="000000"/>
        </w:rPr>
        <w:t>Total cost = 6 + 6 = 12.</w:t>
      </w:r>
    </w:p>
    <w:p>
      <w:pPr>
        <w:spacing w:after="80"/>
      </w:pPr>
      <w:r>
        <w:rPr>
          <w:rFonts w:ascii="Times New Roman" w:hAnsi="Times New Roman"/>
          <w:color w:val="000000"/>
        </w:rPr>
        <w:t>Number of edges = 2.</w:t>
      </w:r>
    </w:p>
    <w:p>
      <w:pPr>
        <w:pStyle w:val="Heading2"/>
      </w:pPr>
      <w:r>
        <w:rPr>
          <w:rFonts w:ascii="Times New Roman" w:hAnsi="Times New Roman"/>
          <w:b/>
          <w:color w:val="000000"/>
          <w:sz w:val="24"/>
        </w:rPr>
        <w:t>UCS result</w:t>
      </w:r>
    </w:p>
    <w:p>
      <w:pPr>
        <w:spacing w:after="80"/>
      </w:pPr>
      <w:r>
        <w:rPr>
          <w:rFonts w:ascii="Times New Roman" w:hAnsi="Times New Roman"/>
          <w:color w:val="000000"/>
        </w:rPr>
        <w:t>UCS expands the frontier node with the lowest accumulated path cost.</w:t>
      </w:r>
    </w:p>
    <w:p>
      <w:pPr>
        <w:spacing w:after="80"/>
      </w:pPr>
      <w:r>
        <w:rPr>
          <w:rFonts w:ascii="Times New Roman" w:hAnsi="Times New Roman"/>
          <w:color w:val="000000"/>
        </w:rPr>
        <w:t>Processing order shown by the submitted UCS output: A (cost 0), B (cost 1), E (cost 2), G (cost 3).</w:t>
      </w:r>
    </w:p>
    <w:p>
      <w:pPr>
        <w:spacing w:after="80"/>
      </w:pPr>
      <w:r>
        <w:rPr>
          <w:rFonts w:ascii="Times New Roman" w:hAnsi="Times New Roman"/>
          <w:color w:val="000000"/>
        </w:rPr>
        <w:t>Final path: A → B → E → G</w:t>
      </w:r>
    </w:p>
    <w:p>
      <w:pPr>
        <w:spacing w:after="80"/>
      </w:pPr>
      <w:r>
        <w:rPr>
          <w:rFonts w:ascii="Times New Roman" w:hAnsi="Times New Roman"/>
          <w:color w:val="000000"/>
        </w:rPr>
        <w:t>Cost calculation: A → B = 1; B → E = 1; E → G = 1.</w:t>
      </w:r>
    </w:p>
    <w:p>
      <w:pPr>
        <w:spacing w:after="80"/>
      </w:pPr>
      <w:r>
        <w:rPr>
          <w:rFonts w:ascii="Times New Roman" w:hAnsi="Times New Roman"/>
          <w:color w:val="000000"/>
        </w:rPr>
        <w:t>Total cost = 1 + 1 + 1 = 3.</w:t>
      </w:r>
    </w:p>
    <w:p>
      <w:pPr>
        <w:spacing w:after="80"/>
      </w:pPr>
      <w:r>
        <w:rPr>
          <w:rFonts w:ascii="Times New Roman" w:hAnsi="Times New Roman"/>
          <w:color w:val="000000"/>
        </w:rPr>
        <w:t>Number of edges = 3.</w:t>
      </w:r>
    </w:p>
    <w:p>
      <w:pPr>
        <w:spacing w:after="80"/>
      </w:pPr>
      <w:r>
        <w:rPr>
          <w:rFonts w:ascii="Times New Roman" w:hAnsi="Times New Roman"/>
          <w:color w:val="000000"/>
        </w:rPr>
        <w:t>The UCS terminal output is included below.</w:t>
      </w:r>
    </w:p>
    <w:p>
      <w:pPr>
        <w:jc w:val="center"/>
      </w:pPr>
      <w:r>
        <w:drawing>
          <wp:inline xmlns:a="http://schemas.openxmlformats.org/drawingml/2006/main" xmlns:pic="http://schemas.openxmlformats.org/drawingml/2006/picture">
            <wp:extent cx="5760720" cy="1906573"/>
            <wp:docPr id="5" name="Picture 5"/>
            <wp:cNvGraphicFramePr>
              <a:graphicFrameLocks noChangeAspect="1"/>
            </wp:cNvGraphicFramePr>
            <a:graphic>
              <a:graphicData uri="http://schemas.openxmlformats.org/drawingml/2006/picture">
                <pic:pic>
                  <pic:nvPicPr>
                    <pic:cNvPr id="0" name="ucs output.png"/>
                    <pic:cNvPicPr/>
                  </pic:nvPicPr>
                  <pic:blipFill>
                    <a:blip r:embed="rId13"/>
                    <a:stretch>
                      <a:fillRect/>
                    </a:stretch>
                  </pic:blipFill>
                  <pic:spPr>
                    <a:xfrm>
                      <a:off x="0" y="0"/>
                      <a:ext cx="5760720" cy="1906573"/>
                    </a:xfrm>
                    <a:prstGeom prst="rect"/>
                  </pic:spPr>
                </pic:pic>
              </a:graphicData>
            </a:graphic>
          </wp:inline>
        </w:drawing>
      </w:r>
    </w:p>
    <w:p>
      <w:pPr>
        <w:pStyle w:val="Heading1"/>
      </w:pPr>
      <w:r>
        <w:rPr>
          <w:rFonts w:ascii="Times New Roman" w:hAnsi="Times New Roman"/>
          <w:b/>
          <w:color w:val="000000"/>
          <w:sz w:val="28"/>
        </w:rPr>
        <w:t>9. Comparison and Interpretation</w:t>
      </w:r>
    </w:p>
    <w:p>
      <w:pPr>
        <w:spacing w:after="80"/>
      </w:pPr>
      <w:r>
        <w:rPr>
          <w:rFonts w:ascii="Times New Roman" w:hAnsi="Times New Roman"/>
          <w:color w:val="000000"/>
        </w:rPr>
        <w:t>BFS path: A → C → G. It has 2 edges and total cost 12.</w:t>
      </w:r>
    </w:p>
    <w:p>
      <w:pPr>
        <w:spacing w:after="80"/>
      </w:pPr>
      <w:r>
        <w:rPr>
          <w:rFonts w:ascii="Times New Roman" w:hAnsi="Times New Roman"/>
          <w:color w:val="000000"/>
        </w:rPr>
        <w:t>UCS path: A → B → E → G. It has 3 edges and total cost 3.</w:t>
      </w:r>
    </w:p>
    <w:p>
      <w:pPr>
        <w:spacing w:after="80"/>
      </w:pPr>
      <w:r>
        <w:rPr>
          <w:rFonts w:ascii="Times New Roman" w:hAnsi="Times New Roman"/>
          <w:color w:val="000000"/>
        </w:rPr>
        <w:t>BFS chooses the route with fewer edges when each step is treated equally. UCS considers the accumulated edge cost and chooses the lowest-cost route. Therefore, the BFS route has fewer edges, but it costs more. The UCS route has one extra edge, but its total cost is lower.</w:t>
      </w:r>
    </w:p>
    <w:p>
      <w:pPr>
        <w:pStyle w:val="Heading1"/>
      </w:pPr>
      <w:r>
        <w:rPr>
          <w:rFonts w:ascii="Times New Roman" w:hAnsi="Times New Roman"/>
          <w:b/>
          <w:color w:val="000000"/>
          <w:sz w:val="28"/>
        </w:rPr>
        <w:t>10. Edge Case / Failure Analysis</w:t>
      </w:r>
    </w:p>
    <w:p>
      <w:pPr>
        <w:spacing w:after="80"/>
      </w:pPr>
      <w:r>
        <w:rPr>
          <w:rFonts w:ascii="Times New Roman" w:hAnsi="Times New Roman"/>
          <w:color w:val="000000"/>
        </w:rPr>
        <w:t>The DLS run with depth limit 2 is an example of a bounded-search cutoff. Its result is CUTOFF and no path is returned because the goal G is at depth 3. This result does not mean that G is unreachable; it only means that the selected limit is too small.</w:t>
      </w:r>
    </w:p>
    <w:p>
      <w:pPr>
        <w:spacing w:after="80"/>
      </w:pPr>
      <w:r>
        <w:rPr>
          <w:rFonts w:ascii="Times New Roman" w:hAnsi="Times New Roman"/>
          <w:color w:val="000000"/>
        </w:rPr>
        <w:t>Observed behavior: Limit 2 returns CUTOFF. Limit 3 returns FOUND with path A → B → E → G.</w:t>
      </w:r>
    </w:p>
    <w:p>
      <w:pPr>
        <w:spacing w:after="80"/>
      </w:pPr>
      <w:r>
        <w:rPr>
          <w:rFonts w:ascii="Times New Roman" w:hAnsi="Times New Roman"/>
          <w:color w:val="000000"/>
        </w:rPr>
        <w:t>Likely reason: The depth limit prevents the search from exploring the full path to G.</w:t>
      </w:r>
    </w:p>
    <w:p>
      <w:pPr>
        <w:spacing w:after="80"/>
      </w:pPr>
      <w:r>
        <w:rPr>
          <w:rFonts w:ascii="Times New Roman" w:hAnsi="Times New Roman"/>
          <w:color w:val="000000"/>
        </w:rPr>
        <w:t>Improvement: Increase the depth limit or use IDDFS, which gradually increases the limit until the goal is found.</w:t>
      </w:r>
    </w:p>
    <w:p>
      <w:pPr>
        <w:spacing w:after="80"/>
      </w:pPr>
      <w:r>
        <w:rPr>
          <w:rFonts w:ascii="Times New Roman" w:hAnsi="Times New Roman"/>
          <w:color w:val="000000"/>
        </w:rPr>
        <w:t>The manual also asks students to test start-equals-goal, an unreachable goal, and a graph containing a cycle. These additional cases are not shown in the supplied terminal screenshots and should be run separately if the instructor expects their individual outputs.</w:t>
      </w:r>
    </w:p>
    <w:p>
      <w:pPr>
        <w:pStyle w:val="Heading1"/>
      </w:pPr>
      <w:r>
        <w:rPr>
          <w:rFonts w:ascii="Times New Roman" w:hAnsi="Times New Roman"/>
          <w:b/>
          <w:color w:val="000000"/>
          <w:sz w:val="28"/>
        </w:rPr>
        <w:t>11. Algorithm Concepts</w:t>
      </w:r>
    </w:p>
    <w:p>
      <w:pPr>
        <w:spacing w:after="80"/>
      </w:pPr>
      <w:r>
        <w:rPr>
          <w:rFonts w:ascii="Times New Roman" w:hAnsi="Times New Roman"/>
          <w:color w:val="000000"/>
        </w:rPr>
        <w:t>BFS: Uses a queue (FIFO) and explores nodes level by level.</w:t>
      </w:r>
    </w:p>
    <w:p>
      <w:pPr>
        <w:spacing w:after="80"/>
      </w:pPr>
      <w:r>
        <w:rPr>
          <w:rFonts w:ascii="Times New Roman" w:hAnsi="Times New Roman"/>
          <w:color w:val="000000"/>
        </w:rPr>
        <w:t>DFS: Uses a stack (LIFO) and explores one branch deeply before backtracking.</w:t>
      </w:r>
    </w:p>
    <w:p>
      <w:pPr>
        <w:spacing w:after="80"/>
      </w:pPr>
      <w:r>
        <w:rPr>
          <w:rFonts w:ascii="Times New Roman" w:hAnsi="Times New Roman"/>
          <w:color w:val="000000"/>
        </w:rPr>
        <w:t>DLS: Uses depth-first search with a fixed maximum depth.</w:t>
      </w:r>
    </w:p>
    <w:p>
      <w:pPr>
        <w:spacing w:after="80"/>
      </w:pPr>
      <w:r>
        <w:rPr>
          <w:rFonts w:ascii="Times New Roman" w:hAnsi="Times New Roman"/>
          <w:color w:val="000000"/>
        </w:rPr>
        <w:t>IDDFS: Repeats DLS with increasing depth limits.</w:t>
      </w:r>
    </w:p>
    <w:p>
      <w:pPr>
        <w:spacing w:after="80"/>
      </w:pPr>
      <w:r>
        <w:rPr>
          <w:rFonts w:ascii="Times New Roman" w:hAnsi="Times New Roman"/>
          <w:color w:val="000000"/>
        </w:rPr>
        <w:t>UCS: Uses a priority queue and expands the node with the lowest accumulated path cost.</w:t>
      </w:r>
    </w:p>
    <w:p>
      <w:pPr>
        <w:pStyle w:val="Heading1"/>
      </w:pPr>
      <w:r>
        <w:rPr>
          <w:rFonts w:ascii="Times New Roman" w:hAnsi="Times New Roman"/>
          <w:b/>
          <w:color w:val="000000"/>
          <w:sz w:val="28"/>
        </w:rPr>
        <w:t>12. Reflection</w:t>
      </w:r>
    </w:p>
    <w:p>
      <w:pPr>
        <w:spacing w:after="80"/>
      </w:pPr>
      <w:r>
        <w:rPr>
          <w:rFonts w:ascii="Times New Roman" w:hAnsi="Times New Roman"/>
          <w:color w:val="000000"/>
        </w:rPr>
        <w:t>I learned how BFS, DFS, DLS, IDDFS and UCS explore a graph in different ways. I learned that BFS uses a queue, DFS uses a stack, and UCS uses a priority queue based on path cost.</w:t>
      </w:r>
    </w:p>
    <w:p>
      <w:pPr>
        <w:spacing w:after="80"/>
      </w:pPr>
      <w:r>
        <w:rPr>
          <w:rFonts w:ascii="Times New Roman" w:hAnsi="Times New Roman"/>
          <w:color w:val="000000"/>
        </w:rPr>
        <w:t>These algorithms can be applied in AI systems such as route planning and robot navigation. A robot may need the shortest route or the route with the lowest travel cost.</w:t>
      </w:r>
    </w:p>
    <w:p>
      <w:pPr>
        <w:spacing w:after="80"/>
      </w:pPr>
      <w:r>
        <w:rPr>
          <w:rFonts w:ascii="Times New Roman" w:hAnsi="Times New Roman"/>
          <w:color w:val="000000"/>
        </w:rPr>
        <w:t>The DLS result showed that a small depth limit can stop the search before reaching the goal. Increasing the limit through IDDFS helped find the goal.</w:t>
      </w:r>
    </w:p>
    <w:p>
      <w:pPr>
        <w:spacing w:after="80"/>
      </w:pPr>
      <w:r>
        <w:rPr>
          <w:rFonts w:ascii="Times New Roman" w:hAnsi="Times New Roman"/>
          <w:color w:val="000000"/>
        </w:rPr>
        <w:t>In future, I would test more cases, including an unreachable goal and a graph with a cycle, and compare the actual outputs carefully.</w:t>
      </w:r>
    </w:p>
    <w:p>
      <w:pPr>
        <w:pStyle w:val="Heading1"/>
      </w:pPr>
      <w:r>
        <w:rPr>
          <w:rFonts w:ascii="Times New Roman" w:hAnsi="Times New Roman"/>
          <w:b/>
          <w:color w:val="000000"/>
          <w:sz w:val="28"/>
        </w:rPr>
        <w:t>13. Conclusion</w:t>
      </w:r>
    </w:p>
    <w:p>
      <w:pPr>
        <w:spacing w:after="80"/>
      </w:pPr>
      <w:r>
        <w:rPr>
          <w:rFonts w:ascii="Times New Roman" w:hAnsi="Times New Roman"/>
          <w:color w:val="000000"/>
        </w:rPr>
        <w:t>The experiments show that search algorithms use different strategies. BFS and DFS find the same path in the original graph, but their visit orders differ. DLS and IDDFS demonstrate how depth limits affect search. In the weighted graph, BFS returns a route with fewer edges, while UCS finds the route with the lower total cost.</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000000"/>
        <w:sz w:val="18"/>
      </w:rPr>
      <w:t>Lab 3 — Uninformed 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