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7F7B94" w14:textId="41009589" w:rsidR="0022362A" w:rsidRDefault="00087DD5" w:rsidP="00E83363">
      <w:pPr>
        <w:pStyle w:val="Title"/>
      </w:pPr>
      <w:r>
        <w:t>Checkers Game Project Report</w:t>
      </w:r>
    </w:p>
    <w:p w14:paraId="27D910C5" w14:textId="3AD5E284" w:rsidR="00087DD5" w:rsidRDefault="00087DD5" w:rsidP="00E83363">
      <w:pPr>
        <w:pStyle w:val="Subtitle"/>
      </w:pPr>
      <w:r>
        <w:t>Noor Sheikh</w:t>
      </w:r>
    </w:p>
    <w:p w14:paraId="5281D180" w14:textId="12D24621" w:rsidR="00087DD5" w:rsidRDefault="00087DD5" w:rsidP="00E83363">
      <w:pPr>
        <w:pStyle w:val="Subtitle"/>
      </w:pPr>
      <w:r>
        <w:t>Brandon St Amour</w:t>
      </w:r>
    </w:p>
    <w:p w14:paraId="38B4C7FD" w14:textId="58BB71FB" w:rsidR="00EA1277" w:rsidRDefault="00087DD5" w:rsidP="00E83363">
      <w:pPr>
        <w:pStyle w:val="Subtitle"/>
      </w:pPr>
      <w:r>
        <w:t>Manish Kumar</w:t>
      </w:r>
      <w:r w:rsidR="009C2781">
        <w:br/>
      </w:r>
      <w:r w:rsidR="00EA1277">
        <w:t>Date</w:t>
      </w:r>
      <w:r w:rsidR="009C2781">
        <w:t xml:space="preserve"> </w:t>
      </w:r>
      <w:r w:rsidR="006E7A8B">
        <w:t xml:space="preserve">of this version </w:t>
      </w:r>
      <w:r w:rsidR="009C2781">
        <w:t>(</w:t>
      </w:r>
      <w:r w:rsidR="00DD2CCF">
        <w:t>2020</w:t>
      </w:r>
      <w:r w:rsidR="009C2781">
        <w:t>-</w:t>
      </w:r>
      <w:r w:rsidR="00DD2CCF">
        <w:t>04</w:t>
      </w:r>
      <w:r w:rsidR="009C2781">
        <w:t>-</w:t>
      </w:r>
      <w:r w:rsidR="00DD2CCF">
        <w:t>07</w:t>
      </w:r>
      <w:r w:rsidR="009C2781">
        <w:t>)</w:t>
      </w:r>
    </w:p>
    <w:p w14:paraId="0A690BFB" w14:textId="266DA189" w:rsidR="00EA1277" w:rsidRPr="00EA1277" w:rsidRDefault="00BB63AE" w:rsidP="0008144C">
      <w:pPr>
        <w:pStyle w:val="Abstract"/>
        <w:jc w:val="both"/>
      </w:pPr>
      <w:r>
        <w:t>T</w:t>
      </w:r>
      <w:r w:rsidR="00E72972">
        <w:t xml:space="preserve">his report </w:t>
      </w:r>
      <w:r w:rsidR="0006247F">
        <w:t xml:space="preserve">talks about the Checkers Game project which we have developed as part of the SWE/ISA 681 security project requirements. It will explain the design and architecture of the project </w:t>
      </w:r>
      <w:r w:rsidR="0008144C">
        <w:t>and</w:t>
      </w:r>
      <w:r w:rsidR="005E5F91">
        <w:t xml:space="preserve"> explain why it is secure by presenting an assurance case for this project.</w:t>
      </w:r>
    </w:p>
    <w:p w14:paraId="7AFD5234" w14:textId="77777777" w:rsidR="00AF19E7" w:rsidRDefault="00EA1277" w:rsidP="0008144C">
      <w:pPr>
        <w:pStyle w:val="Heading1"/>
        <w:jc w:val="both"/>
      </w:pPr>
      <w:r>
        <w:t>Introduction</w:t>
      </w:r>
    </w:p>
    <w:p w14:paraId="634793AB" w14:textId="2835A6CE" w:rsidR="008D2FA6" w:rsidRDefault="00FD5D2D" w:rsidP="0008144C">
      <w:pPr>
        <w:pStyle w:val="BodyText"/>
        <w:jc w:val="both"/>
      </w:pPr>
      <w:r>
        <w:t xml:space="preserve">The project is being developed as a </w:t>
      </w:r>
      <w:r w:rsidR="00BF1D45">
        <w:t xml:space="preserve">secured </w:t>
      </w:r>
      <w:r>
        <w:t>web application</w:t>
      </w:r>
      <w:r w:rsidR="00E93669">
        <w:t xml:space="preserve"> which can support multiple instances of the game at the server side and is scalable. </w:t>
      </w:r>
      <w:r w:rsidR="00777571">
        <w:t>The game</w:t>
      </w:r>
      <w:r w:rsidR="00567A23">
        <w:t xml:space="preserve"> is called Checkers game which is a </w:t>
      </w:r>
      <w:r w:rsidR="004E1004">
        <w:t>two-player</w:t>
      </w:r>
      <w:r w:rsidR="00567A23">
        <w:t xml:space="preserve"> game </w:t>
      </w:r>
      <w:r w:rsidR="00567A23" w:rsidRPr="00567A23">
        <w:t xml:space="preserve">where one player is assigned </w:t>
      </w:r>
      <w:r w:rsidR="00567A23">
        <w:t>one color of</w:t>
      </w:r>
      <w:r w:rsidR="00567A23" w:rsidRPr="00567A23">
        <w:t xml:space="preserve"> checkers and the other </w:t>
      </w:r>
      <w:r w:rsidR="00567A23">
        <w:t>is assigned a different color</w:t>
      </w:r>
      <w:r w:rsidR="00567A23" w:rsidRPr="00567A23">
        <w:t>. Each player has 12 checkers to start the game.</w:t>
      </w:r>
      <w:r w:rsidR="00777571">
        <w:t xml:space="preserve"> </w:t>
      </w:r>
      <w:r w:rsidR="004E1004" w:rsidRPr="004E1004">
        <w:t>The object of the game is to capture the other player's checkers or make them impossible to move</w:t>
      </w:r>
      <w:r w:rsidR="004E1004">
        <w:t>.</w:t>
      </w:r>
      <w:r w:rsidR="00BF1D45">
        <w:t xml:space="preserve"> </w:t>
      </w:r>
    </w:p>
    <w:p w14:paraId="20952467" w14:textId="39AFD1C1" w:rsidR="00C543FD" w:rsidRPr="00EA1277" w:rsidRDefault="00CC677C" w:rsidP="0008144C">
      <w:pPr>
        <w:pStyle w:val="Heading2"/>
        <w:jc w:val="both"/>
      </w:pPr>
      <w:r>
        <w:t xml:space="preserve">Project Requirements </w:t>
      </w:r>
    </w:p>
    <w:p w14:paraId="14A2444F" w14:textId="76D304DF" w:rsidR="00FA7B37" w:rsidRDefault="00CC677C" w:rsidP="0008144C">
      <w:pPr>
        <w:pStyle w:val="BodyText"/>
        <w:jc w:val="both"/>
      </w:pPr>
      <w:r>
        <w:t>The game requirements are as follows</w:t>
      </w:r>
      <w:r w:rsidR="00FA7B37">
        <w:t>:</w:t>
      </w:r>
    </w:p>
    <w:p w14:paraId="36235316" w14:textId="4DAD977C" w:rsidR="00CC677C" w:rsidRPr="00CC677C" w:rsidRDefault="00285489" w:rsidP="0008144C">
      <w:pPr>
        <w:pStyle w:val="BodyText"/>
        <w:numPr>
          <w:ilvl w:val="0"/>
          <w:numId w:val="10"/>
        </w:numPr>
        <w:jc w:val="both"/>
      </w:pPr>
      <w:r w:rsidRPr="00285489">
        <w:t xml:space="preserve">The game </w:t>
      </w:r>
      <w:r w:rsidR="00CC677C" w:rsidRPr="00CC677C">
        <w:t>must support at least two human</w:t>
      </w:r>
      <w:r w:rsidRPr="00285489">
        <w:t>s.</w:t>
      </w:r>
      <w:r w:rsidR="00CC677C" w:rsidRPr="00CC677C">
        <w:t xml:space="preserve"> </w:t>
      </w:r>
    </w:p>
    <w:p w14:paraId="04374D96" w14:textId="33DBFB0F" w:rsidR="00CC677C" w:rsidRPr="00CC677C" w:rsidRDefault="00285489" w:rsidP="0008144C">
      <w:pPr>
        <w:pStyle w:val="BodyText"/>
        <w:numPr>
          <w:ilvl w:val="0"/>
          <w:numId w:val="10"/>
        </w:numPr>
        <w:jc w:val="both"/>
      </w:pPr>
      <w:r w:rsidRPr="00285489">
        <w:t>The g</w:t>
      </w:r>
      <w:r w:rsidR="00CC677C" w:rsidRPr="00CC677C">
        <w:t>ame move</w:t>
      </w:r>
      <w:r w:rsidRPr="00285489">
        <w:t>s</w:t>
      </w:r>
      <w:r w:rsidR="00CC677C" w:rsidRPr="00CC677C">
        <w:t xml:space="preserve"> must be more complex than a single digit or letter as a possible move. </w:t>
      </w:r>
    </w:p>
    <w:p w14:paraId="58A817C2" w14:textId="5BB1411C" w:rsidR="00CC677C" w:rsidRDefault="00CC677C" w:rsidP="0008144C">
      <w:pPr>
        <w:pStyle w:val="BodyText"/>
        <w:numPr>
          <w:ilvl w:val="0"/>
          <w:numId w:val="10"/>
        </w:numPr>
        <w:jc w:val="both"/>
      </w:pPr>
      <w:r w:rsidRPr="00CC677C">
        <w:t>The game selected must enable players' decisions (e.g., moves) to interfere with other player's decisions in at least some cases.</w:t>
      </w:r>
    </w:p>
    <w:p w14:paraId="3A1BAC4F" w14:textId="5D2653AD" w:rsidR="00F37132" w:rsidRDefault="00F37132" w:rsidP="0008144C">
      <w:pPr>
        <w:pStyle w:val="BodyText"/>
        <w:numPr>
          <w:ilvl w:val="0"/>
          <w:numId w:val="10"/>
        </w:numPr>
        <w:jc w:val="both"/>
      </w:pPr>
      <w:r>
        <w:t>It should work on TCP/IP network.</w:t>
      </w:r>
    </w:p>
    <w:p w14:paraId="76D0576E" w14:textId="59746199" w:rsidR="00F37132" w:rsidRPr="00CC677C" w:rsidRDefault="00F37132" w:rsidP="0008144C">
      <w:pPr>
        <w:pStyle w:val="BodyText"/>
        <w:numPr>
          <w:ilvl w:val="0"/>
          <w:numId w:val="10"/>
        </w:numPr>
        <w:jc w:val="both"/>
      </w:pPr>
      <w:r>
        <w:t>It should be scalable to at least 50 simultaneous games at the same time.</w:t>
      </w:r>
    </w:p>
    <w:p w14:paraId="186ECDD5" w14:textId="3EDA54BA" w:rsidR="00CC677C" w:rsidRDefault="00811863" w:rsidP="0008144C">
      <w:pPr>
        <w:pStyle w:val="BodyText"/>
        <w:jc w:val="both"/>
      </w:pPr>
      <w:r>
        <w:t>The security requirements for the project are as follows:</w:t>
      </w:r>
    </w:p>
    <w:p w14:paraId="58F129A1" w14:textId="07F21C5C" w:rsidR="00811863" w:rsidRDefault="00811863" w:rsidP="0008144C">
      <w:pPr>
        <w:pStyle w:val="BodyText"/>
        <w:numPr>
          <w:ilvl w:val="0"/>
          <w:numId w:val="11"/>
        </w:numPr>
        <w:jc w:val="both"/>
      </w:pPr>
      <w:r>
        <w:t>It should cover Confidentiality, Integrity and Availability aspects</w:t>
      </w:r>
      <w:r w:rsidR="003310F0">
        <w:t>.</w:t>
      </w:r>
    </w:p>
    <w:p w14:paraId="6E36B5C8" w14:textId="4B82EDB8" w:rsidR="003310F0" w:rsidRDefault="003310F0" w:rsidP="0008144C">
      <w:pPr>
        <w:pStyle w:val="BodyText"/>
        <w:numPr>
          <w:ilvl w:val="0"/>
          <w:numId w:val="11"/>
        </w:numPr>
        <w:jc w:val="both"/>
      </w:pPr>
      <w:r>
        <w:t>The records of all the games played by the user should be stored in database.</w:t>
      </w:r>
    </w:p>
    <w:p w14:paraId="78E69411" w14:textId="56205390" w:rsidR="003310F0" w:rsidRDefault="003310F0" w:rsidP="0008144C">
      <w:pPr>
        <w:pStyle w:val="BodyText"/>
        <w:numPr>
          <w:ilvl w:val="0"/>
          <w:numId w:val="11"/>
        </w:numPr>
        <w:jc w:val="both"/>
      </w:pPr>
      <w:r>
        <w:t>Use of security tools such as OWASP Zap, Fortify to make sure the server side is robust and have no security issues.</w:t>
      </w:r>
    </w:p>
    <w:p w14:paraId="31328F15" w14:textId="484F7424" w:rsidR="003310F0" w:rsidRDefault="003310F0" w:rsidP="0008144C">
      <w:pPr>
        <w:pStyle w:val="BodyText"/>
        <w:numPr>
          <w:ilvl w:val="0"/>
          <w:numId w:val="11"/>
        </w:numPr>
        <w:jc w:val="both"/>
      </w:pPr>
      <w:r>
        <w:t>Various other aspects of the security principles being taught in the lectures should be covered as part of it.</w:t>
      </w:r>
    </w:p>
    <w:p w14:paraId="39E3093B" w14:textId="59CFA21D" w:rsidR="005648CD" w:rsidRDefault="005648CD" w:rsidP="0008144C">
      <w:pPr>
        <w:pStyle w:val="Heading2"/>
        <w:jc w:val="both"/>
      </w:pPr>
      <w:r>
        <w:lastRenderedPageBreak/>
        <w:t>Development Tools Used</w:t>
      </w:r>
    </w:p>
    <w:p w14:paraId="1E7F90DE" w14:textId="6B314305" w:rsidR="005648CD" w:rsidRDefault="005648CD" w:rsidP="0008144C">
      <w:pPr>
        <w:pStyle w:val="BodyText"/>
        <w:jc w:val="both"/>
      </w:pPr>
      <w:r>
        <w:t xml:space="preserve">The project has been developed by using the following </w:t>
      </w:r>
      <w:r w:rsidR="002A2ED4">
        <w:t>frameworks.</w:t>
      </w:r>
    </w:p>
    <w:p w14:paraId="2344E39E" w14:textId="6F992E6A" w:rsidR="00206186" w:rsidRPr="00206186" w:rsidRDefault="002A2ED4" w:rsidP="0008144C">
      <w:pPr>
        <w:pStyle w:val="Heading3"/>
        <w:jc w:val="both"/>
      </w:pPr>
      <w:r>
        <w:t>Server Side</w:t>
      </w:r>
    </w:p>
    <w:p w14:paraId="6F1FC3AE" w14:textId="09D94A71" w:rsidR="00206186" w:rsidRDefault="00206186" w:rsidP="0008144C">
      <w:pPr>
        <w:pStyle w:val="BodyText"/>
        <w:numPr>
          <w:ilvl w:val="0"/>
          <w:numId w:val="24"/>
        </w:numPr>
        <w:jc w:val="both"/>
      </w:pPr>
      <w:proofErr w:type="spellStart"/>
      <w:r>
        <w:t>Symfony</w:t>
      </w:r>
      <w:proofErr w:type="spellEnd"/>
      <w:r>
        <w:t xml:space="preserve"> PHP framework</w:t>
      </w:r>
    </w:p>
    <w:p w14:paraId="70097D42" w14:textId="3DB17893" w:rsidR="00206186" w:rsidRPr="00206186" w:rsidRDefault="00206186" w:rsidP="0008144C">
      <w:pPr>
        <w:pStyle w:val="BodyText"/>
        <w:numPr>
          <w:ilvl w:val="0"/>
          <w:numId w:val="24"/>
        </w:numPr>
        <w:jc w:val="both"/>
      </w:pPr>
      <w:r>
        <w:t>MySQL database</w:t>
      </w:r>
    </w:p>
    <w:p w14:paraId="6D52B4A5" w14:textId="2BAD60EA" w:rsidR="006659B9" w:rsidRDefault="006659B9" w:rsidP="0008144C">
      <w:pPr>
        <w:pStyle w:val="Heading3"/>
        <w:jc w:val="both"/>
      </w:pPr>
      <w:r>
        <w:t>Client</w:t>
      </w:r>
      <w:r>
        <w:t xml:space="preserve"> Side</w:t>
      </w:r>
    </w:p>
    <w:p w14:paraId="47386DB7" w14:textId="77777777" w:rsidR="00206186" w:rsidRDefault="006659B9" w:rsidP="0008144C">
      <w:pPr>
        <w:pStyle w:val="BodyText"/>
        <w:numPr>
          <w:ilvl w:val="0"/>
          <w:numId w:val="23"/>
        </w:numPr>
        <w:jc w:val="both"/>
      </w:pPr>
      <w:r w:rsidRPr="00206186">
        <w:t>React UI framework for front end</w:t>
      </w:r>
    </w:p>
    <w:p w14:paraId="31304876" w14:textId="77777777" w:rsidR="00206186" w:rsidRDefault="006659B9" w:rsidP="0008144C">
      <w:pPr>
        <w:pStyle w:val="BodyText"/>
        <w:numPr>
          <w:ilvl w:val="0"/>
          <w:numId w:val="23"/>
        </w:numPr>
        <w:jc w:val="both"/>
      </w:pPr>
      <w:r>
        <w:t>Typescript language used</w:t>
      </w:r>
    </w:p>
    <w:p w14:paraId="0FBF16F5" w14:textId="5FF410AB" w:rsidR="00214820" w:rsidRDefault="00214820" w:rsidP="0008144C">
      <w:pPr>
        <w:pStyle w:val="BodyText"/>
        <w:numPr>
          <w:ilvl w:val="0"/>
          <w:numId w:val="23"/>
        </w:numPr>
        <w:jc w:val="both"/>
      </w:pPr>
      <w:r>
        <w:t>Bootstrap for CSS</w:t>
      </w:r>
    </w:p>
    <w:p w14:paraId="071D51DF" w14:textId="4B103EB8" w:rsidR="00F37132" w:rsidRDefault="00783980" w:rsidP="0008144C">
      <w:pPr>
        <w:pStyle w:val="Heading3"/>
        <w:jc w:val="both"/>
      </w:pPr>
      <w:r>
        <w:t>Distribution Packaging</w:t>
      </w:r>
    </w:p>
    <w:p w14:paraId="5BE4F872" w14:textId="3123C0FB" w:rsidR="002A2ED4" w:rsidRPr="005648CD" w:rsidRDefault="00822BB8" w:rsidP="0008144C">
      <w:pPr>
        <w:pStyle w:val="BodyText"/>
        <w:numPr>
          <w:ilvl w:val="0"/>
          <w:numId w:val="26"/>
        </w:numPr>
        <w:jc w:val="both"/>
      </w:pPr>
      <w:r>
        <w:t>Available as docker images to deploy on cloud platforms such as AWS.</w:t>
      </w:r>
    </w:p>
    <w:p w14:paraId="29321398" w14:textId="2E714386" w:rsidR="006F72E8" w:rsidRDefault="00454B7E" w:rsidP="0008144C">
      <w:pPr>
        <w:pStyle w:val="Heading1"/>
        <w:jc w:val="both"/>
      </w:pPr>
      <w:r>
        <w:t>Design and Architecture</w:t>
      </w:r>
    </w:p>
    <w:p w14:paraId="42E850F9" w14:textId="77777777" w:rsidR="00346313" w:rsidRDefault="00454B7E" w:rsidP="0008144C">
      <w:pPr>
        <w:pStyle w:val="BodyText"/>
        <w:jc w:val="both"/>
      </w:pPr>
      <w:r>
        <w:t xml:space="preserve">The </w:t>
      </w:r>
      <w:r w:rsidR="00207702">
        <w:t xml:space="preserve">server application is being developed using </w:t>
      </w:r>
      <w:proofErr w:type="spellStart"/>
      <w:r w:rsidR="00207702">
        <w:t>Symfony</w:t>
      </w:r>
      <w:proofErr w:type="spellEnd"/>
      <w:r w:rsidR="00207702">
        <w:t xml:space="preserve"> </w:t>
      </w:r>
      <w:r w:rsidR="00B42EB1">
        <w:t xml:space="preserve">web framework </w:t>
      </w:r>
      <w:r w:rsidR="00207702">
        <w:t xml:space="preserve">to provide REST APIs so that client can interact with the server. </w:t>
      </w:r>
      <w:r w:rsidR="00346313">
        <w:t>The server will support the following requests from the client.</w:t>
      </w:r>
    </w:p>
    <w:p w14:paraId="5FE0971F" w14:textId="77777777" w:rsidR="009F65BB" w:rsidRDefault="009F65BB" w:rsidP="0008144C">
      <w:pPr>
        <w:pStyle w:val="BodyText"/>
        <w:numPr>
          <w:ilvl w:val="0"/>
          <w:numId w:val="26"/>
        </w:numPr>
        <w:jc w:val="both"/>
      </w:pPr>
      <w:r>
        <w:t>Client registration/login functionality</w:t>
      </w:r>
    </w:p>
    <w:p w14:paraId="596F84EC" w14:textId="77777777" w:rsidR="009F65BB" w:rsidRDefault="009F65BB" w:rsidP="0008144C">
      <w:pPr>
        <w:pStyle w:val="BodyText"/>
        <w:numPr>
          <w:ilvl w:val="0"/>
          <w:numId w:val="26"/>
        </w:numPr>
        <w:jc w:val="both"/>
      </w:pPr>
      <w:r>
        <w:t>Saving/Retrieving game states</w:t>
      </w:r>
    </w:p>
    <w:p w14:paraId="76E510D8" w14:textId="77777777" w:rsidR="009F65BB" w:rsidRDefault="009F65BB" w:rsidP="0008144C">
      <w:pPr>
        <w:pStyle w:val="BodyText"/>
        <w:numPr>
          <w:ilvl w:val="0"/>
          <w:numId w:val="26"/>
        </w:numPr>
        <w:jc w:val="both"/>
      </w:pPr>
      <w:r>
        <w:t>Only Authenticated requests allowed</w:t>
      </w:r>
    </w:p>
    <w:p w14:paraId="793B3C4F" w14:textId="63C6F6B0" w:rsidR="00E3139A" w:rsidRDefault="00E3139A" w:rsidP="0008144C">
      <w:pPr>
        <w:pStyle w:val="BodyText"/>
        <w:numPr>
          <w:ilvl w:val="0"/>
          <w:numId w:val="26"/>
        </w:numPr>
        <w:jc w:val="both"/>
      </w:pPr>
      <w:r>
        <w:t>Input validation</w:t>
      </w:r>
    </w:p>
    <w:p w14:paraId="62F2B90B" w14:textId="4D05607C" w:rsidR="00764F76" w:rsidRDefault="00764F76" w:rsidP="0008144C">
      <w:pPr>
        <w:pStyle w:val="BodyText"/>
        <w:numPr>
          <w:ilvl w:val="0"/>
          <w:numId w:val="26"/>
        </w:numPr>
        <w:jc w:val="both"/>
      </w:pPr>
      <w:r>
        <w:t>HTTPS requests</w:t>
      </w:r>
    </w:p>
    <w:p w14:paraId="783EED44" w14:textId="1C3CADE9" w:rsidR="00E3139A" w:rsidRDefault="00E3139A" w:rsidP="0008144C">
      <w:pPr>
        <w:pStyle w:val="BodyText"/>
        <w:jc w:val="both"/>
      </w:pPr>
      <w:r>
        <w:t>The client application will have the following functionalities</w:t>
      </w:r>
    </w:p>
    <w:p w14:paraId="5EE8946B" w14:textId="4D8A75D4" w:rsidR="00E3139A" w:rsidRDefault="009835B1" w:rsidP="0008144C">
      <w:pPr>
        <w:pStyle w:val="BodyText"/>
        <w:numPr>
          <w:ilvl w:val="0"/>
          <w:numId w:val="27"/>
        </w:numPr>
        <w:jc w:val="both"/>
      </w:pPr>
      <w:r>
        <w:t>User Login/Logout functionality</w:t>
      </w:r>
    </w:p>
    <w:p w14:paraId="53D71583" w14:textId="6D81445D" w:rsidR="009835B1" w:rsidRDefault="009835B1" w:rsidP="0008144C">
      <w:pPr>
        <w:pStyle w:val="BodyText"/>
        <w:numPr>
          <w:ilvl w:val="0"/>
          <w:numId w:val="27"/>
        </w:numPr>
        <w:jc w:val="both"/>
      </w:pPr>
      <w:r>
        <w:t>React based Checkers Game UI to play the game</w:t>
      </w:r>
    </w:p>
    <w:p w14:paraId="13289036" w14:textId="1CDB8215" w:rsidR="009835B1" w:rsidRDefault="009835B1" w:rsidP="0008144C">
      <w:pPr>
        <w:pStyle w:val="BodyText"/>
        <w:numPr>
          <w:ilvl w:val="0"/>
          <w:numId w:val="27"/>
        </w:numPr>
        <w:jc w:val="both"/>
      </w:pPr>
      <w:r>
        <w:t>Save game states and continuously</w:t>
      </w:r>
      <w:r w:rsidR="00BD220E">
        <w:t xml:space="preserve"> update with the server</w:t>
      </w:r>
    </w:p>
    <w:p w14:paraId="2C1A2B28" w14:textId="6757BDCF" w:rsidR="00BD220E" w:rsidRDefault="00BD220E" w:rsidP="0008144C">
      <w:pPr>
        <w:pStyle w:val="BodyText"/>
        <w:numPr>
          <w:ilvl w:val="0"/>
          <w:numId w:val="27"/>
        </w:numPr>
        <w:jc w:val="both"/>
      </w:pPr>
      <w:r>
        <w:t>Input validation for the inputs from the client</w:t>
      </w:r>
    </w:p>
    <w:p w14:paraId="2C199D8B" w14:textId="30E13A0D" w:rsidR="00BD220E" w:rsidRDefault="00BD220E" w:rsidP="0008144C">
      <w:pPr>
        <w:pStyle w:val="BodyText"/>
        <w:numPr>
          <w:ilvl w:val="0"/>
          <w:numId w:val="27"/>
        </w:numPr>
        <w:jc w:val="both"/>
      </w:pPr>
      <w:r>
        <w:t>Bootstrap functionality from React framework</w:t>
      </w:r>
    </w:p>
    <w:p w14:paraId="00FD1D48" w14:textId="3F9B5239" w:rsidR="00764F76" w:rsidRDefault="00BD220E" w:rsidP="0008144C">
      <w:pPr>
        <w:pStyle w:val="BodyText"/>
        <w:jc w:val="both"/>
      </w:pPr>
      <w:r>
        <w:t xml:space="preserve">The web application can also be deployed on the cloud infrastructure using Docker </w:t>
      </w:r>
      <w:r w:rsidR="00764F76">
        <w:t xml:space="preserve">to avoid the hassle of installing all dependencies manually on a machine. </w:t>
      </w:r>
    </w:p>
    <w:p w14:paraId="44AE1E5D" w14:textId="77777777" w:rsidR="00764F76" w:rsidRDefault="00764F76" w:rsidP="0008144C">
      <w:pPr>
        <w:jc w:val="both"/>
      </w:pPr>
      <w:r>
        <w:br w:type="page"/>
      </w:r>
    </w:p>
    <w:p w14:paraId="012669DE" w14:textId="708593C3" w:rsidR="001C7C02" w:rsidRDefault="009F65BB" w:rsidP="0008144C">
      <w:pPr>
        <w:pStyle w:val="BodyText"/>
        <w:jc w:val="both"/>
      </w:pPr>
      <w:r>
        <w:lastRenderedPageBreak/>
        <w:t xml:space="preserve"> </w:t>
      </w:r>
      <w:r w:rsidR="00207702">
        <w:t>The following diagram illustrates how</w:t>
      </w:r>
      <w:r w:rsidR="0025447A">
        <w:t xml:space="preserve"> the server will interact with multiple clients at a high level.</w:t>
      </w:r>
    </w:p>
    <w:p w14:paraId="00688C23" w14:textId="45D4D934" w:rsidR="0025447A" w:rsidRDefault="0025447A" w:rsidP="0008144C">
      <w:pPr>
        <w:pStyle w:val="BodyText"/>
        <w:jc w:val="both"/>
      </w:pPr>
    </w:p>
    <w:p w14:paraId="119D8C77" w14:textId="66CF1284" w:rsidR="0025447A" w:rsidRDefault="00B42EB1" w:rsidP="0008144C">
      <w:pPr>
        <w:pStyle w:val="BodyText"/>
        <w:jc w:val="both"/>
      </w:pPr>
      <w:r w:rsidRPr="00B42EB1">
        <w:drawing>
          <wp:inline distT="0" distB="0" distL="0" distR="0" wp14:anchorId="31063981" wp14:editId="18B09BC1">
            <wp:extent cx="6240780" cy="56007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80D3D" w14:textId="2BAF0428" w:rsidR="001C7C02" w:rsidRDefault="001839C6" w:rsidP="0008144C">
      <w:pPr>
        <w:pStyle w:val="BodyText"/>
        <w:jc w:val="both"/>
      </w:pPr>
      <w:r>
        <w:t>Let us discuss a workflow example to illustrate the details of how the requests will be handled by the web server.</w:t>
      </w:r>
    </w:p>
    <w:p w14:paraId="35AED175" w14:textId="3C54BBCC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t xml:space="preserve">The user sends a request to the </w:t>
      </w:r>
      <w:r w:rsidR="00601A95">
        <w:t>web server</w:t>
      </w:r>
      <w:r w:rsidRPr="001839C6">
        <w:t xml:space="preserve"> through the browser</w:t>
      </w:r>
      <w:r w:rsidR="00601A95">
        <w:t xml:space="preserve"> for example: https://checkersgame.com/login</w:t>
      </w:r>
    </w:p>
    <w:p w14:paraId="573F9B5B" w14:textId="10E7557C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t>The browser will send a request to the web server</w:t>
      </w:r>
      <w:r w:rsidR="00601A95">
        <w:t>.</w:t>
      </w:r>
    </w:p>
    <w:p w14:paraId="2AC98B40" w14:textId="15C7233B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t xml:space="preserve">The web server will </w:t>
      </w:r>
      <w:proofErr w:type="gramStart"/>
      <w:r w:rsidRPr="001839C6">
        <w:t>sends</w:t>
      </w:r>
      <w:proofErr w:type="gramEnd"/>
      <w:r w:rsidRPr="001839C6">
        <w:t xml:space="preserve"> it to </w:t>
      </w:r>
      <w:proofErr w:type="spellStart"/>
      <w:r w:rsidRPr="001839C6">
        <w:t>Symfony</w:t>
      </w:r>
      <w:proofErr w:type="spellEnd"/>
      <w:r w:rsidRPr="001839C6">
        <w:t xml:space="preserve"> web framework.</w:t>
      </w:r>
    </w:p>
    <w:p w14:paraId="5F7DC144" w14:textId="010FB093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proofErr w:type="spellStart"/>
      <w:r w:rsidRPr="001839C6">
        <w:t>HttpKernel</w:t>
      </w:r>
      <w:proofErr w:type="spellEnd"/>
      <w:r w:rsidRPr="001839C6">
        <w:t xml:space="preserve"> is the core component of the </w:t>
      </w:r>
      <w:proofErr w:type="spellStart"/>
      <w:r w:rsidRPr="001839C6">
        <w:t>Symfony</w:t>
      </w:r>
      <w:proofErr w:type="spellEnd"/>
      <w:r w:rsidRPr="001839C6">
        <w:t xml:space="preserve"> web framework. </w:t>
      </w:r>
      <w:proofErr w:type="spellStart"/>
      <w:r w:rsidRPr="001839C6">
        <w:t>HttpKernel</w:t>
      </w:r>
      <w:proofErr w:type="spellEnd"/>
      <w:r w:rsidRPr="001839C6">
        <w:t xml:space="preserve"> resolves the controller of the given request </w:t>
      </w:r>
      <w:r w:rsidR="004D6B2C">
        <w:t>and then forwards it to</w:t>
      </w:r>
      <w:r w:rsidRPr="001839C6">
        <w:t xml:space="preserve"> the target controller.</w:t>
      </w:r>
    </w:p>
    <w:p w14:paraId="669B0F3C" w14:textId="71EBEC1E" w:rsidR="00E31172" w:rsidRDefault="004D6B2C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>
        <w:t xml:space="preserve">The </w:t>
      </w:r>
      <w:r w:rsidR="001839C6" w:rsidRPr="001839C6">
        <w:t xml:space="preserve">business logic </w:t>
      </w:r>
      <w:r>
        <w:t>is executed</w:t>
      </w:r>
      <w:r w:rsidR="001839C6" w:rsidRPr="001839C6">
        <w:t xml:space="preserve"> in the target controller.</w:t>
      </w:r>
    </w:p>
    <w:p w14:paraId="5D24DE46" w14:textId="428CC51F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lastRenderedPageBreak/>
        <w:t xml:space="preserve">The controller will interact with Model, </w:t>
      </w:r>
      <w:r w:rsidR="004D6B2C">
        <w:t>which will in turn interact with the MySQL database</w:t>
      </w:r>
      <w:r w:rsidRPr="001839C6">
        <w:t xml:space="preserve"> through Doctrine ORM.</w:t>
      </w:r>
    </w:p>
    <w:p w14:paraId="2FFBFC0E" w14:textId="2F85E66A" w:rsidR="00E31172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t xml:space="preserve">Once the controller completes the process, it either generates the response itself or through View </w:t>
      </w:r>
      <w:r w:rsidR="004D6B2C" w:rsidRPr="001839C6">
        <w:t>Engine and</w:t>
      </w:r>
      <w:r w:rsidRPr="001839C6">
        <w:t xml:space="preserve"> sends it back to the web server.</w:t>
      </w:r>
    </w:p>
    <w:p w14:paraId="743F32AB" w14:textId="39E70DEF" w:rsidR="001839C6" w:rsidRDefault="001839C6" w:rsidP="0008144C">
      <w:pPr>
        <w:pStyle w:val="ListParagraph"/>
        <w:numPr>
          <w:ilvl w:val="0"/>
          <w:numId w:val="29"/>
        </w:numPr>
        <w:spacing w:before="120" w:after="144"/>
        <w:ind w:right="48"/>
        <w:jc w:val="both"/>
      </w:pPr>
      <w:r w:rsidRPr="001839C6">
        <w:t>Finally, the response will be sent to the requested browser by the web server</w:t>
      </w:r>
      <w:r w:rsidR="00826C8C">
        <w:t xml:space="preserve"> over the internet.</w:t>
      </w:r>
    </w:p>
    <w:p w14:paraId="700E5F64" w14:textId="2FD5429E" w:rsidR="005A1B69" w:rsidRDefault="005A1B69" w:rsidP="005A1B69">
      <w:pPr>
        <w:spacing w:before="120" w:after="144"/>
        <w:ind w:right="48"/>
        <w:jc w:val="both"/>
      </w:pPr>
    </w:p>
    <w:p w14:paraId="23696A03" w14:textId="6492A383" w:rsidR="005A1B69" w:rsidRDefault="005A1B69" w:rsidP="005A1B69">
      <w:pPr>
        <w:pStyle w:val="Heading1"/>
      </w:pPr>
      <w:r>
        <w:t>Installation instructions</w:t>
      </w:r>
    </w:p>
    <w:p w14:paraId="6897D4F8" w14:textId="0DA0153A" w:rsidR="003D5B75" w:rsidRPr="003D5B75" w:rsidRDefault="003D5B75" w:rsidP="003D5B75">
      <w:pPr>
        <w:pStyle w:val="BodyText"/>
      </w:pPr>
      <w:r>
        <w:t>TBD</w:t>
      </w:r>
    </w:p>
    <w:p w14:paraId="44D809BF" w14:textId="515B119C" w:rsidR="005A1B69" w:rsidRDefault="005A1B69" w:rsidP="005A1B69">
      <w:pPr>
        <w:pStyle w:val="Heading1"/>
      </w:pPr>
      <w:r>
        <w:t>Operating Instructions</w:t>
      </w:r>
    </w:p>
    <w:p w14:paraId="2DBF68B6" w14:textId="6D869C67" w:rsidR="003D5B75" w:rsidRPr="003D5B75" w:rsidRDefault="003D5B75" w:rsidP="003D5B75">
      <w:pPr>
        <w:pStyle w:val="BodyText"/>
      </w:pPr>
      <w:r>
        <w:t>TBD</w:t>
      </w:r>
    </w:p>
    <w:p w14:paraId="1BBAC3E9" w14:textId="602AFB8D" w:rsidR="005A1B69" w:rsidRDefault="005A1B69" w:rsidP="005A1B69">
      <w:pPr>
        <w:pStyle w:val="Heading1"/>
      </w:pPr>
      <w:r>
        <w:t xml:space="preserve">Why is the </w:t>
      </w:r>
      <w:r w:rsidR="003D5B75">
        <w:t xml:space="preserve">software secure ? </w:t>
      </w:r>
    </w:p>
    <w:p w14:paraId="6C012BDC" w14:textId="156CD286" w:rsidR="003D5B75" w:rsidRPr="003D5B75" w:rsidRDefault="003D5B75" w:rsidP="003D5B75">
      <w:pPr>
        <w:pStyle w:val="BodyText"/>
      </w:pPr>
      <w:r>
        <w:t>TBD</w:t>
      </w:r>
      <w:bookmarkStart w:id="0" w:name="_GoBack"/>
      <w:bookmarkEnd w:id="0"/>
    </w:p>
    <w:p w14:paraId="1D7465A5" w14:textId="77777777" w:rsidR="00FE6981" w:rsidRDefault="00FE6981" w:rsidP="0008144C">
      <w:pPr>
        <w:pStyle w:val="HeadingUnnumbered"/>
        <w:jc w:val="both"/>
      </w:pPr>
      <w:r>
        <w:t>References</w:t>
      </w:r>
    </w:p>
    <w:p w14:paraId="156C2E74" w14:textId="37BDFC3A" w:rsidR="00BC1DB0" w:rsidRPr="00EA1277" w:rsidRDefault="00BC1DB0" w:rsidP="00BC1DB0">
      <w:pPr>
        <w:pStyle w:val="EndnoteBibliography"/>
        <w:jc w:val="both"/>
      </w:pPr>
    </w:p>
    <w:p w14:paraId="71DEF27C" w14:textId="216AAF6E" w:rsidR="001165E2" w:rsidRPr="00EA1277" w:rsidRDefault="001165E2" w:rsidP="0008144C">
      <w:pPr>
        <w:pStyle w:val="EndnoteBibliography"/>
        <w:jc w:val="both"/>
      </w:pPr>
    </w:p>
    <w:sectPr w:rsidR="001165E2" w:rsidRPr="00EA1277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B929A1" w14:textId="77777777" w:rsidR="00870BCF" w:rsidRDefault="00870BCF" w:rsidP="00AF19E7">
      <w:pPr>
        <w:spacing w:after="0" w:line="240" w:lineRule="auto"/>
      </w:pPr>
      <w:r>
        <w:separator/>
      </w:r>
    </w:p>
  </w:endnote>
  <w:endnote w:type="continuationSeparator" w:id="0">
    <w:p w14:paraId="1217DE17" w14:textId="77777777" w:rsidR="00870BCF" w:rsidRDefault="00870BCF" w:rsidP="00AF19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F182DD" w14:textId="77777777" w:rsidR="00AF19E7" w:rsidRDefault="00AF19E7">
    <w:pPr>
      <w:pStyle w:val="Footer"/>
    </w:pPr>
    <w:r>
      <w:ptab w:relativeTo="margin" w:alignment="center" w:leader="none"/>
    </w:r>
    <w:r w:rsidRPr="00AF19E7">
      <w:fldChar w:fldCharType="begin"/>
    </w:r>
    <w:r w:rsidRPr="00AF19E7">
      <w:instrText xml:space="preserve"> PAGE   \* MERGEFORMAT </w:instrText>
    </w:r>
    <w:r w:rsidRPr="00AF19E7">
      <w:fldChar w:fldCharType="separate"/>
    </w:r>
    <w:r w:rsidR="00BA7510">
      <w:rPr>
        <w:noProof/>
      </w:rPr>
      <w:t>1</w:t>
    </w:r>
    <w:r w:rsidRPr="00AF19E7">
      <w:rPr>
        <w:noProof/>
      </w:rPr>
      <w:fldChar w:fldCharType="end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76413E" w14:textId="77777777" w:rsidR="00870BCF" w:rsidRDefault="00870BCF" w:rsidP="00AF19E7">
      <w:pPr>
        <w:spacing w:after="0" w:line="240" w:lineRule="auto"/>
      </w:pPr>
      <w:r>
        <w:separator/>
      </w:r>
    </w:p>
  </w:footnote>
  <w:footnote w:type="continuationSeparator" w:id="0">
    <w:p w14:paraId="252B74C2" w14:textId="77777777" w:rsidR="00870BCF" w:rsidRDefault="00870BCF" w:rsidP="00AF19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572C0"/>
    <w:multiLevelType w:val="hybridMultilevel"/>
    <w:tmpl w:val="11180D0A"/>
    <w:lvl w:ilvl="0" w:tplc="04090011">
      <w:start w:val="1"/>
      <w:numFmt w:val="decimal"/>
      <w:lvlText w:val="%1)"/>
      <w:lvlJc w:val="left"/>
      <w:pPr>
        <w:ind w:left="768" w:hanging="360"/>
      </w:pPr>
    </w:lvl>
    <w:lvl w:ilvl="1" w:tplc="04090019" w:tentative="1">
      <w:start w:val="1"/>
      <w:numFmt w:val="lowerLetter"/>
      <w:lvlText w:val="%2."/>
      <w:lvlJc w:val="left"/>
      <w:pPr>
        <w:ind w:left="1488" w:hanging="360"/>
      </w:pPr>
    </w:lvl>
    <w:lvl w:ilvl="2" w:tplc="0409001B" w:tentative="1">
      <w:start w:val="1"/>
      <w:numFmt w:val="lowerRoman"/>
      <w:lvlText w:val="%3."/>
      <w:lvlJc w:val="right"/>
      <w:pPr>
        <w:ind w:left="2208" w:hanging="180"/>
      </w:pPr>
    </w:lvl>
    <w:lvl w:ilvl="3" w:tplc="0409000F" w:tentative="1">
      <w:start w:val="1"/>
      <w:numFmt w:val="decimal"/>
      <w:lvlText w:val="%4."/>
      <w:lvlJc w:val="left"/>
      <w:pPr>
        <w:ind w:left="2928" w:hanging="360"/>
      </w:pPr>
    </w:lvl>
    <w:lvl w:ilvl="4" w:tplc="04090019" w:tentative="1">
      <w:start w:val="1"/>
      <w:numFmt w:val="lowerLetter"/>
      <w:lvlText w:val="%5."/>
      <w:lvlJc w:val="left"/>
      <w:pPr>
        <w:ind w:left="3648" w:hanging="360"/>
      </w:pPr>
    </w:lvl>
    <w:lvl w:ilvl="5" w:tplc="0409001B" w:tentative="1">
      <w:start w:val="1"/>
      <w:numFmt w:val="lowerRoman"/>
      <w:lvlText w:val="%6."/>
      <w:lvlJc w:val="right"/>
      <w:pPr>
        <w:ind w:left="4368" w:hanging="180"/>
      </w:pPr>
    </w:lvl>
    <w:lvl w:ilvl="6" w:tplc="0409000F" w:tentative="1">
      <w:start w:val="1"/>
      <w:numFmt w:val="decimal"/>
      <w:lvlText w:val="%7."/>
      <w:lvlJc w:val="left"/>
      <w:pPr>
        <w:ind w:left="5088" w:hanging="360"/>
      </w:pPr>
    </w:lvl>
    <w:lvl w:ilvl="7" w:tplc="04090019" w:tentative="1">
      <w:start w:val="1"/>
      <w:numFmt w:val="lowerLetter"/>
      <w:lvlText w:val="%8."/>
      <w:lvlJc w:val="left"/>
      <w:pPr>
        <w:ind w:left="5808" w:hanging="360"/>
      </w:pPr>
    </w:lvl>
    <w:lvl w:ilvl="8" w:tplc="040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1" w15:restartNumberingAfterBreak="0">
    <w:nsid w:val="0ADA7C61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109F593F"/>
    <w:multiLevelType w:val="hybridMultilevel"/>
    <w:tmpl w:val="0A2A3A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9264B1"/>
    <w:multiLevelType w:val="hybridMultilevel"/>
    <w:tmpl w:val="323A20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8A7AE4"/>
    <w:multiLevelType w:val="hybridMultilevel"/>
    <w:tmpl w:val="993C33C6"/>
    <w:lvl w:ilvl="0" w:tplc="0409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24587A62"/>
    <w:multiLevelType w:val="hybridMultilevel"/>
    <w:tmpl w:val="3F96BD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C2EAD"/>
    <w:multiLevelType w:val="multilevel"/>
    <w:tmpl w:val="CC2A2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672DD"/>
    <w:multiLevelType w:val="hybridMultilevel"/>
    <w:tmpl w:val="D60C2B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C311E5C"/>
    <w:multiLevelType w:val="hybridMultilevel"/>
    <w:tmpl w:val="A9ACA2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B2573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2D746FD6"/>
    <w:multiLevelType w:val="hybridMultilevel"/>
    <w:tmpl w:val="5AFC0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EA2A8E"/>
    <w:multiLevelType w:val="hybridMultilevel"/>
    <w:tmpl w:val="73F2A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6D66B4D"/>
    <w:multiLevelType w:val="hybridMultilevel"/>
    <w:tmpl w:val="5B6A6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FF5924"/>
    <w:multiLevelType w:val="multilevel"/>
    <w:tmpl w:val="F6442A9E"/>
    <w:styleLink w:val="Headings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728" w:hanging="1728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4" w15:restartNumberingAfterBreak="0">
    <w:nsid w:val="3CFC5648"/>
    <w:multiLevelType w:val="hybridMultilevel"/>
    <w:tmpl w:val="B3BA67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496B99"/>
    <w:multiLevelType w:val="hybridMultilevel"/>
    <w:tmpl w:val="21563A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F455C0C"/>
    <w:multiLevelType w:val="hybridMultilevel"/>
    <w:tmpl w:val="ED846B78"/>
    <w:lvl w:ilvl="0" w:tplc="C600A8D6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3703261"/>
    <w:multiLevelType w:val="hybridMultilevel"/>
    <w:tmpl w:val="F4D4239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5461A04"/>
    <w:multiLevelType w:val="hybridMultilevel"/>
    <w:tmpl w:val="DBB419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41711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5CCF33CC"/>
    <w:multiLevelType w:val="multilevel"/>
    <w:tmpl w:val="B630D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10D0785"/>
    <w:multiLevelType w:val="hybridMultilevel"/>
    <w:tmpl w:val="49384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3BC7E3D"/>
    <w:multiLevelType w:val="multilevel"/>
    <w:tmpl w:val="5A944A9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728" w:hanging="1728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3" w15:restartNumberingAfterBreak="0">
    <w:nsid w:val="6CF53D2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6F5A2218"/>
    <w:multiLevelType w:val="hybridMultilevel"/>
    <w:tmpl w:val="3F96BD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3D1D6B"/>
    <w:multiLevelType w:val="hybridMultilevel"/>
    <w:tmpl w:val="9A342B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424B0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79657370"/>
    <w:multiLevelType w:val="hybridMultilevel"/>
    <w:tmpl w:val="7AEA0428"/>
    <w:lvl w:ilvl="0" w:tplc="FB0E1474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6720B9"/>
    <w:multiLevelType w:val="multilevel"/>
    <w:tmpl w:val="2FE4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6"/>
  </w:num>
  <w:num w:numId="3">
    <w:abstractNumId w:val="13"/>
  </w:num>
  <w:num w:numId="4">
    <w:abstractNumId w:val="22"/>
  </w:num>
  <w:num w:numId="5">
    <w:abstractNumId w:val="25"/>
  </w:num>
  <w:num w:numId="6">
    <w:abstractNumId w:val="18"/>
  </w:num>
  <w:num w:numId="7">
    <w:abstractNumId w:val="14"/>
  </w:num>
  <w:num w:numId="8">
    <w:abstractNumId w:val="21"/>
  </w:num>
  <w:num w:numId="9">
    <w:abstractNumId w:val="20"/>
  </w:num>
  <w:num w:numId="10">
    <w:abstractNumId w:val="10"/>
  </w:num>
  <w:num w:numId="11">
    <w:abstractNumId w:val="12"/>
  </w:num>
  <w:num w:numId="12">
    <w:abstractNumId w:val="28"/>
  </w:num>
  <w:num w:numId="13">
    <w:abstractNumId w:val="6"/>
  </w:num>
  <w:num w:numId="14">
    <w:abstractNumId w:val="11"/>
  </w:num>
  <w:num w:numId="15">
    <w:abstractNumId w:val="9"/>
  </w:num>
  <w:num w:numId="16">
    <w:abstractNumId w:val="26"/>
  </w:num>
  <w:num w:numId="17">
    <w:abstractNumId w:val="19"/>
  </w:num>
  <w:num w:numId="18">
    <w:abstractNumId w:val="1"/>
  </w:num>
  <w:num w:numId="19">
    <w:abstractNumId w:val="23"/>
  </w:num>
  <w:num w:numId="20">
    <w:abstractNumId w:val="17"/>
  </w:num>
  <w:num w:numId="21">
    <w:abstractNumId w:val="24"/>
  </w:num>
  <w:num w:numId="22">
    <w:abstractNumId w:val="5"/>
  </w:num>
  <w:num w:numId="23">
    <w:abstractNumId w:val="15"/>
  </w:num>
  <w:num w:numId="24">
    <w:abstractNumId w:val="8"/>
  </w:num>
  <w:num w:numId="25">
    <w:abstractNumId w:val="2"/>
  </w:num>
  <w:num w:numId="26">
    <w:abstractNumId w:val="7"/>
  </w:num>
  <w:num w:numId="27">
    <w:abstractNumId w:val="3"/>
  </w:num>
  <w:num w:numId="28">
    <w:abstractNumId w:val="4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19E7"/>
    <w:rsid w:val="0006247F"/>
    <w:rsid w:val="0008144C"/>
    <w:rsid w:val="00087DD5"/>
    <w:rsid w:val="00096053"/>
    <w:rsid w:val="00097AA2"/>
    <w:rsid w:val="000D3571"/>
    <w:rsid w:val="000D5164"/>
    <w:rsid w:val="001165E2"/>
    <w:rsid w:val="00142B26"/>
    <w:rsid w:val="001839C6"/>
    <w:rsid w:val="001A7A29"/>
    <w:rsid w:val="001B6CF9"/>
    <w:rsid w:val="001C7C02"/>
    <w:rsid w:val="00206186"/>
    <w:rsid w:val="00207702"/>
    <w:rsid w:val="00214820"/>
    <w:rsid w:val="0022362A"/>
    <w:rsid w:val="0025447A"/>
    <w:rsid w:val="00285489"/>
    <w:rsid w:val="002A2ED4"/>
    <w:rsid w:val="003310F0"/>
    <w:rsid w:val="00346313"/>
    <w:rsid w:val="0035383D"/>
    <w:rsid w:val="003B74E4"/>
    <w:rsid w:val="003D5B75"/>
    <w:rsid w:val="004114C1"/>
    <w:rsid w:val="00454B7E"/>
    <w:rsid w:val="004939FA"/>
    <w:rsid w:val="004D6B2C"/>
    <w:rsid w:val="004E1004"/>
    <w:rsid w:val="005648CD"/>
    <w:rsid w:val="00567A23"/>
    <w:rsid w:val="005A1B69"/>
    <w:rsid w:val="005E5F91"/>
    <w:rsid w:val="005E71A5"/>
    <w:rsid w:val="00601A95"/>
    <w:rsid w:val="00602261"/>
    <w:rsid w:val="006659B9"/>
    <w:rsid w:val="0068488F"/>
    <w:rsid w:val="006E7A8B"/>
    <w:rsid w:val="006F72E8"/>
    <w:rsid w:val="00736D60"/>
    <w:rsid w:val="00764F76"/>
    <w:rsid w:val="00777571"/>
    <w:rsid w:val="00783980"/>
    <w:rsid w:val="007C18EC"/>
    <w:rsid w:val="00811863"/>
    <w:rsid w:val="00822BB8"/>
    <w:rsid w:val="00826C8C"/>
    <w:rsid w:val="008510E9"/>
    <w:rsid w:val="00870BCF"/>
    <w:rsid w:val="008C2E59"/>
    <w:rsid w:val="008D2FA6"/>
    <w:rsid w:val="009835B1"/>
    <w:rsid w:val="009C2781"/>
    <w:rsid w:val="009D16D4"/>
    <w:rsid w:val="009E2CD6"/>
    <w:rsid w:val="009F65BB"/>
    <w:rsid w:val="00A04685"/>
    <w:rsid w:val="00A11098"/>
    <w:rsid w:val="00A14132"/>
    <w:rsid w:val="00A658D2"/>
    <w:rsid w:val="00AF19E7"/>
    <w:rsid w:val="00B06405"/>
    <w:rsid w:val="00B42EB1"/>
    <w:rsid w:val="00B671A3"/>
    <w:rsid w:val="00BA61D1"/>
    <w:rsid w:val="00BA7510"/>
    <w:rsid w:val="00BB63AE"/>
    <w:rsid w:val="00BC1DB0"/>
    <w:rsid w:val="00BD220E"/>
    <w:rsid w:val="00BF1D45"/>
    <w:rsid w:val="00BF28CD"/>
    <w:rsid w:val="00C543FD"/>
    <w:rsid w:val="00CC677C"/>
    <w:rsid w:val="00D1218F"/>
    <w:rsid w:val="00D51156"/>
    <w:rsid w:val="00D54F50"/>
    <w:rsid w:val="00DC4FDA"/>
    <w:rsid w:val="00DD2CCF"/>
    <w:rsid w:val="00E31172"/>
    <w:rsid w:val="00E3139A"/>
    <w:rsid w:val="00E625A9"/>
    <w:rsid w:val="00E72972"/>
    <w:rsid w:val="00E83363"/>
    <w:rsid w:val="00E93669"/>
    <w:rsid w:val="00EA1277"/>
    <w:rsid w:val="00F37132"/>
    <w:rsid w:val="00F54A00"/>
    <w:rsid w:val="00FA7B37"/>
    <w:rsid w:val="00FD5D2D"/>
    <w:rsid w:val="00FE6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53206B"/>
  <w15:docId w15:val="{2E7C3CD1-701F-43DD-B05B-B11CE0F86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next w:val="BodyText"/>
    <w:link w:val="Heading1Char"/>
    <w:uiPriority w:val="9"/>
    <w:qFormat/>
    <w:rsid w:val="00FA7B37"/>
    <w:pPr>
      <w:keepNext/>
      <w:keepLines/>
      <w:numPr>
        <w:numId w:val="3"/>
      </w:numPr>
      <w:spacing w:before="480" w:after="12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Heading1"/>
    <w:next w:val="BodyText"/>
    <w:link w:val="Heading2Char"/>
    <w:uiPriority w:val="9"/>
    <w:unhideWhenUsed/>
    <w:qFormat/>
    <w:rsid w:val="00FE6981"/>
    <w:pPr>
      <w:numPr>
        <w:ilvl w:val="1"/>
      </w:numPr>
      <w:spacing w:before="200"/>
      <w:outlineLvl w:val="1"/>
    </w:pPr>
    <w:rPr>
      <w:b w:val="0"/>
      <w:bCs w:val="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FE6981"/>
    <w:pPr>
      <w:keepNext/>
      <w:keepLines/>
      <w:numPr>
        <w:ilvl w:val="2"/>
        <w:numId w:val="3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FE6981"/>
    <w:pPr>
      <w:keepNext/>
      <w:keepLines/>
      <w:numPr>
        <w:ilvl w:val="3"/>
        <w:numId w:val="3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6981"/>
    <w:pPr>
      <w:keepNext/>
      <w:keepLines/>
      <w:numPr>
        <w:ilvl w:val="4"/>
        <w:numId w:val="3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F1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19E7"/>
  </w:style>
  <w:style w:type="paragraph" w:styleId="Footer">
    <w:name w:val="footer"/>
    <w:basedOn w:val="Normal"/>
    <w:link w:val="FooterChar"/>
    <w:uiPriority w:val="99"/>
    <w:unhideWhenUsed/>
    <w:rsid w:val="00AF19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19E7"/>
  </w:style>
  <w:style w:type="paragraph" w:styleId="BalloonText">
    <w:name w:val="Balloon Text"/>
    <w:basedOn w:val="Normal"/>
    <w:link w:val="BalloonTextChar"/>
    <w:uiPriority w:val="99"/>
    <w:semiHidden/>
    <w:unhideWhenUsed/>
    <w:rsid w:val="00AF19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19E7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AF19E7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F19E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9E7"/>
    <w:pPr>
      <w:numPr>
        <w:ilvl w:val="1"/>
      </w:numPr>
      <w:jc w:val="center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F19E7"/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A7B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rsid w:val="00EA1277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FE6981"/>
    <w:rPr>
      <w:rFonts w:asciiTheme="majorHAnsi" w:eastAsiaTheme="majorEastAsia" w:hAnsiTheme="majorHAnsi" w:cstheme="majorBidi"/>
      <w:sz w:val="26"/>
      <w:szCs w:val="26"/>
    </w:rPr>
  </w:style>
  <w:style w:type="paragraph" w:customStyle="1" w:styleId="Abstract">
    <w:name w:val="Abstract"/>
    <w:basedOn w:val="Normal"/>
    <w:link w:val="AbstractChar"/>
    <w:rsid w:val="00BB63AE"/>
    <w:pPr>
      <w:spacing w:before="200"/>
      <w:ind w:left="1440" w:right="1440"/>
    </w:pPr>
  </w:style>
  <w:style w:type="character" w:customStyle="1" w:styleId="Heading3Char">
    <w:name w:val="Heading 3 Char"/>
    <w:basedOn w:val="DefaultParagraphFont"/>
    <w:link w:val="Heading3"/>
    <w:uiPriority w:val="9"/>
    <w:rsid w:val="00FE6981"/>
    <w:rPr>
      <w:rFonts w:asciiTheme="majorHAnsi" w:eastAsiaTheme="majorEastAsia" w:hAnsiTheme="majorHAnsi" w:cstheme="majorBidi"/>
      <w:b/>
      <w:bCs/>
    </w:rPr>
  </w:style>
  <w:style w:type="character" w:customStyle="1" w:styleId="AbstractChar">
    <w:name w:val="Abstract Char"/>
    <w:basedOn w:val="DefaultParagraphFont"/>
    <w:link w:val="Abstract"/>
    <w:rsid w:val="00BB63AE"/>
  </w:style>
  <w:style w:type="numbering" w:customStyle="1" w:styleId="Headings">
    <w:name w:val="Headings"/>
    <w:uiPriority w:val="99"/>
    <w:rsid w:val="00FE6981"/>
    <w:pPr>
      <w:numPr>
        <w:numId w:val="3"/>
      </w:numPr>
    </w:pPr>
  </w:style>
  <w:style w:type="paragraph" w:styleId="ListParagraph">
    <w:name w:val="List Paragraph"/>
    <w:basedOn w:val="Normal"/>
    <w:uiPriority w:val="34"/>
    <w:qFormat/>
    <w:rsid w:val="00FE6981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E6981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6981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DefaultParagraphFont"/>
    <w:uiPriority w:val="99"/>
    <w:unhideWhenUsed/>
    <w:rsid w:val="00FE6981"/>
    <w:rPr>
      <w:color w:val="0000FF" w:themeColor="hyperlink"/>
      <w:u w:val="single"/>
    </w:rPr>
  </w:style>
  <w:style w:type="paragraph" w:customStyle="1" w:styleId="HeadingUnnumbered">
    <w:name w:val="Heading Unnumbered"/>
    <w:basedOn w:val="Heading1"/>
    <w:link w:val="HeadingUnnumberedChar"/>
    <w:rsid w:val="00FE6981"/>
    <w:pPr>
      <w:numPr>
        <w:numId w:val="0"/>
      </w:numPr>
      <w:ind w:left="432" w:hanging="432"/>
      <w:jc w:val="center"/>
    </w:pPr>
  </w:style>
  <w:style w:type="paragraph" w:customStyle="1" w:styleId="EndnoteBibliography">
    <w:name w:val="Endnote Bibliography"/>
    <w:basedOn w:val="Normal"/>
    <w:qFormat/>
    <w:rsid w:val="006F72E8"/>
    <w:pPr>
      <w:tabs>
        <w:tab w:val="left" w:pos="1800"/>
      </w:tabs>
      <w:ind w:left="1800" w:hanging="1800"/>
    </w:pPr>
  </w:style>
  <w:style w:type="character" w:customStyle="1" w:styleId="HeadingUnnumberedChar">
    <w:name w:val="Heading Unnumbered Char"/>
    <w:basedOn w:val="Heading1Char"/>
    <w:link w:val="HeadingUnnumbered"/>
    <w:rsid w:val="00FE6981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A04685"/>
    <w:rPr>
      <w:color w:val="800080" w:themeColor="followedHyperlink"/>
      <w:u w:val="single"/>
    </w:rPr>
  </w:style>
  <w:style w:type="paragraph" w:styleId="BodyText">
    <w:name w:val="Body Text"/>
    <w:basedOn w:val="Normal"/>
    <w:link w:val="BodyTextChar"/>
    <w:uiPriority w:val="99"/>
    <w:unhideWhenUsed/>
    <w:qFormat/>
    <w:rsid w:val="003B74E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3B74E4"/>
  </w:style>
  <w:style w:type="paragraph" w:styleId="Quote">
    <w:name w:val="Quote"/>
    <w:basedOn w:val="Normal"/>
    <w:next w:val="Normal"/>
    <w:link w:val="QuoteChar"/>
    <w:uiPriority w:val="29"/>
    <w:qFormat/>
    <w:rsid w:val="003B74E4"/>
    <w:pPr>
      <w:ind w:lef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3B74E4"/>
    <w:rPr>
      <w:i/>
      <w:iCs/>
      <w:color w:val="000000" w:themeColor="text1"/>
    </w:rPr>
  </w:style>
  <w:style w:type="paragraph" w:customStyle="1" w:styleId="Code">
    <w:name w:val="Code"/>
    <w:basedOn w:val="BodyText"/>
    <w:qFormat/>
    <w:rsid w:val="00097AA2"/>
    <w:pPr>
      <w:spacing w:before="120"/>
      <w:ind w:left="360"/>
      <w:contextualSpacing/>
    </w:pPr>
    <w:rPr>
      <w:rFonts w:ascii="Courier" w:hAnsi="Courier"/>
      <w:sz w:val="16"/>
    </w:rPr>
  </w:style>
  <w:style w:type="paragraph" w:styleId="NormalWeb">
    <w:name w:val="Normal (Web)"/>
    <w:basedOn w:val="Normal"/>
    <w:uiPriority w:val="99"/>
    <w:semiHidden/>
    <w:unhideWhenUsed/>
    <w:rsid w:val="002A2E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E31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14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6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3E3FE-F433-4A40-9A74-E1F4967DAF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4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IDA Employee</Company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Wheeler, David A</dc:creator>
  <cp:lastModifiedBy>Manish Kumar</cp:lastModifiedBy>
  <cp:revision>29</cp:revision>
  <dcterms:created xsi:type="dcterms:W3CDTF">2014-11-28T20:44:00Z</dcterms:created>
  <dcterms:modified xsi:type="dcterms:W3CDTF">2020-04-08T03:46:00Z</dcterms:modified>
</cp:coreProperties>
</file>