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Mohammed Mohamed</w:t>
      </w:r>
    </w:p>
    <w:p w:rsidR="00000000" w:rsidDel="00000000" w:rsidP="00000000" w:rsidRDefault="00000000" w:rsidRPr="00000000" w14:paraId="00000004">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Bright Minds Therapy, L.L.C. (DBA: Noor Therapy Center)</w:t>
      </w:r>
    </w:p>
    <w:p w:rsidR="00000000" w:rsidDel="00000000" w:rsidP="00000000" w:rsidRDefault="00000000" w:rsidRPr="00000000" w14:paraId="00000005">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1001 Cliff Rd E Ste 400</w:t>
      </w:r>
    </w:p>
    <w:p w:rsidR="00000000" w:rsidDel="00000000" w:rsidP="00000000" w:rsidRDefault="00000000" w:rsidRPr="00000000" w14:paraId="00000006">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Burnsville, MN 55337</w:t>
      </w:r>
    </w:p>
    <w:p w:rsidR="00000000" w:rsidDel="00000000" w:rsidP="00000000" w:rsidRDefault="00000000" w:rsidRPr="00000000" w14:paraId="00000007">
      <w:pP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08">
      <w:pPr>
        <w:shd w:fill="ffffff" w:val="clear"/>
        <w:spacing w:after="240" w:befor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Effective: January 01, 2026</w:t>
      </w:r>
      <w:r w:rsidDel="00000000" w:rsidR="00000000" w:rsidRPr="00000000">
        <w:rPr>
          <w:rtl w:val="0"/>
        </w:rPr>
      </w:r>
    </w:p>
    <w:p w:rsidR="00000000" w:rsidDel="00000000" w:rsidP="00000000" w:rsidRDefault="00000000" w:rsidRPr="00000000" w14:paraId="00000009">
      <w:pPr>
        <w:shd w:fill="ffffff" w:val="clear"/>
        <w:spacing w:after="200" w:before="20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hd w:fill="ffffff" w:val="clear"/>
        <w:spacing w:after="200" w:before="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DOCUMENTATION OF STAFF QUALIFICATION</w:t>
      </w:r>
    </w:p>
    <w:p w:rsidR="00000000" w:rsidDel="00000000" w:rsidP="00000000" w:rsidRDefault="00000000" w:rsidRPr="00000000" w14:paraId="0000000B">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efz3qyy9j2ut" w:id="0"/>
      <w:bookmarkEnd w:id="0"/>
      <w:r w:rsidDel="00000000" w:rsidR="00000000" w:rsidRPr="00000000">
        <w:rPr>
          <w:rFonts w:ascii="Times New Roman" w:cs="Times New Roman" w:eastAsia="Times New Roman" w:hAnsi="Times New Roman"/>
          <w:b w:val="1"/>
          <w:bCs w:val="1"/>
          <w:sz w:val="24"/>
          <w:szCs w:val="24"/>
          <w:rtl w:val="0"/>
        </w:rPr>
        <w:t xml:space="preserve">1. Policy</w:t>
      </w:r>
    </w:p>
    <w:p w:rsidR="00000000" w:rsidDel="00000000" w:rsidP="00000000" w:rsidRDefault="00000000" w:rsidRPr="00000000" w14:paraId="0000000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Bright Minds Therapy, L.L.C. DBA Noor Therapy Center (“Noor Therapy Center”) ensures that all staff providing Early Intensive Developmental and Behavioral Intervention (EIDBI) services meet all applicable qualification requirements as defined by the Minnesota Department of Human Services (DHS), EIDBI service standards, and relevant state and federal regulations.</w:t>
      </w:r>
    </w:p>
    <w:p w:rsidR="00000000" w:rsidDel="00000000" w:rsidP="00000000" w:rsidRDefault="00000000" w:rsidRPr="00000000" w14:paraId="0000000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staff qualifications must be verified, documented, and maintained prior to the provision of any services. Noor Therapy Center strictly prohibits any individual from providing services without verified credentials, completed background studies, and required documentation on file.</w:t>
      </w:r>
    </w:p>
    <w:p w:rsidR="00000000" w:rsidDel="00000000" w:rsidP="00000000" w:rsidRDefault="00000000" w:rsidRPr="00000000" w14:paraId="0000000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organization maintains complete, accurate, and up-to-date personnel records to demonstrate compliance with DHS licensing, audit, and program integrity requirements.</w:t>
      </w:r>
    </w:p>
    <w:p w:rsidR="00000000" w:rsidDel="00000000" w:rsidP="00000000" w:rsidRDefault="00000000" w:rsidRPr="00000000" w14:paraId="0000000F">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14z8kl8r81x7" w:id="1"/>
      <w:bookmarkEnd w:id="1"/>
      <w:r w:rsidDel="00000000" w:rsidR="00000000" w:rsidRPr="00000000">
        <w:rPr>
          <w:rFonts w:ascii="Times New Roman" w:cs="Times New Roman" w:eastAsia="Times New Roman" w:hAnsi="Times New Roman"/>
          <w:b w:val="1"/>
          <w:bCs w:val="1"/>
          <w:sz w:val="24"/>
          <w:szCs w:val="24"/>
          <w:rtl w:val="0"/>
        </w:rPr>
        <w:t xml:space="preserve">2. Purpose</w:t>
      </w:r>
    </w:p>
    <w:p w:rsidR="00000000" w:rsidDel="00000000" w:rsidP="00000000" w:rsidRDefault="00000000" w:rsidRPr="00000000" w14:paraId="00000011">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policy is to:</w:t>
      </w:r>
    </w:p>
    <w:p w:rsidR="00000000" w:rsidDel="00000000" w:rsidP="00000000" w:rsidRDefault="00000000" w:rsidRPr="00000000" w14:paraId="00000012">
      <w:pPr>
        <w:numPr>
          <w:ilvl w:val="0"/>
          <w:numId w:val="1"/>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compliance with DHS EIDBI provider qualification requirements</w:t>
      </w:r>
    </w:p>
    <w:p w:rsidR="00000000" w:rsidDel="00000000" w:rsidP="00000000" w:rsidRDefault="00000000" w:rsidRPr="00000000" w14:paraId="00000013">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all staff meet minimum standards for their role</w:t>
      </w:r>
    </w:p>
    <w:p w:rsidR="00000000" w:rsidDel="00000000" w:rsidP="00000000" w:rsidRDefault="00000000" w:rsidRPr="00000000" w14:paraId="00000014">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accurate and complete personnel records</w:t>
      </w:r>
    </w:p>
    <w:p w:rsidR="00000000" w:rsidDel="00000000" w:rsidP="00000000" w:rsidRDefault="00000000" w:rsidRPr="00000000" w14:paraId="00000015">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 client safety and service quality</w:t>
      </w:r>
    </w:p>
    <w:p w:rsidR="00000000" w:rsidDel="00000000" w:rsidP="00000000" w:rsidRDefault="00000000" w:rsidRPr="00000000" w14:paraId="00000016">
      <w:pPr>
        <w:numPr>
          <w:ilvl w:val="0"/>
          <w:numId w:val="1"/>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readiness for audits, reviews, and licensing requirements</w:t>
      </w:r>
    </w:p>
    <w:p w:rsidR="00000000" w:rsidDel="00000000" w:rsidP="00000000" w:rsidRDefault="00000000" w:rsidRPr="00000000" w14:paraId="00000017">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cipdc5i9zzd8" w:id="2"/>
      <w:bookmarkEnd w:id="2"/>
      <w:r w:rsidDel="00000000" w:rsidR="00000000" w:rsidRPr="00000000">
        <w:rPr>
          <w:rFonts w:ascii="Times New Roman" w:cs="Times New Roman" w:eastAsia="Times New Roman" w:hAnsi="Times New Roman"/>
          <w:b w:val="1"/>
          <w:bCs w:val="1"/>
          <w:sz w:val="24"/>
          <w:szCs w:val="24"/>
          <w:rtl w:val="0"/>
        </w:rPr>
        <w:t xml:space="preserve">3. Scope</w:t>
      </w:r>
    </w:p>
    <w:p w:rsidR="00000000" w:rsidDel="00000000" w:rsidP="00000000" w:rsidRDefault="00000000" w:rsidRPr="00000000" w14:paraId="00000019">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policy applies to all individuals employed or contracted by Noor Therapy Center, including:</w:t>
      </w:r>
    </w:p>
    <w:p w:rsidR="00000000" w:rsidDel="00000000" w:rsidP="00000000" w:rsidRDefault="00000000" w:rsidRPr="00000000" w14:paraId="0000001A">
      <w:pPr>
        <w:numPr>
          <w:ilvl w:val="0"/>
          <w:numId w:val="7"/>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provider levels (Level I, Level II, Level III)</w:t>
      </w:r>
    </w:p>
    <w:p w:rsidR="00000000" w:rsidDel="00000000" w:rsidP="00000000" w:rsidRDefault="00000000" w:rsidRPr="00000000" w14:paraId="0000001B">
      <w:pPr>
        <w:numPr>
          <w:ilvl w:val="0"/>
          <w:numId w:val="7"/>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Qualified Supervising Professional (QSP) / Advanced Clinical Practitioner (ACH)</w:t>
      </w:r>
    </w:p>
    <w:p w:rsidR="00000000" w:rsidDel="00000000" w:rsidP="00000000" w:rsidRDefault="00000000" w:rsidRPr="00000000" w14:paraId="0000001C">
      <w:pPr>
        <w:numPr>
          <w:ilvl w:val="0"/>
          <w:numId w:val="7"/>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and billing staff</w:t>
      </w:r>
    </w:p>
    <w:p w:rsidR="00000000" w:rsidDel="00000000" w:rsidP="00000000" w:rsidRDefault="00000000" w:rsidRPr="00000000" w14:paraId="0000001D">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87noh41gpxmq" w:id="3"/>
      <w:bookmarkEnd w:id="3"/>
      <w:r w:rsidDel="00000000" w:rsidR="00000000" w:rsidRPr="00000000">
        <w:rPr>
          <w:rFonts w:ascii="Times New Roman" w:cs="Times New Roman" w:eastAsia="Times New Roman" w:hAnsi="Times New Roman"/>
          <w:b w:val="1"/>
          <w:bCs w:val="1"/>
          <w:sz w:val="24"/>
          <w:szCs w:val="24"/>
          <w:rtl w:val="0"/>
        </w:rPr>
        <w:t xml:space="preserve">4. Procedure</w:t>
      </w:r>
    </w:p>
    <w:p w:rsidR="00000000" w:rsidDel="00000000" w:rsidP="00000000" w:rsidRDefault="00000000" w:rsidRPr="00000000" w14:paraId="0000001F">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ot6qo8kpn2nn" w:id="4"/>
      <w:bookmarkEnd w:id="4"/>
      <w:r w:rsidDel="00000000" w:rsidR="00000000" w:rsidRPr="00000000">
        <w:rPr>
          <w:rFonts w:ascii="Times New Roman" w:cs="Times New Roman" w:eastAsia="Times New Roman" w:hAnsi="Times New Roman"/>
          <w:b w:val="1"/>
          <w:bCs w:val="1"/>
          <w:color w:val="000000"/>
          <w:sz w:val="24"/>
          <w:szCs w:val="24"/>
          <w:rtl w:val="0"/>
        </w:rPr>
        <w:t xml:space="preserve">4.1 Pre-Employment and Pre-Service Verification</w:t>
      </w:r>
    </w:p>
    <w:p w:rsidR="00000000" w:rsidDel="00000000" w:rsidP="00000000" w:rsidRDefault="00000000" w:rsidRPr="00000000" w14:paraId="00000020">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to hire and before any service delivery, Noor Therapy Center verifies that all staff meet required qualifications for their role.</w:t>
      </w:r>
    </w:p>
    <w:p w:rsidR="00000000" w:rsidDel="00000000" w:rsidP="00000000" w:rsidRDefault="00000000" w:rsidRPr="00000000" w14:paraId="00000021">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includes:</w:t>
      </w:r>
    </w:p>
    <w:p w:rsidR="00000000" w:rsidDel="00000000" w:rsidP="00000000" w:rsidRDefault="00000000" w:rsidRPr="00000000" w14:paraId="00000022">
      <w:pPr>
        <w:numPr>
          <w:ilvl w:val="0"/>
          <w:numId w:val="15"/>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of education and degree requirements</w:t>
      </w:r>
    </w:p>
    <w:p w:rsidR="00000000" w:rsidDel="00000000" w:rsidP="00000000" w:rsidRDefault="00000000" w:rsidRPr="00000000" w14:paraId="00000023">
      <w:pPr>
        <w:numPr>
          <w:ilvl w:val="0"/>
          <w:numId w:val="1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Confirmation of certifications (if applicable)</w:t>
      </w:r>
    </w:p>
    <w:p w:rsidR="00000000" w:rsidDel="00000000" w:rsidP="00000000" w:rsidRDefault="00000000" w:rsidRPr="00000000" w14:paraId="00000024">
      <w:pPr>
        <w:numPr>
          <w:ilvl w:val="0"/>
          <w:numId w:val="15"/>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of relevant experience</w:t>
      </w:r>
    </w:p>
    <w:p w:rsidR="00000000" w:rsidDel="00000000" w:rsidP="00000000" w:rsidRDefault="00000000" w:rsidRPr="00000000" w14:paraId="00000025">
      <w:pPr>
        <w:numPr>
          <w:ilvl w:val="0"/>
          <w:numId w:val="15"/>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of required background studies</w:t>
      </w:r>
    </w:p>
    <w:p w:rsidR="00000000" w:rsidDel="00000000" w:rsidP="00000000" w:rsidRDefault="00000000" w:rsidRPr="00000000" w14:paraId="00000026">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staff member may begin work or provide services until all required qualifications have been verified and documented.</w:t>
      </w:r>
    </w:p>
    <w:p w:rsidR="00000000" w:rsidDel="00000000" w:rsidP="00000000" w:rsidRDefault="00000000" w:rsidRPr="00000000" w14:paraId="00000027">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neu1tg8oeemo" w:id="5"/>
      <w:bookmarkEnd w:id="5"/>
      <w:r w:rsidDel="00000000" w:rsidR="00000000" w:rsidRPr="00000000">
        <w:rPr>
          <w:rFonts w:ascii="Times New Roman" w:cs="Times New Roman" w:eastAsia="Times New Roman" w:hAnsi="Times New Roman"/>
          <w:b w:val="1"/>
          <w:bCs w:val="1"/>
          <w:color w:val="000000"/>
          <w:sz w:val="24"/>
          <w:szCs w:val="24"/>
          <w:rtl w:val="0"/>
        </w:rPr>
        <w:t xml:space="preserve">4.2 Required Documentation for Personnel Files</w:t>
      </w:r>
    </w:p>
    <w:p w:rsidR="00000000" w:rsidDel="00000000" w:rsidP="00000000" w:rsidRDefault="00000000" w:rsidRPr="00000000" w14:paraId="00000029">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employee must have a complete personnel file containing, at minimum, the following documentation:</w:t>
      </w:r>
    </w:p>
    <w:p w:rsidR="00000000" w:rsidDel="00000000" w:rsidP="00000000" w:rsidRDefault="00000000" w:rsidRPr="00000000" w14:paraId="0000002A">
      <w:pPr>
        <w:pStyle w:val="Heading4"/>
        <w:keepNext w:val="0"/>
        <w:keepLines w:val="0"/>
        <w:shd w:fill="ffffff" w:val="clear"/>
        <w:spacing w:after="40" w:before="240" w:lineRule="auto"/>
        <w:rPr>
          <w:rFonts w:ascii="Times New Roman" w:cs="Times New Roman" w:eastAsia="Times New Roman" w:hAnsi="Times New Roman"/>
          <w:b w:val="1"/>
          <w:bCs w:val="1"/>
          <w:color w:val="000000"/>
        </w:rPr>
      </w:pPr>
      <w:bookmarkStart w:colFirst="0" w:colLast="0" w:name="_3ycjnl8zki5k" w:id="6"/>
      <w:bookmarkEnd w:id="6"/>
      <w:r w:rsidDel="00000000" w:rsidR="00000000" w:rsidRPr="00000000">
        <w:rPr>
          <w:rFonts w:ascii="Times New Roman" w:cs="Times New Roman" w:eastAsia="Times New Roman" w:hAnsi="Times New Roman"/>
          <w:b w:val="1"/>
          <w:bCs w:val="1"/>
          <w:color w:val="000000"/>
          <w:rtl w:val="0"/>
        </w:rPr>
        <w:t xml:space="preserve">1. Identification and Employment Records</w:t>
      </w:r>
    </w:p>
    <w:p w:rsidR="00000000" w:rsidDel="00000000" w:rsidP="00000000" w:rsidRDefault="00000000" w:rsidRPr="00000000" w14:paraId="0000002B">
      <w:pPr>
        <w:numPr>
          <w:ilvl w:val="0"/>
          <w:numId w:val="8"/>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job application or resume</w:t>
      </w:r>
    </w:p>
    <w:p w:rsidR="00000000" w:rsidDel="00000000" w:rsidP="00000000" w:rsidRDefault="00000000" w:rsidRPr="00000000" w14:paraId="0000002C">
      <w:pPr>
        <w:numPr>
          <w:ilvl w:val="0"/>
          <w:numId w:val="8"/>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 of identity and employment eligibility</w:t>
      </w:r>
    </w:p>
    <w:p w:rsidR="00000000" w:rsidDel="00000000" w:rsidP="00000000" w:rsidRDefault="00000000" w:rsidRPr="00000000" w14:paraId="0000002D">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Heading4"/>
        <w:keepNext w:val="0"/>
        <w:keepLines w:val="0"/>
        <w:shd w:fill="ffffff" w:val="clear"/>
        <w:spacing w:after="40" w:before="240" w:lineRule="auto"/>
        <w:rPr>
          <w:rFonts w:ascii="Times New Roman" w:cs="Times New Roman" w:eastAsia="Times New Roman" w:hAnsi="Times New Roman"/>
          <w:b w:val="1"/>
          <w:bCs w:val="1"/>
          <w:color w:val="000000"/>
        </w:rPr>
      </w:pPr>
      <w:bookmarkStart w:colFirst="0" w:colLast="0" w:name="_4lds2vd7nv47" w:id="7"/>
      <w:bookmarkEnd w:id="7"/>
      <w:r w:rsidDel="00000000" w:rsidR="00000000" w:rsidRPr="00000000">
        <w:rPr>
          <w:rFonts w:ascii="Times New Roman" w:cs="Times New Roman" w:eastAsia="Times New Roman" w:hAnsi="Times New Roman"/>
          <w:b w:val="1"/>
          <w:bCs w:val="1"/>
          <w:color w:val="000000"/>
          <w:rtl w:val="0"/>
        </w:rPr>
        <w:t xml:space="preserve">2. Education and Credential Verification</w:t>
      </w:r>
    </w:p>
    <w:p w:rsidR="00000000" w:rsidDel="00000000" w:rsidP="00000000" w:rsidRDefault="00000000" w:rsidRPr="00000000" w14:paraId="0000002F">
      <w:pPr>
        <w:numPr>
          <w:ilvl w:val="0"/>
          <w:numId w:val="12"/>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 of diplomas or transcripts verifying degree completion</w:t>
      </w:r>
    </w:p>
    <w:p w:rsidR="00000000" w:rsidDel="00000000" w:rsidP="00000000" w:rsidRDefault="00000000" w:rsidRPr="00000000" w14:paraId="00000030">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Certification documentation (if applicable, e.g., RBT, BCBA, etc.)</w:t>
      </w:r>
    </w:p>
    <w:p w:rsidR="00000000" w:rsidDel="00000000" w:rsidP="00000000" w:rsidRDefault="00000000" w:rsidRPr="00000000" w14:paraId="00000031">
      <w:pPr>
        <w:numPr>
          <w:ilvl w:val="0"/>
          <w:numId w:val="12"/>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of credentials through appropriate certifying bodies</w:t>
      </w:r>
    </w:p>
    <w:p w:rsidR="00000000" w:rsidDel="00000000" w:rsidP="00000000" w:rsidRDefault="00000000" w:rsidRPr="00000000" w14:paraId="00000032">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4"/>
        <w:keepNext w:val="0"/>
        <w:keepLines w:val="0"/>
        <w:shd w:fill="ffffff" w:val="clear"/>
        <w:spacing w:after="40" w:before="240" w:lineRule="auto"/>
        <w:rPr>
          <w:rFonts w:ascii="Times New Roman" w:cs="Times New Roman" w:eastAsia="Times New Roman" w:hAnsi="Times New Roman"/>
          <w:b w:val="1"/>
          <w:bCs w:val="1"/>
          <w:color w:val="000000"/>
        </w:rPr>
      </w:pPr>
      <w:bookmarkStart w:colFirst="0" w:colLast="0" w:name="_266vdnmsolg1" w:id="8"/>
      <w:bookmarkEnd w:id="8"/>
      <w:r w:rsidDel="00000000" w:rsidR="00000000" w:rsidRPr="00000000">
        <w:rPr>
          <w:rFonts w:ascii="Times New Roman" w:cs="Times New Roman" w:eastAsia="Times New Roman" w:hAnsi="Times New Roman"/>
          <w:b w:val="1"/>
          <w:bCs w:val="1"/>
          <w:color w:val="000000"/>
          <w:rtl w:val="0"/>
        </w:rPr>
        <w:t xml:space="preserve">3. DHS and Background Study Requirements</w:t>
      </w:r>
    </w:p>
    <w:p w:rsidR="00000000" w:rsidDel="00000000" w:rsidP="00000000" w:rsidRDefault="00000000" w:rsidRPr="00000000" w14:paraId="00000034">
      <w:pPr>
        <w:numPr>
          <w:ilvl w:val="0"/>
          <w:numId w:val="5"/>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w:t>
      </w:r>
      <w:r w:rsidDel="00000000" w:rsidR="00000000" w:rsidRPr="00000000">
        <w:rPr>
          <w:rFonts w:ascii="Times New Roman" w:cs="Times New Roman" w:eastAsia="Times New Roman" w:hAnsi="Times New Roman"/>
          <w:b w:val="1"/>
          <w:bCs w:val="1"/>
          <w:sz w:val="24"/>
          <w:szCs w:val="24"/>
          <w:rtl w:val="0"/>
        </w:rPr>
        <w:t xml:space="preserve">NETStudy 2.0 background study</w:t>
      </w:r>
      <w:r w:rsidDel="00000000" w:rsidR="00000000" w:rsidRPr="00000000">
        <w:rPr>
          <w:rFonts w:ascii="Times New Roman" w:cs="Times New Roman" w:eastAsia="Times New Roman" w:hAnsi="Times New Roman"/>
          <w:sz w:val="24"/>
          <w:szCs w:val="24"/>
          <w:rtl w:val="0"/>
        </w:rPr>
        <w:t xml:space="preserve"> with eligible or set-aside determination</w:t>
      </w:r>
    </w:p>
    <w:p w:rsidR="00000000" w:rsidDel="00000000" w:rsidP="00000000" w:rsidRDefault="00000000" w:rsidRPr="00000000" w14:paraId="00000035">
      <w:pPr>
        <w:numPr>
          <w:ilvl w:val="0"/>
          <w:numId w:val="5"/>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of clearance prior to providing services</w:t>
      </w:r>
    </w:p>
    <w:p w:rsidR="00000000" w:rsidDel="00000000" w:rsidP="00000000" w:rsidRDefault="00000000" w:rsidRPr="00000000" w14:paraId="00000036">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4"/>
        <w:keepNext w:val="0"/>
        <w:keepLines w:val="0"/>
        <w:shd w:fill="ffffff" w:val="clear"/>
        <w:spacing w:after="40" w:before="240" w:lineRule="auto"/>
        <w:rPr>
          <w:rFonts w:ascii="Times New Roman" w:cs="Times New Roman" w:eastAsia="Times New Roman" w:hAnsi="Times New Roman"/>
          <w:b w:val="1"/>
          <w:bCs w:val="1"/>
          <w:color w:val="000000"/>
        </w:rPr>
      </w:pPr>
      <w:bookmarkStart w:colFirst="0" w:colLast="0" w:name="_i2rsrxvlilap" w:id="9"/>
      <w:bookmarkEnd w:id="9"/>
      <w:r w:rsidDel="00000000" w:rsidR="00000000" w:rsidRPr="00000000">
        <w:rPr>
          <w:rFonts w:ascii="Times New Roman" w:cs="Times New Roman" w:eastAsia="Times New Roman" w:hAnsi="Times New Roman"/>
          <w:b w:val="1"/>
          <w:bCs w:val="1"/>
          <w:color w:val="000000"/>
          <w:rtl w:val="0"/>
        </w:rPr>
        <w:t xml:space="preserve">4. Required Training Documentation</w:t>
      </w:r>
    </w:p>
    <w:p w:rsidR="00000000" w:rsidDel="00000000" w:rsidP="00000000" w:rsidRDefault="00000000" w:rsidRPr="00000000" w14:paraId="00000038">
      <w:pPr>
        <w:numPr>
          <w:ilvl w:val="0"/>
          <w:numId w:val="9"/>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Proof of completion of all required initial training</w:t>
      </w:r>
    </w:p>
    <w:p w:rsidR="00000000" w:rsidDel="00000000" w:rsidP="00000000" w:rsidRDefault="00000000" w:rsidRPr="00000000" w14:paraId="00000039">
      <w:pPr>
        <w:numPr>
          <w:ilvl w:val="0"/>
          <w:numId w:val="9"/>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Certificates for DHS/TrainLink trainings (e.g., EIDBI 101, Cultural Responsiveness)</w:t>
      </w:r>
    </w:p>
    <w:p w:rsidR="00000000" w:rsidDel="00000000" w:rsidP="00000000" w:rsidRDefault="00000000" w:rsidRPr="00000000" w14:paraId="0000003A">
      <w:pPr>
        <w:numPr>
          <w:ilvl w:val="0"/>
          <w:numId w:val="9"/>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Mandated reporter training documentation</w:t>
      </w:r>
    </w:p>
    <w:p w:rsidR="00000000" w:rsidDel="00000000" w:rsidP="00000000" w:rsidRDefault="00000000" w:rsidRPr="00000000" w14:paraId="0000003B">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4"/>
        <w:keepNext w:val="0"/>
        <w:keepLines w:val="0"/>
        <w:shd w:fill="ffffff" w:val="clear"/>
        <w:spacing w:after="40" w:before="240" w:lineRule="auto"/>
        <w:rPr>
          <w:rFonts w:ascii="Times New Roman" w:cs="Times New Roman" w:eastAsia="Times New Roman" w:hAnsi="Times New Roman"/>
          <w:b w:val="1"/>
          <w:bCs w:val="1"/>
          <w:color w:val="000000"/>
        </w:rPr>
      </w:pPr>
      <w:bookmarkStart w:colFirst="0" w:colLast="0" w:name="_k5um34xz0hr5" w:id="10"/>
      <w:bookmarkEnd w:id="10"/>
      <w:r w:rsidDel="00000000" w:rsidR="00000000" w:rsidRPr="00000000">
        <w:rPr>
          <w:rFonts w:ascii="Times New Roman" w:cs="Times New Roman" w:eastAsia="Times New Roman" w:hAnsi="Times New Roman"/>
          <w:b w:val="1"/>
          <w:bCs w:val="1"/>
          <w:color w:val="000000"/>
          <w:rtl w:val="0"/>
        </w:rPr>
        <w:t xml:space="preserve">5. Health and Safety Requirements (if applicable)</w:t>
      </w:r>
    </w:p>
    <w:p w:rsidR="00000000" w:rsidDel="00000000" w:rsidP="00000000" w:rsidRDefault="00000000" w:rsidRPr="00000000" w14:paraId="0000003D">
      <w:pPr>
        <w:numPr>
          <w:ilvl w:val="0"/>
          <w:numId w:val="11"/>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CPR and First Aid certification (if required for role)</w:t>
      </w:r>
    </w:p>
    <w:p w:rsidR="00000000" w:rsidDel="00000000" w:rsidP="00000000" w:rsidRDefault="00000000" w:rsidRPr="00000000" w14:paraId="0000003E">
      <w:pPr>
        <w:numPr>
          <w:ilvl w:val="0"/>
          <w:numId w:val="11"/>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additional health or safety clearances required by DHS</w:t>
      </w:r>
    </w:p>
    <w:p w:rsidR="00000000" w:rsidDel="00000000" w:rsidP="00000000" w:rsidRDefault="00000000" w:rsidRPr="00000000" w14:paraId="0000003F">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4"/>
        <w:keepNext w:val="0"/>
        <w:keepLines w:val="0"/>
        <w:shd w:fill="ffffff" w:val="clear"/>
        <w:spacing w:after="40" w:before="240" w:lineRule="auto"/>
        <w:rPr>
          <w:rFonts w:ascii="Times New Roman" w:cs="Times New Roman" w:eastAsia="Times New Roman" w:hAnsi="Times New Roman"/>
          <w:b w:val="1"/>
          <w:bCs w:val="1"/>
          <w:color w:val="000000"/>
        </w:rPr>
      </w:pPr>
      <w:bookmarkStart w:colFirst="0" w:colLast="0" w:name="_lufqmvrj4bw6" w:id="11"/>
      <w:bookmarkEnd w:id="11"/>
      <w:r w:rsidDel="00000000" w:rsidR="00000000" w:rsidRPr="00000000">
        <w:rPr>
          <w:rFonts w:ascii="Times New Roman" w:cs="Times New Roman" w:eastAsia="Times New Roman" w:hAnsi="Times New Roman"/>
          <w:b w:val="1"/>
          <w:bCs w:val="1"/>
          <w:color w:val="000000"/>
          <w:rtl w:val="0"/>
        </w:rPr>
        <w:t xml:space="preserve">6. Supervision and Role Documentation</w:t>
      </w:r>
    </w:p>
    <w:p w:rsidR="00000000" w:rsidDel="00000000" w:rsidP="00000000" w:rsidRDefault="00000000" w:rsidRPr="00000000" w14:paraId="00000041">
      <w:pPr>
        <w:numPr>
          <w:ilvl w:val="0"/>
          <w:numId w:val="10"/>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of assigned roles (L1, L2, L3)</w:t>
      </w:r>
    </w:p>
    <w:p w:rsidR="00000000" w:rsidDel="00000000" w:rsidP="00000000" w:rsidRDefault="00000000" w:rsidRPr="00000000" w14:paraId="00000042">
      <w:pPr>
        <w:numPr>
          <w:ilvl w:val="0"/>
          <w:numId w:val="10"/>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Supervision structure and assigned supervisor</w:t>
      </w:r>
    </w:p>
    <w:p w:rsidR="00000000" w:rsidDel="00000000" w:rsidP="00000000" w:rsidRDefault="00000000" w:rsidRPr="00000000" w14:paraId="00000043">
      <w:pPr>
        <w:numPr>
          <w:ilvl w:val="0"/>
          <w:numId w:val="10"/>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of supervision requirements being met (as applicable)</w:t>
      </w:r>
    </w:p>
    <w:p w:rsidR="00000000" w:rsidDel="00000000" w:rsidP="00000000" w:rsidRDefault="00000000" w:rsidRPr="00000000" w14:paraId="00000044">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as7m2fay0e9w" w:id="12"/>
      <w:bookmarkEnd w:id="12"/>
      <w:r w:rsidDel="00000000" w:rsidR="00000000" w:rsidRPr="00000000">
        <w:rPr>
          <w:rFonts w:ascii="Times New Roman" w:cs="Times New Roman" w:eastAsia="Times New Roman" w:hAnsi="Times New Roman"/>
          <w:b w:val="1"/>
          <w:bCs w:val="1"/>
          <w:color w:val="000000"/>
          <w:sz w:val="24"/>
          <w:szCs w:val="24"/>
          <w:rtl w:val="0"/>
        </w:rPr>
        <w:t xml:space="preserve">4.3 Credential Verification and Monitoring</w:t>
      </w:r>
    </w:p>
    <w:p w:rsidR="00000000" w:rsidDel="00000000" w:rsidP="00000000" w:rsidRDefault="00000000" w:rsidRPr="00000000" w14:paraId="00000046">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Noor Therapy Center ensures that all credentials remain valid and up to date.</w:t>
      </w:r>
    </w:p>
    <w:p w:rsidR="00000000" w:rsidDel="00000000" w:rsidP="00000000" w:rsidRDefault="00000000" w:rsidRPr="00000000" w14:paraId="00000047">
      <w:pPr>
        <w:numPr>
          <w:ilvl w:val="0"/>
          <w:numId w:val="14"/>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Credentials are verified through primary sources (e.g., licensing boards, certification registries)</w:t>
      </w:r>
    </w:p>
    <w:p w:rsidR="00000000" w:rsidDel="00000000" w:rsidP="00000000" w:rsidRDefault="00000000" w:rsidRPr="00000000" w14:paraId="00000048">
      <w:pPr>
        <w:numPr>
          <w:ilvl w:val="0"/>
          <w:numId w:val="14"/>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Expiration dates are tracked and monitored</w:t>
      </w:r>
    </w:p>
    <w:p w:rsidR="00000000" w:rsidDel="00000000" w:rsidP="00000000" w:rsidRDefault="00000000" w:rsidRPr="00000000" w14:paraId="00000049">
      <w:pPr>
        <w:numPr>
          <w:ilvl w:val="0"/>
          <w:numId w:val="14"/>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are notified in advance of upcoming expirations</w:t>
      </w:r>
    </w:p>
    <w:p w:rsidR="00000000" w:rsidDel="00000000" w:rsidP="00000000" w:rsidRDefault="00000000" w:rsidRPr="00000000" w14:paraId="0000004A">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are responsible for maintaining active credentials and providing updated documentation prior to expiration.</w:t>
      </w:r>
    </w:p>
    <w:p w:rsidR="00000000" w:rsidDel="00000000" w:rsidP="00000000" w:rsidRDefault="00000000" w:rsidRPr="00000000" w14:paraId="0000004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maintain active credentials will result in immediate suspension from service delivery.</w:t>
      </w:r>
    </w:p>
    <w:p w:rsidR="00000000" w:rsidDel="00000000" w:rsidP="00000000" w:rsidRDefault="00000000" w:rsidRPr="00000000" w14:paraId="0000004C">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8bmwv7xdylrk" w:id="13"/>
      <w:bookmarkEnd w:id="13"/>
      <w:r w:rsidDel="00000000" w:rsidR="00000000" w:rsidRPr="00000000">
        <w:rPr>
          <w:rFonts w:ascii="Times New Roman" w:cs="Times New Roman" w:eastAsia="Times New Roman" w:hAnsi="Times New Roman"/>
          <w:b w:val="1"/>
          <w:bCs w:val="1"/>
          <w:color w:val="000000"/>
          <w:sz w:val="24"/>
          <w:szCs w:val="24"/>
          <w:rtl w:val="0"/>
        </w:rPr>
        <w:t xml:space="preserve">4.4 Role-Based Qualification Requirements</w:t>
      </w:r>
    </w:p>
    <w:p w:rsidR="00000000" w:rsidDel="00000000" w:rsidP="00000000" w:rsidRDefault="00000000" w:rsidRPr="00000000" w14:paraId="0000004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staff must meet DHS-defined qualifications for their assigned role, including:</w:t>
      </w:r>
    </w:p>
    <w:p w:rsidR="00000000" w:rsidDel="00000000" w:rsidP="00000000" w:rsidRDefault="00000000" w:rsidRPr="00000000" w14:paraId="0000004F">
      <w:pPr>
        <w:numPr>
          <w:ilvl w:val="0"/>
          <w:numId w:val="4"/>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L1, L2, L3 Providers</w:t>
        <w:br w:type="textWrapping"/>
      </w:r>
      <w:r w:rsidDel="00000000" w:rsidR="00000000" w:rsidRPr="00000000">
        <w:rPr>
          <w:rFonts w:ascii="Times New Roman" w:cs="Times New Roman" w:eastAsia="Times New Roman" w:hAnsi="Times New Roman"/>
          <w:sz w:val="24"/>
          <w:szCs w:val="24"/>
          <w:rtl w:val="0"/>
        </w:rPr>
        <w:t xml:space="preserve"> Must meet minimum education and training requirements and operate under supervision of QSP</w:t>
      </w:r>
    </w:p>
    <w:p w:rsidR="00000000" w:rsidDel="00000000" w:rsidP="00000000" w:rsidRDefault="00000000" w:rsidRPr="00000000" w14:paraId="00000050">
      <w:pPr>
        <w:numPr>
          <w:ilvl w:val="0"/>
          <w:numId w:val="4"/>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QSP/ACH (Kelly Ann Clark):</w:t>
        <w:br w:type="textWrapping"/>
      </w:r>
      <w:r w:rsidDel="00000000" w:rsidR="00000000" w:rsidRPr="00000000">
        <w:rPr>
          <w:rFonts w:ascii="Times New Roman" w:cs="Times New Roman" w:eastAsia="Times New Roman" w:hAnsi="Times New Roman"/>
          <w:sz w:val="24"/>
          <w:szCs w:val="24"/>
          <w:rtl w:val="0"/>
        </w:rPr>
        <w:t xml:space="preserve"> Must meet DHS requirements for Qualified Supervising Professionals, including oversight of clinical services and supervision</w:t>
      </w:r>
    </w:p>
    <w:p w:rsidR="00000000" w:rsidDel="00000000" w:rsidP="00000000" w:rsidRDefault="00000000" w:rsidRPr="00000000" w14:paraId="00000051">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Noor Therapy Center ensures that staff only perform duties within their defined scope of practice.</w:t>
      </w:r>
    </w:p>
    <w:p w:rsidR="00000000" w:rsidDel="00000000" w:rsidP="00000000" w:rsidRDefault="00000000" w:rsidRPr="00000000" w14:paraId="00000052">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pzg6j2upi25x" w:id="14"/>
      <w:bookmarkEnd w:id="14"/>
      <w:r w:rsidDel="00000000" w:rsidR="00000000" w:rsidRPr="00000000">
        <w:rPr>
          <w:rFonts w:ascii="Times New Roman" w:cs="Times New Roman" w:eastAsia="Times New Roman" w:hAnsi="Times New Roman"/>
          <w:b w:val="1"/>
          <w:bCs w:val="1"/>
          <w:color w:val="000000"/>
          <w:sz w:val="24"/>
          <w:szCs w:val="24"/>
          <w:rtl w:val="0"/>
        </w:rPr>
        <w:t xml:space="preserve">4.5 Restrictions on Service Delivery</w:t>
      </w:r>
    </w:p>
    <w:p w:rsidR="00000000" w:rsidDel="00000000" w:rsidP="00000000" w:rsidRDefault="00000000" w:rsidRPr="00000000" w14:paraId="00000054">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are prohibited from providing services if:</w:t>
      </w:r>
    </w:p>
    <w:p w:rsidR="00000000" w:rsidDel="00000000" w:rsidP="00000000" w:rsidRDefault="00000000" w:rsidRPr="00000000" w14:paraId="00000055">
      <w:pPr>
        <w:numPr>
          <w:ilvl w:val="0"/>
          <w:numId w:val="3"/>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documentation is missing or incomplete</w:t>
      </w:r>
    </w:p>
    <w:p w:rsidR="00000000" w:rsidDel="00000000" w:rsidP="00000000" w:rsidRDefault="00000000" w:rsidRPr="00000000" w14:paraId="00000056">
      <w:pPr>
        <w:numPr>
          <w:ilvl w:val="0"/>
          <w:numId w:val="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study clearance has not been obtained</w:t>
      </w:r>
    </w:p>
    <w:p w:rsidR="00000000" w:rsidDel="00000000" w:rsidP="00000000" w:rsidRDefault="00000000" w:rsidRPr="00000000" w14:paraId="00000057">
      <w:pPr>
        <w:numPr>
          <w:ilvl w:val="0"/>
          <w:numId w:val="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Credentials have expired or cannot be verified</w:t>
      </w:r>
    </w:p>
    <w:p w:rsidR="00000000" w:rsidDel="00000000" w:rsidP="00000000" w:rsidRDefault="00000000" w:rsidRPr="00000000" w14:paraId="00000058">
      <w:pPr>
        <w:numPr>
          <w:ilvl w:val="0"/>
          <w:numId w:val="3"/>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training has not been completed</w:t>
      </w:r>
    </w:p>
    <w:p w:rsidR="00000000" w:rsidDel="00000000" w:rsidP="00000000" w:rsidRDefault="00000000" w:rsidRPr="00000000" w14:paraId="00000059">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lapse in qualification status results in immediate removal from service delivery until resolved.</w:t>
      </w:r>
    </w:p>
    <w:p w:rsidR="00000000" w:rsidDel="00000000" w:rsidP="00000000" w:rsidRDefault="00000000" w:rsidRPr="00000000" w14:paraId="0000005A">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13izaerkh24i" w:id="15"/>
      <w:bookmarkEnd w:id="15"/>
      <w:r w:rsidDel="00000000" w:rsidR="00000000" w:rsidRPr="00000000">
        <w:rPr>
          <w:rFonts w:ascii="Times New Roman" w:cs="Times New Roman" w:eastAsia="Times New Roman" w:hAnsi="Times New Roman"/>
          <w:b w:val="1"/>
          <w:bCs w:val="1"/>
          <w:color w:val="000000"/>
          <w:sz w:val="24"/>
          <w:szCs w:val="24"/>
          <w:rtl w:val="0"/>
        </w:rPr>
        <w:t xml:space="preserve">4.6 Record Maintenance and Security</w:t>
      </w:r>
    </w:p>
    <w:p w:rsidR="00000000" w:rsidDel="00000000" w:rsidP="00000000" w:rsidRDefault="00000000" w:rsidRPr="00000000" w14:paraId="0000005C">
      <w:pPr>
        <w:numPr>
          <w:ilvl w:val="0"/>
          <w:numId w:val="16"/>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Personnel files are maintained in a secure and confidential manner</w:t>
      </w:r>
    </w:p>
    <w:p w:rsidR="00000000" w:rsidDel="00000000" w:rsidP="00000000" w:rsidRDefault="00000000" w:rsidRPr="00000000" w14:paraId="0000005D">
      <w:pPr>
        <w:numPr>
          <w:ilvl w:val="0"/>
          <w:numId w:val="1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is limited to authorized personnel only</w:t>
      </w:r>
    </w:p>
    <w:p w:rsidR="00000000" w:rsidDel="00000000" w:rsidP="00000000" w:rsidRDefault="00000000" w:rsidRPr="00000000" w14:paraId="0000005E">
      <w:pPr>
        <w:numPr>
          <w:ilvl w:val="0"/>
          <w:numId w:val="16"/>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may be stored electronically and/or physically, with appropriate safeguards</w:t>
      </w:r>
    </w:p>
    <w:p w:rsidR="00000000" w:rsidDel="00000000" w:rsidP="00000000" w:rsidRDefault="00000000" w:rsidRPr="00000000" w14:paraId="0000005F">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records must be readily available for review during audits or licensing inspections.</w:t>
      </w:r>
    </w:p>
    <w:p w:rsidR="00000000" w:rsidDel="00000000" w:rsidP="00000000" w:rsidRDefault="00000000" w:rsidRPr="00000000" w14:paraId="00000060">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3"/>
        <w:keepNext w:val="0"/>
        <w:keepLines w:val="0"/>
        <w:shd w:fill="ffffff" w:val="clear"/>
        <w:spacing w:before="280" w:lineRule="auto"/>
        <w:rPr>
          <w:rFonts w:ascii="Times New Roman" w:cs="Times New Roman" w:eastAsia="Times New Roman" w:hAnsi="Times New Roman"/>
          <w:b w:val="1"/>
          <w:bCs w:val="1"/>
          <w:color w:val="000000"/>
          <w:sz w:val="24"/>
          <w:szCs w:val="24"/>
        </w:rPr>
      </w:pPr>
      <w:bookmarkStart w:colFirst="0" w:colLast="0" w:name="_bwqmxrmv2skl" w:id="16"/>
      <w:bookmarkEnd w:id="16"/>
      <w:r w:rsidDel="00000000" w:rsidR="00000000" w:rsidRPr="00000000">
        <w:rPr>
          <w:rFonts w:ascii="Times New Roman" w:cs="Times New Roman" w:eastAsia="Times New Roman" w:hAnsi="Times New Roman"/>
          <w:b w:val="1"/>
          <w:bCs w:val="1"/>
          <w:color w:val="000000"/>
          <w:sz w:val="24"/>
          <w:szCs w:val="24"/>
          <w:rtl w:val="0"/>
        </w:rPr>
        <w:t xml:space="preserve">4.7 Record Retention</w:t>
      </w:r>
    </w:p>
    <w:p w:rsidR="00000000" w:rsidDel="00000000" w:rsidP="00000000" w:rsidRDefault="00000000" w:rsidRPr="00000000" w14:paraId="0000006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personnel and qualification records will be retained for a minimum of </w:t>
      </w:r>
      <w:r w:rsidDel="00000000" w:rsidR="00000000" w:rsidRPr="00000000">
        <w:rPr>
          <w:rFonts w:ascii="Times New Roman" w:cs="Times New Roman" w:eastAsia="Times New Roman" w:hAnsi="Times New Roman"/>
          <w:b w:val="1"/>
          <w:bCs w:val="1"/>
          <w:sz w:val="24"/>
          <w:szCs w:val="24"/>
          <w:rtl w:val="0"/>
        </w:rPr>
        <w:t xml:space="preserve">7 years after termination of employment</w:t>
      </w:r>
      <w:r w:rsidDel="00000000" w:rsidR="00000000" w:rsidRPr="00000000">
        <w:rPr>
          <w:rFonts w:ascii="Times New Roman" w:cs="Times New Roman" w:eastAsia="Times New Roman" w:hAnsi="Times New Roman"/>
          <w:sz w:val="24"/>
          <w:szCs w:val="24"/>
          <w:rtl w:val="0"/>
        </w:rPr>
        <w:t xml:space="preserve">, in accordance with Minnesota DHS requirements.</w:t>
      </w:r>
    </w:p>
    <w:p w:rsidR="00000000" w:rsidDel="00000000" w:rsidP="00000000" w:rsidRDefault="00000000" w:rsidRPr="00000000" w14:paraId="00000063">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o76k2fpj4ron" w:id="17"/>
      <w:bookmarkEnd w:id="17"/>
      <w:r w:rsidDel="00000000" w:rsidR="00000000" w:rsidRPr="00000000">
        <w:rPr>
          <w:rFonts w:ascii="Times New Roman" w:cs="Times New Roman" w:eastAsia="Times New Roman" w:hAnsi="Times New Roman"/>
          <w:b w:val="1"/>
          <w:bCs w:val="1"/>
          <w:sz w:val="24"/>
          <w:szCs w:val="24"/>
          <w:rtl w:val="0"/>
        </w:rPr>
        <w:t xml:space="preserve">5. Responsibility</w:t>
      </w:r>
    </w:p>
    <w:p w:rsidR="00000000" w:rsidDel="00000000" w:rsidP="00000000" w:rsidRDefault="00000000" w:rsidRPr="00000000" w14:paraId="00000065">
      <w:pPr>
        <w:numPr>
          <w:ilvl w:val="0"/>
          <w:numId w:val="13"/>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Clinical Director (Kelly Ann Clark):</w:t>
        <w:br w:type="textWrapping"/>
      </w:r>
      <w:r w:rsidDel="00000000" w:rsidR="00000000" w:rsidRPr="00000000">
        <w:rPr>
          <w:rFonts w:ascii="Times New Roman" w:cs="Times New Roman" w:eastAsia="Times New Roman" w:hAnsi="Times New Roman"/>
          <w:sz w:val="24"/>
          <w:szCs w:val="24"/>
          <w:rtl w:val="0"/>
        </w:rPr>
        <w:t xml:space="preserve"> Ensures clinical staff meet qualification and supervision requirements</w:t>
      </w:r>
    </w:p>
    <w:p w:rsidR="00000000" w:rsidDel="00000000" w:rsidP="00000000" w:rsidRDefault="00000000" w:rsidRPr="00000000" w14:paraId="00000066">
      <w:pPr>
        <w:numPr>
          <w:ilvl w:val="0"/>
          <w:numId w:val="13"/>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Billing Manager / Administration (Mohammed Mohamed):</w:t>
        <w:br w:type="textWrapping"/>
      </w:r>
      <w:r w:rsidDel="00000000" w:rsidR="00000000" w:rsidRPr="00000000">
        <w:rPr>
          <w:rFonts w:ascii="Times New Roman" w:cs="Times New Roman" w:eastAsia="Times New Roman" w:hAnsi="Times New Roman"/>
          <w:sz w:val="24"/>
          <w:szCs w:val="24"/>
          <w:rtl w:val="0"/>
        </w:rPr>
        <w:t xml:space="preserve"> Oversees verification, tracking, and maintenance of personnel records</w:t>
      </w:r>
    </w:p>
    <w:p w:rsidR="00000000" w:rsidDel="00000000" w:rsidP="00000000" w:rsidRDefault="00000000" w:rsidRPr="00000000" w14:paraId="00000067">
      <w:pPr>
        <w:numPr>
          <w:ilvl w:val="0"/>
          <w:numId w:val="13"/>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Staff Members:</w:t>
        <w:br w:type="textWrapping"/>
      </w:r>
      <w:r w:rsidDel="00000000" w:rsidR="00000000" w:rsidRPr="00000000">
        <w:rPr>
          <w:rFonts w:ascii="Times New Roman" w:cs="Times New Roman" w:eastAsia="Times New Roman" w:hAnsi="Times New Roman"/>
          <w:sz w:val="24"/>
          <w:szCs w:val="24"/>
          <w:rtl w:val="0"/>
        </w:rPr>
        <w:t xml:space="preserve"> Responsible for providing accurate documentation and maintaining active credentials</w:t>
      </w:r>
    </w:p>
    <w:p w:rsidR="00000000" w:rsidDel="00000000" w:rsidP="00000000" w:rsidRDefault="00000000" w:rsidRPr="00000000" w14:paraId="00000068">
      <w:pPr>
        <w:shd w:fill="ffffff" w:val="clear"/>
        <w:spacing w:after="200"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2"/>
        <w:keepNext w:val="0"/>
        <w:keepLines w:val="0"/>
        <w:shd w:fill="ffffff" w:val="clear"/>
        <w:spacing w:after="80" w:lineRule="auto"/>
        <w:rPr>
          <w:rFonts w:ascii="Times New Roman" w:cs="Times New Roman" w:eastAsia="Times New Roman" w:hAnsi="Times New Roman"/>
          <w:b w:val="1"/>
          <w:bCs w:val="1"/>
          <w:sz w:val="24"/>
          <w:szCs w:val="24"/>
        </w:rPr>
      </w:pPr>
      <w:bookmarkStart w:colFirst="0" w:colLast="0" w:name="_5x5i06vn5pnk" w:id="18"/>
      <w:bookmarkEnd w:id="18"/>
      <w:r w:rsidDel="00000000" w:rsidR="00000000" w:rsidRPr="00000000">
        <w:rPr>
          <w:rFonts w:ascii="Times New Roman" w:cs="Times New Roman" w:eastAsia="Times New Roman" w:hAnsi="Times New Roman"/>
          <w:b w:val="1"/>
          <w:bCs w:val="1"/>
          <w:sz w:val="24"/>
          <w:szCs w:val="24"/>
          <w:rtl w:val="0"/>
        </w:rPr>
        <w:t xml:space="preserve">6. Compliance and Enforcement</w:t>
      </w:r>
    </w:p>
    <w:p w:rsidR="00000000" w:rsidDel="00000000" w:rsidP="00000000" w:rsidRDefault="00000000" w:rsidRPr="00000000" w14:paraId="0000006A">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comply with qualification requirements may result in:</w:t>
      </w:r>
    </w:p>
    <w:p w:rsidR="00000000" w:rsidDel="00000000" w:rsidP="00000000" w:rsidRDefault="00000000" w:rsidRPr="00000000" w14:paraId="0000006B">
      <w:pPr>
        <w:numPr>
          <w:ilvl w:val="0"/>
          <w:numId w:val="6"/>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 suspension from service delivery</w:t>
      </w:r>
    </w:p>
    <w:p w:rsidR="00000000" w:rsidDel="00000000" w:rsidP="00000000" w:rsidRDefault="00000000" w:rsidRPr="00000000" w14:paraId="0000006C">
      <w:pPr>
        <w:numPr>
          <w:ilvl w:val="0"/>
          <w:numId w:val="6"/>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Corrective action or retraining</w:t>
      </w:r>
    </w:p>
    <w:p w:rsidR="00000000" w:rsidDel="00000000" w:rsidP="00000000" w:rsidRDefault="00000000" w:rsidRPr="00000000" w14:paraId="0000006D">
      <w:pPr>
        <w:numPr>
          <w:ilvl w:val="0"/>
          <w:numId w:val="6"/>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Disciplinary action, up to and including termination</w:t>
      </w:r>
    </w:p>
    <w:p w:rsidR="00000000" w:rsidDel="00000000" w:rsidP="00000000" w:rsidRDefault="00000000" w:rsidRPr="00000000" w14:paraId="0000006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Serious violations may be reported to:</w:t>
      </w:r>
    </w:p>
    <w:p w:rsidR="00000000" w:rsidDel="00000000" w:rsidP="00000000" w:rsidRDefault="00000000" w:rsidRPr="00000000" w14:paraId="0000006F">
      <w:pPr>
        <w:numPr>
          <w:ilvl w:val="0"/>
          <w:numId w:val="2"/>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Minnesota Department of Human Services (DHS)</w:t>
      </w:r>
    </w:p>
    <w:p w:rsidR="00000000" w:rsidDel="00000000" w:rsidP="00000000" w:rsidRDefault="00000000" w:rsidRPr="00000000" w14:paraId="00000070">
      <w:pPr>
        <w:numPr>
          <w:ilvl w:val="0"/>
          <w:numId w:val="2"/>
        </w:numPr>
        <w:shd w:fill="ffffff" w:val="clea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Licensing and regulatory agencies </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3810000</wp:posOffset>
          </wp:positionH>
          <wp:positionV relativeFrom="paragraph">
            <wp:posOffset>-19049</wp:posOffset>
          </wp:positionV>
          <wp:extent cx="2725009" cy="995363"/>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725009" cy="9953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