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951BC" w14:textId="77777777" w:rsidR="00235FD0" w:rsidRDefault="00235FD0" w:rsidP="00235FD0">
      <w:pPr>
        <w:spacing w:after="1304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0" w:name="X776c9a71dfa18d761b608219bc15dc30bd30fac"/>
      <w:r w:rsidRPr="00D86CA3">
        <w:rPr>
          <w:noProof/>
        </w:rPr>
        <w:drawing>
          <wp:inline distT="0" distB="0" distL="0" distR="0" wp14:anchorId="7EE5C31A" wp14:editId="4F7AB3E1">
            <wp:extent cx="878205" cy="87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CA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National University of Computer and Emerging Sciences </w:t>
      </w:r>
    </w:p>
    <w:p w14:paraId="0BE190BC" w14:textId="77777777" w:rsidR="00235FD0" w:rsidRPr="00D86CA3" w:rsidRDefault="00235FD0" w:rsidP="00235FD0">
      <w:pPr>
        <w:spacing w:after="1304"/>
        <w:rPr>
          <w:rFonts w:ascii="Times New Roman" w:eastAsia="Times New Roman" w:hAnsi="Times New Roman" w:cs="Times New Roman"/>
        </w:rPr>
      </w:pPr>
    </w:p>
    <w:p w14:paraId="677A444D" w14:textId="69408031" w:rsidR="00235FD0" w:rsidRPr="00F92CE8" w:rsidRDefault="00235FD0" w:rsidP="00235FD0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</w:rPr>
      </w:pPr>
      <w:r w:rsidRPr="00F92CE8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</w:rPr>
        <w:t>NLP ASSIGNMENT -0</w:t>
      </w:r>
      <w:r>
        <w:rPr>
          <w:rFonts w:ascii="Times New Roman" w:eastAsia="Times New Roman" w:hAnsi="Times New Roman" w:cs="Times New Roman"/>
          <w:b/>
          <w:bCs/>
          <w:kern w:val="36"/>
          <w:sz w:val="56"/>
          <w:szCs w:val="56"/>
        </w:rPr>
        <w:t>2</w:t>
      </w:r>
    </w:p>
    <w:p w14:paraId="589B2D2A" w14:textId="77777777" w:rsidR="00235FD0" w:rsidRPr="001D7C6A" w:rsidRDefault="00235FD0" w:rsidP="00235FD0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54209360" w14:textId="77777777" w:rsidR="00235FD0" w:rsidRPr="00D86CA3" w:rsidRDefault="00235FD0" w:rsidP="00235FD0">
      <w:pPr>
        <w:spacing w:after="78"/>
        <w:jc w:val="center"/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9"/>
        <w:gridCol w:w="3798"/>
      </w:tblGrid>
      <w:tr w:rsidR="00235FD0" w:rsidRPr="00D86CA3" w14:paraId="3EF8E26F" w14:textId="77777777" w:rsidTr="00D55D82">
        <w:trPr>
          <w:trHeight w:val="322"/>
        </w:trPr>
        <w:tc>
          <w:tcPr>
            <w:tcW w:w="0" w:type="auto"/>
            <w:hideMark/>
          </w:tcPr>
          <w:p w14:paraId="00C2B208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48347C73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209733AD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63A6485D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7D3313CA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2B8B1DD3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130401CB" w14:textId="77777777" w:rsidR="00235FD0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  <w:p w14:paraId="1BC58FEE" w14:textId="77777777" w:rsidR="00235FD0" w:rsidRPr="00D86CA3" w:rsidRDefault="00235FD0" w:rsidP="00D55D8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p w14:paraId="052F665F" w14:textId="77777777" w:rsidR="00235FD0" w:rsidRDefault="00235FD0" w:rsidP="00D55D82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  <w:p w14:paraId="0676F3E0" w14:textId="77777777" w:rsidR="00235FD0" w:rsidRDefault="00235FD0" w:rsidP="00D55D82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  <w:p w14:paraId="1C76960B" w14:textId="77777777" w:rsidR="00235FD0" w:rsidRDefault="00235FD0" w:rsidP="00D55D82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  <w:p w14:paraId="0C66EA48" w14:textId="77777777" w:rsidR="00235FD0" w:rsidRDefault="00235FD0" w:rsidP="00D55D82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  <w:p w14:paraId="63368E2B" w14:textId="77777777" w:rsidR="00235FD0" w:rsidRPr="00D86CA3" w:rsidRDefault="00235FD0" w:rsidP="00D55D82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  <w:tr w:rsidR="00235FD0" w:rsidRPr="00D86CA3" w14:paraId="084FE5B2" w14:textId="77777777" w:rsidTr="00235FD0">
        <w:trPr>
          <w:trHeight w:val="322"/>
        </w:trPr>
        <w:tc>
          <w:tcPr>
            <w:tcW w:w="0" w:type="auto"/>
            <w:hideMark/>
          </w:tcPr>
          <w:p w14:paraId="6D139BDB" w14:textId="633E15C0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</w:rPr>
            </w:pPr>
            <w:r w:rsidRPr="00D86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DEGREE PROGRAM:</w:t>
            </w:r>
          </w:p>
        </w:tc>
        <w:tc>
          <w:tcPr>
            <w:tcW w:w="0" w:type="auto"/>
            <w:hideMark/>
          </w:tcPr>
          <w:p w14:paraId="244F111A" w14:textId="77777777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D86CA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BS-SE</w:t>
            </w:r>
          </w:p>
        </w:tc>
      </w:tr>
      <w:tr w:rsidR="00235FD0" w:rsidRPr="00D86CA3" w14:paraId="7A454F41" w14:textId="77777777" w:rsidTr="00235FD0">
        <w:trPr>
          <w:trHeight w:val="322"/>
        </w:trPr>
        <w:tc>
          <w:tcPr>
            <w:tcW w:w="0" w:type="auto"/>
            <w:hideMark/>
          </w:tcPr>
          <w:p w14:paraId="7C2B8992" w14:textId="5FD55DA9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</w:rPr>
            </w:pPr>
            <w:r w:rsidRPr="00D86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SECTION:</w:t>
            </w:r>
          </w:p>
        </w:tc>
        <w:tc>
          <w:tcPr>
            <w:tcW w:w="0" w:type="auto"/>
            <w:hideMark/>
          </w:tcPr>
          <w:p w14:paraId="2D4990D0" w14:textId="77777777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</w:t>
            </w:r>
          </w:p>
        </w:tc>
      </w:tr>
      <w:tr w:rsidR="00235FD0" w:rsidRPr="00D86CA3" w14:paraId="0DB3ADFD" w14:textId="77777777" w:rsidTr="00235FD0">
        <w:trPr>
          <w:trHeight w:val="322"/>
        </w:trPr>
        <w:tc>
          <w:tcPr>
            <w:tcW w:w="0" w:type="auto"/>
            <w:hideMark/>
          </w:tcPr>
          <w:p w14:paraId="4FFE6CB2" w14:textId="1777005A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</w:rPr>
            </w:pPr>
            <w:r w:rsidRPr="00D86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SUBJECT NAME:</w:t>
            </w:r>
          </w:p>
        </w:tc>
        <w:tc>
          <w:tcPr>
            <w:tcW w:w="0" w:type="auto"/>
            <w:hideMark/>
          </w:tcPr>
          <w:p w14:paraId="6E9CBAB5" w14:textId="4B553C02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Natural Language Processing</w:t>
            </w:r>
          </w:p>
        </w:tc>
      </w:tr>
      <w:tr w:rsidR="00235FD0" w:rsidRPr="00D86CA3" w14:paraId="5466566B" w14:textId="77777777" w:rsidTr="00235FD0">
        <w:trPr>
          <w:trHeight w:val="322"/>
        </w:trPr>
        <w:tc>
          <w:tcPr>
            <w:tcW w:w="0" w:type="auto"/>
            <w:hideMark/>
          </w:tcPr>
          <w:p w14:paraId="41267CAE" w14:textId="1FEC053A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</w:rPr>
            </w:pPr>
            <w:r w:rsidRPr="00D86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DATE OF SUBMISSION:</w:t>
            </w:r>
          </w:p>
        </w:tc>
        <w:tc>
          <w:tcPr>
            <w:tcW w:w="0" w:type="auto"/>
            <w:hideMark/>
          </w:tcPr>
          <w:p w14:paraId="7C89FAC5" w14:textId="640CFE28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Oct</w:t>
            </w:r>
            <w:r w:rsidRPr="00D86CA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  <w:r w:rsidRPr="00D86CA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, 2025</w:t>
            </w:r>
          </w:p>
        </w:tc>
      </w:tr>
      <w:tr w:rsidR="00235FD0" w:rsidRPr="00D86CA3" w14:paraId="476B6A9C" w14:textId="77777777" w:rsidTr="00235FD0">
        <w:trPr>
          <w:trHeight w:val="288"/>
        </w:trPr>
        <w:tc>
          <w:tcPr>
            <w:tcW w:w="0" w:type="auto"/>
            <w:hideMark/>
          </w:tcPr>
          <w:p w14:paraId="750E34A3" w14:textId="3C913625" w:rsidR="00235FD0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SUBMITTED TO:</w:t>
            </w:r>
          </w:p>
          <w:p w14:paraId="3D065564" w14:textId="29D70C80" w:rsidR="00235FD0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SUBMITTED BY:</w:t>
            </w:r>
          </w:p>
          <w:p w14:paraId="3706A0B1" w14:textId="3A0742EC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p w14:paraId="144F6518" w14:textId="77777777" w:rsidR="00235FD0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Sir Omer Beg</w:t>
            </w:r>
          </w:p>
          <w:p w14:paraId="44E60570" w14:textId="77777777" w:rsidR="00235FD0" w:rsidRPr="00D86CA3" w:rsidRDefault="00235FD0" w:rsidP="00235FD0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Noor-ul-Iman</w:t>
            </w:r>
          </w:p>
        </w:tc>
      </w:tr>
    </w:tbl>
    <w:p w14:paraId="408E32CE" w14:textId="3F431C27" w:rsidR="00901685" w:rsidRDefault="00146F6B" w:rsidP="00235FD0">
      <w:pPr>
        <w:pStyle w:val="Heading1"/>
      </w:pPr>
      <w:r>
        <w:lastRenderedPageBreak/>
        <w:t>Stock Forecasting Application - Technical Report</w:t>
      </w:r>
      <w:bookmarkStart w:id="1" w:name="executive-summary"/>
    </w:p>
    <w:p w14:paraId="2100E753" w14:textId="08281B99" w:rsidR="00901685" w:rsidRDefault="00146F6B">
      <w:pPr>
        <w:pStyle w:val="Heading2"/>
      </w:pPr>
      <w:bookmarkStart w:id="2" w:name="project-objectives-and-requirements"/>
      <w:bookmarkEnd w:id="1"/>
      <w:r>
        <w:t xml:space="preserve"> </w:t>
      </w:r>
      <w:r>
        <w:t>Project Objectives and Requirements</w:t>
      </w:r>
    </w:p>
    <w:p w14:paraId="3AB72542" w14:textId="324D1D37" w:rsidR="00901685" w:rsidRDefault="00146F6B">
      <w:pPr>
        <w:pStyle w:val="Heading3"/>
      </w:pPr>
      <w:bookmarkStart w:id="3" w:name="assignment-requirements-fulfilled"/>
      <w:r>
        <w:t>Assignment Requirements</w:t>
      </w:r>
      <w:r w:rsidR="00235FD0">
        <w:t>:</w:t>
      </w:r>
    </w:p>
    <w:p w14:paraId="4BE50427" w14:textId="77777777" w:rsidR="00235FD0" w:rsidRDefault="00146F6B">
      <w:pPr>
        <w:pStyle w:val="FirstParagraph"/>
      </w:pPr>
      <w:r>
        <w:rPr>
          <w:b/>
          <w:bCs/>
        </w:rPr>
        <w:t>Primary Objectives:</w:t>
      </w:r>
      <w:r>
        <w:t xml:space="preserve"> </w:t>
      </w:r>
    </w:p>
    <w:p w14:paraId="5E5CBF1F" w14:textId="77777777" w:rsidR="00235FD0" w:rsidRDefault="00146F6B">
      <w:pPr>
        <w:pStyle w:val="FirstParagraph"/>
      </w:pPr>
      <w:r>
        <w:t xml:space="preserve">1. </w:t>
      </w:r>
      <w:r>
        <w:rPr>
          <w:b/>
          <w:bCs/>
        </w:rPr>
        <w:t>Web Interface Development</w:t>
      </w:r>
      <w:r>
        <w:t xml:space="preserve">: Complete Flask-based application with user-friendly interface </w:t>
      </w:r>
    </w:p>
    <w:p w14:paraId="1F108141" w14:textId="77777777" w:rsidR="00235FD0" w:rsidRDefault="00146F6B">
      <w:pPr>
        <w:pStyle w:val="FirstParagraph"/>
      </w:pPr>
      <w:r>
        <w:t xml:space="preserve">2. </w:t>
      </w:r>
      <w:r>
        <w:rPr>
          <w:b/>
          <w:bCs/>
        </w:rPr>
        <w:t>Financial Data Integration</w:t>
      </w:r>
      <w:r>
        <w:t xml:space="preserve">: Real-time data collection from multiple sources (stocks, crypto, forex) </w:t>
      </w:r>
    </w:p>
    <w:p w14:paraId="2B0E9E96" w14:textId="77777777" w:rsidR="00235FD0" w:rsidRDefault="00146F6B">
      <w:pPr>
        <w:pStyle w:val="FirstParagraph"/>
      </w:pPr>
      <w:r>
        <w:t>3.</w:t>
      </w:r>
      <w:r>
        <w:t xml:space="preserve"> </w:t>
      </w:r>
      <w:r>
        <w:rPr>
          <w:b/>
          <w:bCs/>
        </w:rPr>
        <w:t>Traditional ML Models</w:t>
      </w:r>
      <w:r>
        <w:t xml:space="preserve">: Implementation of statistical forecasting methods (SMA, EMA, ARIMA, VAR) </w:t>
      </w:r>
    </w:p>
    <w:p w14:paraId="2AB75E73" w14:textId="77777777" w:rsidR="00235FD0" w:rsidRDefault="00146F6B">
      <w:pPr>
        <w:pStyle w:val="FirstParagraph"/>
      </w:pPr>
      <w:r>
        <w:t xml:space="preserve">4. </w:t>
      </w:r>
      <w:r>
        <w:rPr>
          <w:b/>
          <w:bCs/>
        </w:rPr>
        <w:t>Neural Network Models</w:t>
      </w:r>
      <w:r>
        <w:t>: Deep learning implementatio</w:t>
      </w:r>
      <w:r>
        <w:t xml:space="preserve">ns (LSTM, GRU, Transformer foundation) </w:t>
      </w:r>
    </w:p>
    <w:p w14:paraId="77473CCF" w14:textId="77777777" w:rsidR="00235FD0" w:rsidRDefault="00146F6B">
      <w:pPr>
        <w:pStyle w:val="FirstParagraph"/>
      </w:pPr>
      <w:r>
        <w:t>5.</w:t>
      </w:r>
      <w:r>
        <w:t xml:space="preserve"> </w:t>
      </w:r>
      <w:r>
        <w:rPr>
          <w:b/>
          <w:bCs/>
        </w:rPr>
        <w:t>Model Comparison</w:t>
      </w:r>
      <w:r>
        <w:t xml:space="preserve">: Comprehensive performance evaluation and ensemble methods </w:t>
      </w:r>
    </w:p>
    <w:p w14:paraId="0E7EE3D5" w14:textId="77777777" w:rsidR="00235FD0" w:rsidRDefault="00146F6B">
      <w:pPr>
        <w:pStyle w:val="FirstParagraph"/>
      </w:pPr>
      <w:r>
        <w:t xml:space="preserve">6. </w:t>
      </w:r>
      <w:r>
        <w:rPr>
          <w:b/>
          <w:bCs/>
        </w:rPr>
        <w:t>Visualization</w:t>
      </w:r>
      <w:r>
        <w:t>: Interactive charts with forecast overlays using Plotly</w:t>
      </w:r>
    </w:p>
    <w:p w14:paraId="1F1D211B" w14:textId="3342BD43" w:rsidR="00901685" w:rsidRDefault="00146F6B">
      <w:pPr>
        <w:pStyle w:val="FirstParagraph"/>
      </w:pPr>
      <w:r>
        <w:t xml:space="preserve"> 7.</w:t>
      </w:r>
      <w:r>
        <w:t xml:space="preserve"> </w:t>
      </w:r>
      <w:r>
        <w:rPr>
          <w:b/>
          <w:bCs/>
        </w:rPr>
        <w:t>User Selection</w:t>
      </w:r>
      <w:r>
        <w:t>: Dynamic instrument and horizon selection</w:t>
      </w:r>
      <w:r>
        <w:t xml:space="preserve"> capabilities</w:t>
      </w:r>
    </w:p>
    <w:p w14:paraId="22638012" w14:textId="77777777" w:rsidR="00235FD0" w:rsidRPr="00235FD0" w:rsidRDefault="00235FD0" w:rsidP="00235FD0">
      <w:pPr>
        <w:pStyle w:val="BodyText"/>
      </w:pPr>
    </w:p>
    <w:p w14:paraId="23A484EB" w14:textId="77777777" w:rsidR="00235FD0" w:rsidRDefault="00146F6B">
      <w:pPr>
        <w:pStyle w:val="BodyText"/>
      </w:pPr>
      <w:r>
        <w:rPr>
          <w:b/>
          <w:bCs/>
        </w:rPr>
        <w:t>Technical Requirements:</w:t>
      </w:r>
      <w:r>
        <w:t xml:space="preserve"> - </w:t>
      </w:r>
    </w:p>
    <w:p w14:paraId="19CC20A5" w14:textId="77777777" w:rsidR="00235FD0" w:rsidRDefault="00146F6B">
      <w:pPr>
        <w:pStyle w:val="BodyText"/>
      </w:pPr>
      <w:r>
        <w:rPr>
          <w:b/>
          <w:bCs/>
        </w:rPr>
        <w:t>Programming Language</w:t>
      </w:r>
      <w:r>
        <w:t>: Python 3.9+ with Flask framework</w:t>
      </w:r>
    </w:p>
    <w:p w14:paraId="0D10F1FB" w14:textId="77777777" w:rsidR="00235FD0" w:rsidRDefault="00146F6B">
      <w:pPr>
        <w:pStyle w:val="BodyText"/>
      </w:pPr>
      <w:r>
        <w:t xml:space="preserve"> </w:t>
      </w:r>
      <w:r>
        <w:rPr>
          <w:b/>
          <w:bCs/>
        </w:rPr>
        <w:t>Database</w:t>
      </w:r>
      <w:r>
        <w:t xml:space="preserve">: MongoDB for time series data storage </w:t>
      </w:r>
    </w:p>
    <w:p w14:paraId="04253411" w14:textId="77777777" w:rsidR="00235FD0" w:rsidRDefault="00146F6B">
      <w:pPr>
        <w:pStyle w:val="BodyText"/>
      </w:pPr>
      <w:r>
        <w:t xml:space="preserve"> </w:t>
      </w:r>
      <w:r>
        <w:rPr>
          <w:b/>
          <w:bCs/>
        </w:rPr>
        <w:t>Machine Learning</w:t>
      </w:r>
      <w:r>
        <w:t xml:space="preserve">: Traditional (statsmodels, scikit-learn) and Neural (PyTorch) </w:t>
      </w:r>
    </w:p>
    <w:p w14:paraId="30075800" w14:textId="32D3D87E" w:rsidR="00235FD0" w:rsidRDefault="00146F6B">
      <w:pPr>
        <w:pStyle w:val="BodyText"/>
      </w:pPr>
      <w:r>
        <w:rPr>
          <w:b/>
          <w:bCs/>
        </w:rPr>
        <w:t>Frontend</w:t>
      </w:r>
      <w:r>
        <w:t>: HTML5, CSS3, JavaSc</w:t>
      </w:r>
      <w:r>
        <w:t xml:space="preserve">ript with Bootstrap 5 </w:t>
      </w:r>
    </w:p>
    <w:p w14:paraId="75E31E25" w14:textId="77777777" w:rsidR="00235FD0" w:rsidRDefault="00146F6B">
      <w:pPr>
        <w:pStyle w:val="BodyText"/>
      </w:pPr>
      <w:r>
        <w:rPr>
          <w:b/>
          <w:bCs/>
        </w:rPr>
        <w:t>Testing</w:t>
      </w:r>
      <w:r>
        <w:t xml:space="preserve">: Comprehensive test suite with 100% pass rate </w:t>
      </w:r>
    </w:p>
    <w:p w14:paraId="3B8BD144" w14:textId="2AB91F17" w:rsidR="00901685" w:rsidRDefault="00146F6B">
      <w:pPr>
        <w:pStyle w:val="BodyText"/>
      </w:pPr>
      <w:r>
        <w:rPr>
          <w:b/>
          <w:bCs/>
        </w:rPr>
        <w:t>Documentation</w:t>
      </w:r>
      <w:r>
        <w:t>: Complete technical documentation and user guides</w:t>
      </w:r>
    </w:p>
    <w:p w14:paraId="1AEA866E" w14:textId="77777777" w:rsidR="00235FD0" w:rsidRDefault="00235FD0">
      <w:pPr>
        <w:pStyle w:val="BodyText"/>
      </w:pPr>
    </w:p>
    <w:p w14:paraId="7DE7E9FA" w14:textId="77777777" w:rsidR="00901685" w:rsidRPr="00235FD0" w:rsidRDefault="00146F6B">
      <w:pPr>
        <w:pStyle w:val="Heading3"/>
        <w:rPr>
          <w:sz w:val="28"/>
          <w:szCs w:val="28"/>
        </w:rPr>
      </w:pPr>
      <w:bookmarkStart w:id="4" w:name="scope-and-limitations"/>
      <w:bookmarkEnd w:id="3"/>
      <w:r w:rsidRPr="00235FD0">
        <w:rPr>
          <w:sz w:val="28"/>
          <w:szCs w:val="28"/>
        </w:rPr>
        <w:t>Scope and Limitations</w:t>
      </w:r>
    </w:p>
    <w:p w14:paraId="4256156C" w14:textId="77777777" w:rsidR="00235FD0" w:rsidRDefault="00146F6B">
      <w:pPr>
        <w:pStyle w:val="FirstParagraph"/>
      </w:pPr>
      <w:r>
        <w:rPr>
          <w:b/>
          <w:bCs/>
        </w:rPr>
        <w:t>Supported Instruments:</w:t>
      </w:r>
      <w:r>
        <w:t xml:space="preserve"> - </w:t>
      </w:r>
      <w:r>
        <w:rPr>
          <w:b/>
          <w:bCs/>
        </w:rPr>
        <w:t>Stocks</w:t>
      </w:r>
      <w:r>
        <w:t xml:space="preserve">: AAPL (primary), GOOGL, MSFT, TSLA </w:t>
      </w:r>
    </w:p>
    <w:p w14:paraId="45081893" w14:textId="57285BC9" w:rsidR="00901685" w:rsidRDefault="00146F6B">
      <w:pPr>
        <w:pStyle w:val="FirstParagraph"/>
      </w:pPr>
      <w:r>
        <w:rPr>
          <w:b/>
          <w:bCs/>
        </w:rPr>
        <w:t>Cryptocurrency</w:t>
      </w:r>
      <w:r>
        <w:t>: BTC-U</w:t>
      </w:r>
      <w:r>
        <w:t>SD, ETH-USD</w:t>
      </w:r>
      <w:r>
        <w:br/>
      </w:r>
      <w:r>
        <w:rPr>
          <w:b/>
          <w:bCs/>
        </w:rPr>
        <w:t>Forex</w:t>
      </w:r>
      <w:r>
        <w:t>: EURUSD=X</w:t>
      </w:r>
    </w:p>
    <w:p w14:paraId="62A3A9E0" w14:textId="77777777" w:rsidR="00901685" w:rsidRDefault="00146F6B">
      <w:pPr>
        <w:pStyle w:val="BodyText"/>
      </w:pPr>
      <w:r>
        <w:rPr>
          <w:b/>
          <w:bCs/>
        </w:rPr>
        <w:t>Forecast Horizons:</w:t>
      </w:r>
      <w:r>
        <w:t xml:space="preserve"> - 1 hour, 3 hours, 24 hours, 72 hours predictions</w:t>
      </w:r>
    </w:p>
    <w:p w14:paraId="3BB8D47C" w14:textId="77777777" w:rsidR="00901685" w:rsidRDefault="00146F6B">
      <w:pPr>
        <w:pStyle w:val="BodyText"/>
      </w:pPr>
      <w:r>
        <w:rPr>
          <w:b/>
          <w:bCs/>
        </w:rPr>
        <w:lastRenderedPageBreak/>
        <w:t>Model Limitations:</w:t>
      </w:r>
      <w:r>
        <w:t xml:space="preserve"> - Historical data dependency (minimum 60 days for neural models) - Market volatility impacts prediction accuracy - External factors (news,</w:t>
      </w:r>
      <w:r>
        <w:t xml:space="preserve"> events) not incorporated - Limited to technical analysis approaches</w:t>
      </w:r>
    </w:p>
    <w:p w14:paraId="3CBC7848" w14:textId="2BDD2D47" w:rsidR="00901685" w:rsidRDefault="00901685"/>
    <w:p w14:paraId="255F36D4" w14:textId="7B809D2F" w:rsidR="00901685" w:rsidRDefault="00146F6B">
      <w:pPr>
        <w:pStyle w:val="Heading2"/>
      </w:pPr>
      <w:bookmarkStart w:id="5" w:name="system-architecture-and-design"/>
      <w:bookmarkEnd w:id="2"/>
      <w:bookmarkEnd w:id="4"/>
      <w:r>
        <w:t xml:space="preserve"> System Architecture and Design</w:t>
      </w:r>
    </w:p>
    <w:p w14:paraId="50C7203B" w14:textId="77777777" w:rsidR="00901685" w:rsidRDefault="00146F6B">
      <w:pPr>
        <w:pStyle w:val="Heading3"/>
      </w:pPr>
      <w:bookmarkStart w:id="6" w:name="architecture-overview"/>
      <w:r>
        <w:t>Architecture Overview</w:t>
      </w:r>
    </w:p>
    <w:p w14:paraId="022C60A3" w14:textId="77777777" w:rsidR="00901685" w:rsidRDefault="00146F6B">
      <w:pPr>
        <w:pStyle w:val="FirstParagraph"/>
      </w:pPr>
      <w:r>
        <w:t>The application follows a layered architecture pattern ensuring separation of concerns, maintainability, and scalability:</w:t>
      </w:r>
    </w:p>
    <w:p w14:paraId="7B840196" w14:textId="77777777" w:rsidR="00901685" w:rsidRDefault="00146F6B">
      <w:pPr>
        <w:pStyle w:val="BodyText"/>
      </w:pPr>
      <w:r>
        <w:rPr>
          <w:b/>
          <w:bCs/>
        </w:rPr>
        <w:t>1. Presentation Layer</w:t>
      </w:r>
      <w:r>
        <w:t xml:space="preserve"> - Responsive web interface using Flask templates and Bootstrap 5 - Interactive Plotly.js charts for data visuali</w:t>
      </w:r>
      <w:r>
        <w:t>zation - Real-time updates through AJAX API calls - Mobile-responsive design for accessibility</w:t>
      </w:r>
    </w:p>
    <w:p w14:paraId="123DD66D" w14:textId="77777777" w:rsidR="00901685" w:rsidRDefault="00146F6B">
      <w:pPr>
        <w:pStyle w:val="BodyText"/>
      </w:pPr>
      <w:r>
        <w:rPr>
          <w:b/>
          <w:bCs/>
        </w:rPr>
        <w:t>2. Application Layer</w:t>
      </w:r>
      <w:r>
        <w:t xml:space="preserve"> - Flask web framework handling HTTP requests and routing - RESTful API endpoints for frontend-backend communication - Request validation and</w:t>
      </w:r>
      <w:r>
        <w:t xml:space="preserve"> error handling - Session management and user preferences</w:t>
      </w:r>
    </w:p>
    <w:p w14:paraId="6957D29C" w14:textId="77777777" w:rsidR="00901685" w:rsidRDefault="00146F6B">
      <w:pPr>
        <w:pStyle w:val="BodyText"/>
      </w:pPr>
      <w:r>
        <w:rPr>
          <w:b/>
          <w:bCs/>
        </w:rPr>
        <w:t>3. Business Logic Layer</w:t>
      </w:r>
      <w:r>
        <w:t xml:space="preserve"> - Model implementations with unified interfaces - Training pipeline supporting both traditional and neural approaches</w:t>
      </w:r>
      <w:r>
        <w:br/>
        <w:t xml:space="preserve">- Ensemble methods combining multiple model predictions </w:t>
      </w:r>
      <w:r>
        <w:t>- Performance evaluation and model comparison frameworks</w:t>
      </w:r>
    </w:p>
    <w:p w14:paraId="6937A1A8" w14:textId="77777777" w:rsidR="00901685" w:rsidRDefault="00146F6B">
      <w:pPr>
        <w:pStyle w:val="BodyText"/>
      </w:pPr>
      <w:r>
        <w:rPr>
          <w:b/>
          <w:bCs/>
        </w:rPr>
        <w:t>4. Data Access Layer</w:t>
      </w:r>
      <w:r>
        <w:t xml:space="preserve"> - Multi-source data collection (yfinance for stocks, ccxt for crypto) - Data preprocessing and feature engineering pipelines - MongoDB operations for persistent storage - Caching</w:t>
      </w:r>
      <w:r>
        <w:t xml:space="preserve"> mechanisms for performance optimization</w:t>
      </w:r>
    </w:p>
    <w:p w14:paraId="164194F5" w14:textId="77777777" w:rsidR="00901685" w:rsidRDefault="00146F6B">
      <w:pPr>
        <w:pStyle w:val="BodyText"/>
      </w:pPr>
      <w:r>
        <w:rPr>
          <w:b/>
          <w:bCs/>
        </w:rPr>
        <w:t>5. Persistence Layer</w:t>
      </w:r>
      <w:r>
        <w:t xml:space="preserve"> - MongoDB database for time series data storage - File system storage for trained model persistence - Configuration management for application settings - Backup and recovery mechanisms</w:t>
      </w:r>
    </w:p>
    <w:p w14:paraId="6CFC3632" w14:textId="77777777" w:rsidR="00901685" w:rsidRPr="00235FD0" w:rsidRDefault="00146F6B">
      <w:pPr>
        <w:pStyle w:val="Heading3"/>
      </w:pPr>
      <w:bookmarkStart w:id="7" w:name="key-design-decisions"/>
      <w:bookmarkEnd w:id="6"/>
      <w:r w:rsidRPr="00235FD0">
        <w:t>Key Desig</w:t>
      </w:r>
      <w:r w:rsidRPr="00235FD0">
        <w:t>n Decisions</w:t>
      </w:r>
    </w:p>
    <w:p w14:paraId="3D0D091E" w14:textId="77777777" w:rsidR="00235FD0" w:rsidRDefault="00146F6B">
      <w:pPr>
        <w:pStyle w:val="FirstParagraph"/>
        <w:rPr>
          <w:b/>
          <w:bCs/>
        </w:rPr>
      </w:pPr>
      <w:r>
        <w:rPr>
          <w:b/>
          <w:bCs/>
        </w:rPr>
        <w:t xml:space="preserve">Database Choice </w:t>
      </w:r>
    </w:p>
    <w:p w14:paraId="539EC424" w14:textId="439F2DAB" w:rsidR="00235FD0" w:rsidRDefault="00146F6B" w:rsidP="00235FD0">
      <w:pPr>
        <w:pStyle w:val="FirstParagraph"/>
        <w:jc w:val="both"/>
      </w:pPr>
      <w:r>
        <w:rPr>
          <w:b/>
          <w:bCs/>
        </w:rPr>
        <w:t>MongoDB:</w:t>
      </w:r>
      <w:r>
        <w:t xml:space="preserve"> </w:t>
      </w:r>
      <w:r>
        <w:t>Excellent for time series data with flexible schema</w:t>
      </w:r>
    </w:p>
    <w:p w14:paraId="73810605" w14:textId="4CA7D0C9" w:rsidR="00235FD0" w:rsidRDefault="00146F6B" w:rsidP="00235FD0">
      <w:pPr>
        <w:pStyle w:val="FirstParagraph"/>
        <w:jc w:val="both"/>
      </w:pPr>
      <w:r>
        <w:rPr>
          <w:b/>
          <w:bCs/>
        </w:rPr>
        <w:t>Benefits</w:t>
      </w:r>
      <w:r>
        <w:t>: Horizontal scaling, complex queries, JSON-native</w:t>
      </w:r>
    </w:p>
    <w:p w14:paraId="22B80909" w14:textId="5D019CCA" w:rsidR="00901685" w:rsidRDefault="00146F6B" w:rsidP="00235FD0">
      <w:pPr>
        <w:pStyle w:val="FirstParagraph"/>
        <w:jc w:val="both"/>
      </w:pPr>
      <w:r>
        <w:rPr>
          <w:b/>
          <w:bCs/>
        </w:rPr>
        <w:t>Implementation</w:t>
      </w:r>
      <w:r>
        <w:t>: Collections for prices, predictions, performance metrics</w:t>
      </w:r>
    </w:p>
    <w:p w14:paraId="3705CC8F" w14:textId="77777777" w:rsidR="00056A48" w:rsidRDefault="00146F6B">
      <w:pPr>
        <w:pStyle w:val="BodyText"/>
        <w:rPr>
          <w:b/>
          <w:bCs/>
        </w:rPr>
      </w:pPr>
      <w:r>
        <w:rPr>
          <w:b/>
          <w:bCs/>
        </w:rPr>
        <w:t xml:space="preserve">Framework Choice </w:t>
      </w:r>
    </w:p>
    <w:p w14:paraId="170F7C4A" w14:textId="77777777" w:rsidR="00056A48" w:rsidRDefault="00146F6B">
      <w:pPr>
        <w:pStyle w:val="BodyText"/>
      </w:pPr>
      <w:r>
        <w:rPr>
          <w:b/>
          <w:bCs/>
        </w:rPr>
        <w:t>Flask</w:t>
      </w:r>
      <w:r w:rsidR="00056A48">
        <w:rPr>
          <w:b/>
          <w:bCs/>
        </w:rPr>
        <w:t xml:space="preserve">: </w:t>
      </w:r>
      <w:r>
        <w:t xml:space="preserve">Lightweight, flexible, excellent for ML applications </w:t>
      </w:r>
    </w:p>
    <w:p w14:paraId="0CAFF18A" w14:textId="77777777" w:rsidR="00056A48" w:rsidRDefault="00146F6B">
      <w:pPr>
        <w:pStyle w:val="BodyText"/>
      </w:pPr>
      <w:r>
        <w:rPr>
          <w:b/>
          <w:bCs/>
        </w:rPr>
        <w:t>Benefits</w:t>
      </w:r>
      <w:r>
        <w:t xml:space="preserve">: Easy API development, template system, extensive libraries </w:t>
      </w:r>
    </w:p>
    <w:p w14:paraId="093F7544" w14:textId="362A37EB" w:rsidR="00901685" w:rsidRDefault="00146F6B">
      <w:pPr>
        <w:pStyle w:val="BodyText"/>
      </w:pPr>
      <w:r>
        <w:rPr>
          <w:b/>
          <w:bCs/>
        </w:rPr>
        <w:t>Implementation</w:t>
      </w:r>
      <w:r>
        <w:t>: Modular structure with blueprints for scalability</w:t>
      </w:r>
    </w:p>
    <w:p w14:paraId="39CDE04E" w14:textId="77777777" w:rsidR="00056A48" w:rsidRDefault="00146F6B">
      <w:pPr>
        <w:pStyle w:val="BodyText"/>
        <w:rPr>
          <w:b/>
          <w:bCs/>
        </w:rPr>
      </w:pPr>
      <w:r>
        <w:rPr>
          <w:b/>
          <w:bCs/>
        </w:rPr>
        <w:lastRenderedPageBreak/>
        <w:t xml:space="preserve">Model Architecture </w:t>
      </w:r>
    </w:p>
    <w:p w14:paraId="3E7E01CC" w14:textId="77777777" w:rsidR="00056A48" w:rsidRDefault="00146F6B">
      <w:pPr>
        <w:pStyle w:val="BodyText"/>
      </w:pPr>
      <w:r>
        <w:rPr>
          <w:b/>
          <w:bCs/>
        </w:rPr>
        <w:t>Unif</w:t>
      </w:r>
      <w:r>
        <w:rPr>
          <w:b/>
          <w:bCs/>
        </w:rPr>
        <w:t>ied Interface:</w:t>
      </w:r>
      <w:r>
        <w:t xml:space="preserve"> </w:t>
      </w:r>
      <w:r>
        <w:t xml:space="preserve">Consistent API across different model types </w:t>
      </w:r>
    </w:p>
    <w:p w14:paraId="785276F1" w14:textId="77777777" w:rsidR="00056A48" w:rsidRDefault="00146F6B">
      <w:pPr>
        <w:pStyle w:val="BodyText"/>
      </w:pPr>
      <w:r>
        <w:rPr>
          <w:b/>
          <w:bCs/>
        </w:rPr>
        <w:t>Benefits</w:t>
      </w:r>
      <w:r>
        <w:t xml:space="preserve">: Easy ensemble implementation, model swapping, testing </w:t>
      </w:r>
    </w:p>
    <w:p w14:paraId="628260C2" w14:textId="229CE6E4" w:rsidR="00901685" w:rsidRDefault="00146F6B">
      <w:pPr>
        <w:pStyle w:val="BodyText"/>
      </w:pPr>
      <w:r>
        <w:rPr>
          <w:b/>
          <w:bCs/>
        </w:rPr>
        <w:t>Implementation</w:t>
      </w:r>
      <w:r>
        <w:t>: Abstract base classes with common prediction interface</w:t>
      </w:r>
    </w:p>
    <w:p w14:paraId="3EC6CF03" w14:textId="101B02D2" w:rsidR="00901685" w:rsidRDefault="00901685"/>
    <w:p w14:paraId="6C008C71" w14:textId="1EF842D7" w:rsidR="00901685" w:rsidRDefault="00146F6B">
      <w:pPr>
        <w:pStyle w:val="Heading2"/>
      </w:pPr>
      <w:bookmarkStart w:id="8" w:name="machine-learning-implementation"/>
      <w:bookmarkEnd w:id="5"/>
      <w:bookmarkEnd w:id="7"/>
      <w:r>
        <w:t>Machine Learning Implementation</w:t>
      </w:r>
    </w:p>
    <w:p w14:paraId="6C18A988" w14:textId="77777777" w:rsidR="00901685" w:rsidRDefault="00146F6B">
      <w:pPr>
        <w:pStyle w:val="Heading3"/>
      </w:pPr>
      <w:bookmarkStart w:id="9" w:name="traditional-models-implementation"/>
      <w:r>
        <w:t>Traditio</w:t>
      </w:r>
      <w:r>
        <w:t>nal Models Implementation</w:t>
      </w:r>
    </w:p>
    <w:p w14:paraId="7D4F7C0D" w14:textId="6D56F57B" w:rsidR="00235FD0" w:rsidRDefault="00146F6B" w:rsidP="00235FD0">
      <w:pPr>
        <w:pStyle w:val="FirstParagraph"/>
        <w:numPr>
          <w:ilvl w:val="0"/>
          <w:numId w:val="2"/>
        </w:numPr>
      </w:pPr>
      <w:r>
        <w:rPr>
          <w:b/>
          <w:bCs/>
        </w:rPr>
        <w:t>Simple Moving Average (SMA)</w:t>
      </w:r>
      <w:r>
        <w:t xml:space="preserve"> </w:t>
      </w:r>
    </w:p>
    <w:p w14:paraId="2D2E7F58" w14:textId="1FD13F8D" w:rsidR="00235FD0" w:rsidRDefault="00146F6B" w:rsidP="00235FD0">
      <w:pPr>
        <w:pStyle w:val="FirstParagraph"/>
        <w:ind w:left="720"/>
      </w:pPr>
      <w:r>
        <w:rPr>
          <w:b/>
          <w:bCs/>
        </w:rPr>
        <w:t>Algorithm</w:t>
      </w:r>
      <w:r>
        <w:t>: Calculates average of last N prices</w:t>
      </w:r>
    </w:p>
    <w:p w14:paraId="70C2A490" w14:textId="397FC3EA" w:rsidR="00235FD0" w:rsidRDefault="00146F6B" w:rsidP="00235FD0">
      <w:pPr>
        <w:pStyle w:val="FirstParagraph"/>
        <w:ind w:left="720"/>
      </w:pPr>
      <w:r>
        <w:rPr>
          <w:b/>
          <w:bCs/>
        </w:rPr>
        <w:t>Parameters</w:t>
      </w:r>
      <w:r>
        <w:t>: Window size (configurable 5-50 periods)</w:t>
      </w:r>
    </w:p>
    <w:p w14:paraId="1248BC2C" w14:textId="758BAA9E" w:rsidR="00235FD0" w:rsidRDefault="00146F6B" w:rsidP="00235FD0">
      <w:pPr>
        <w:pStyle w:val="FirstParagraph"/>
        <w:ind w:left="720"/>
      </w:pPr>
      <w:r>
        <w:rPr>
          <w:b/>
          <w:bCs/>
        </w:rPr>
        <w:t>Use Case</w:t>
      </w:r>
      <w:r>
        <w:t>: Trend identification and smoothing</w:t>
      </w:r>
    </w:p>
    <w:p w14:paraId="092CC88F" w14:textId="0A1D5B99" w:rsidR="00901685" w:rsidRDefault="00146F6B" w:rsidP="00235FD0">
      <w:pPr>
        <w:pStyle w:val="FirstParagraph"/>
        <w:ind w:left="720"/>
      </w:pPr>
      <w:r>
        <w:rPr>
          <w:b/>
          <w:bCs/>
        </w:rPr>
        <w:t>Performance</w:t>
      </w:r>
      <w:r>
        <w:t>: MAPE ~1.0% for short-term predicti</w:t>
      </w:r>
      <w:r>
        <w:t>ons</w:t>
      </w:r>
    </w:p>
    <w:p w14:paraId="00C2C1E8" w14:textId="4A95968E" w:rsidR="00235FD0" w:rsidRDefault="00146F6B" w:rsidP="00235FD0">
      <w:pPr>
        <w:pStyle w:val="BodyText"/>
        <w:numPr>
          <w:ilvl w:val="0"/>
          <w:numId w:val="2"/>
        </w:numPr>
      </w:pPr>
      <w:r>
        <w:rPr>
          <w:b/>
          <w:bCs/>
        </w:rPr>
        <w:t>Exponential Moving Average (EMA)</w:t>
      </w:r>
      <w:r>
        <w:t xml:space="preserve"> </w:t>
      </w:r>
    </w:p>
    <w:p w14:paraId="3BDCBE22" w14:textId="77777777" w:rsidR="00235FD0" w:rsidRDefault="00146F6B" w:rsidP="00235FD0">
      <w:pPr>
        <w:pStyle w:val="BodyText"/>
        <w:ind w:left="720"/>
      </w:pPr>
      <w:r>
        <w:rPr>
          <w:b/>
          <w:bCs/>
        </w:rPr>
        <w:t>Algorithm</w:t>
      </w:r>
      <w:r>
        <w:t>: Weighted average giving more importance to recent prices</w:t>
      </w:r>
      <w:r w:rsidR="00235FD0">
        <w:t xml:space="preserve"> </w:t>
      </w:r>
    </w:p>
    <w:p w14:paraId="6E9D1459" w14:textId="17F20CAB" w:rsidR="00235FD0" w:rsidRDefault="00146F6B" w:rsidP="00235FD0">
      <w:pPr>
        <w:pStyle w:val="BodyText"/>
        <w:ind w:left="720"/>
      </w:pPr>
      <w:r>
        <w:rPr>
          <w:b/>
          <w:bCs/>
        </w:rPr>
        <w:t>Parameters</w:t>
      </w:r>
      <w:r>
        <w:t xml:space="preserve">: Alpha smoothing factor (0.1-0.9) </w:t>
      </w:r>
    </w:p>
    <w:p w14:paraId="28CBE3C7" w14:textId="77777777" w:rsidR="00235FD0" w:rsidRDefault="00146F6B" w:rsidP="00235FD0">
      <w:pPr>
        <w:pStyle w:val="BodyText"/>
        <w:ind w:left="720"/>
      </w:pPr>
      <w:r>
        <w:rPr>
          <w:b/>
          <w:bCs/>
        </w:rPr>
        <w:t>Use Case</w:t>
      </w:r>
      <w:r>
        <w:t xml:space="preserve">: Responsive trend following </w:t>
      </w:r>
    </w:p>
    <w:p w14:paraId="1616DD0F" w14:textId="12B0EEF5" w:rsidR="00901685" w:rsidRDefault="00146F6B" w:rsidP="00235FD0">
      <w:pPr>
        <w:pStyle w:val="BodyText"/>
        <w:ind w:left="720"/>
      </w:pPr>
      <w:r>
        <w:rPr>
          <w:b/>
          <w:bCs/>
        </w:rPr>
        <w:t>Performance</w:t>
      </w:r>
      <w:r>
        <w:t>: MAPE ~1.0% with faster adaptation</w:t>
      </w:r>
    </w:p>
    <w:p w14:paraId="332992C7" w14:textId="5CF09DEE" w:rsidR="00056A48" w:rsidRDefault="00146F6B" w:rsidP="00056A48">
      <w:pPr>
        <w:pStyle w:val="BodyText"/>
        <w:numPr>
          <w:ilvl w:val="0"/>
          <w:numId w:val="2"/>
        </w:numPr>
      </w:pPr>
      <w:r>
        <w:rPr>
          <w:b/>
          <w:bCs/>
        </w:rPr>
        <w:t>ARIMA (A</w:t>
      </w:r>
      <w:r>
        <w:rPr>
          <w:b/>
          <w:bCs/>
        </w:rPr>
        <w:t>utoRegressive Integrated Moving Average)</w:t>
      </w:r>
      <w:r>
        <w:t xml:space="preserve"> </w:t>
      </w:r>
    </w:p>
    <w:p w14:paraId="41E828C5" w14:textId="77777777" w:rsidR="00056A48" w:rsidRDefault="00146F6B" w:rsidP="00056A48">
      <w:pPr>
        <w:pStyle w:val="BodyText"/>
        <w:ind w:left="720"/>
      </w:pPr>
      <w:r>
        <w:rPr>
          <w:b/>
          <w:bCs/>
        </w:rPr>
        <w:t>Algorithm</w:t>
      </w:r>
      <w:r>
        <w:t xml:space="preserve">: Statistical model for time series forecasting </w:t>
      </w:r>
    </w:p>
    <w:p w14:paraId="37C95EC6" w14:textId="77777777" w:rsidR="00056A48" w:rsidRDefault="00146F6B" w:rsidP="00056A48">
      <w:pPr>
        <w:pStyle w:val="BodyText"/>
        <w:ind w:left="720"/>
      </w:pPr>
      <w:r>
        <w:rPr>
          <w:b/>
          <w:bCs/>
        </w:rPr>
        <w:t>Parameters</w:t>
      </w:r>
      <w:r>
        <w:t xml:space="preserve">: Auto-order selection using AIC/BIC criteria </w:t>
      </w:r>
    </w:p>
    <w:p w14:paraId="026F25FF" w14:textId="77777777" w:rsidR="00056A48" w:rsidRDefault="00146F6B" w:rsidP="00056A48">
      <w:pPr>
        <w:pStyle w:val="BodyText"/>
        <w:ind w:left="720"/>
      </w:pPr>
      <w:r>
        <w:rPr>
          <w:b/>
          <w:bCs/>
        </w:rPr>
        <w:t>Features</w:t>
      </w:r>
      <w:r>
        <w:t xml:space="preserve">: Stationarity testing, differencing, seasonal adjustment </w:t>
      </w:r>
    </w:p>
    <w:p w14:paraId="062B4A64" w14:textId="6831CE76" w:rsidR="00901685" w:rsidRDefault="00146F6B" w:rsidP="00056A48">
      <w:pPr>
        <w:pStyle w:val="BodyText"/>
        <w:ind w:left="720"/>
      </w:pPr>
      <w:r>
        <w:rPr>
          <w:b/>
          <w:bCs/>
        </w:rPr>
        <w:t>Performance</w:t>
      </w:r>
      <w:r>
        <w:t xml:space="preserve">: MAPE ~2.9% for </w:t>
      </w:r>
      <w:r>
        <w:t>medium-term forecasts</w:t>
      </w:r>
    </w:p>
    <w:p w14:paraId="0BBEC896" w14:textId="3121DEE3" w:rsidR="00056A48" w:rsidRDefault="00146F6B" w:rsidP="00056A48">
      <w:pPr>
        <w:pStyle w:val="BodyText"/>
        <w:numPr>
          <w:ilvl w:val="0"/>
          <w:numId w:val="2"/>
        </w:numPr>
      </w:pPr>
      <w:r>
        <w:rPr>
          <w:b/>
          <w:bCs/>
        </w:rPr>
        <w:t>VAR (Vector AutoRegression)</w:t>
      </w:r>
      <w:r>
        <w:t xml:space="preserve"> </w:t>
      </w:r>
    </w:p>
    <w:p w14:paraId="6B07A499" w14:textId="77777777" w:rsidR="00056A48" w:rsidRDefault="00146F6B" w:rsidP="00056A48">
      <w:pPr>
        <w:pStyle w:val="BodyText"/>
        <w:ind w:left="720"/>
      </w:pPr>
      <w:r>
        <w:rPr>
          <w:b/>
          <w:bCs/>
        </w:rPr>
        <w:t>Algorithm</w:t>
      </w:r>
      <w:r>
        <w:t xml:space="preserve">: Multivariate time series model </w:t>
      </w:r>
    </w:p>
    <w:p w14:paraId="31E1EF0B" w14:textId="77777777" w:rsidR="00056A48" w:rsidRDefault="00146F6B" w:rsidP="00056A48">
      <w:pPr>
        <w:pStyle w:val="BodyText"/>
        <w:ind w:left="720"/>
      </w:pPr>
      <w:r>
        <w:rPr>
          <w:b/>
          <w:bCs/>
        </w:rPr>
        <w:t>Features</w:t>
      </w:r>
      <w:r>
        <w:t xml:space="preserve">: Multiple variable relationships, lag order optimization </w:t>
      </w:r>
    </w:p>
    <w:p w14:paraId="68101169" w14:textId="77777777" w:rsidR="00056A48" w:rsidRDefault="00146F6B" w:rsidP="00056A48">
      <w:pPr>
        <w:pStyle w:val="BodyText"/>
        <w:ind w:left="720"/>
      </w:pPr>
      <w:r>
        <w:rPr>
          <w:b/>
          <w:bCs/>
        </w:rPr>
        <w:t>Use Case</w:t>
      </w:r>
      <w:r>
        <w:t xml:space="preserve">: Capturing cross-asset correlations </w:t>
      </w:r>
    </w:p>
    <w:p w14:paraId="45D18BCF" w14:textId="4B78D51E" w:rsidR="00901685" w:rsidRDefault="00146F6B" w:rsidP="00056A48">
      <w:pPr>
        <w:pStyle w:val="BodyText"/>
        <w:ind w:left="720"/>
      </w:pPr>
      <w:r>
        <w:rPr>
          <w:b/>
          <w:bCs/>
        </w:rPr>
        <w:t>Performance</w:t>
      </w:r>
      <w:r>
        <w:t>: MAPE ~1.1% for portfolio analysis</w:t>
      </w:r>
    </w:p>
    <w:p w14:paraId="12ED67DB" w14:textId="77777777" w:rsidR="00901685" w:rsidRDefault="00146F6B">
      <w:pPr>
        <w:pStyle w:val="Heading3"/>
      </w:pPr>
      <w:bookmarkStart w:id="10" w:name="neural-network-implementation"/>
      <w:bookmarkEnd w:id="9"/>
      <w:r>
        <w:lastRenderedPageBreak/>
        <w:t>Neural Network Implementation</w:t>
      </w:r>
    </w:p>
    <w:p w14:paraId="642DCA46" w14:textId="77777777" w:rsidR="00056A48" w:rsidRDefault="00146F6B">
      <w:pPr>
        <w:pStyle w:val="FirstParagraph"/>
      </w:pPr>
      <w:r>
        <w:rPr>
          <w:b/>
          <w:bCs/>
        </w:rPr>
        <w:t>1. LSTM (Long Short-Term Memory)</w:t>
      </w:r>
      <w:r>
        <w:t xml:space="preserve"> </w:t>
      </w:r>
    </w:p>
    <w:p w14:paraId="24763ED7" w14:textId="063D4682" w:rsidR="00056A48" w:rsidRDefault="00146F6B" w:rsidP="00056A48">
      <w:pPr>
        <w:pStyle w:val="FirstParagraph"/>
      </w:pPr>
      <w:r>
        <w:rPr>
          <w:b/>
          <w:bCs/>
        </w:rPr>
        <w:t>Architecture</w:t>
      </w:r>
      <w:r>
        <w:t>: 2-layer LSTM with 50 hidden units each</w:t>
      </w:r>
    </w:p>
    <w:p w14:paraId="2F403A5A" w14:textId="1A930A43" w:rsidR="00056A48" w:rsidRDefault="00146F6B" w:rsidP="00056A48">
      <w:pPr>
        <w:pStyle w:val="FirstParagraph"/>
      </w:pPr>
      <w:r>
        <w:rPr>
          <w:b/>
          <w:bCs/>
        </w:rPr>
        <w:t>Features</w:t>
      </w:r>
      <w:r>
        <w:t>: Handles long-term dependencies in time series</w:t>
      </w:r>
    </w:p>
    <w:p w14:paraId="7D969379" w14:textId="15FD6D75" w:rsidR="00056A48" w:rsidRDefault="00146F6B" w:rsidP="00056A48">
      <w:pPr>
        <w:pStyle w:val="FirstParagraph"/>
      </w:pPr>
      <w:r>
        <w:rPr>
          <w:b/>
          <w:bCs/>
        </w:rPr>
        <w:t>Training</w:t>
      </w:r>
      <w:r>
        <w:t>: 100 epochs with early stopping</w:t>
      </w:r>
    </w:p>
    <w:p w14:paraId="38B6065D" w14:textId="14A482DE" w:rsidR="00901685" w:rsidRDefault="00146F6B" w:rsidP="00056A48">
      <w:pPr>
        <w:pStyle w:val="FirstParagraph"/>
      </w:pPr>
      <w:r>
        <w:rPr>
          <w:b/>
          <w:bCs/>
        </w:rPr>
        <w:t>Performance</w:t>
      </w:r>
      <w:r>
        <w:t>: Training loss reduction from 0.306 → 0.200</w:t>
      </w:r>
    </w:p>
    <w:p w14:paraId="36B5BC7C" w14:textId="77777777" w:rsidR="00056A48" w:rsidRDefault="00146F6B">
      <w:pPr>
        <w:pStyle w:val="BodyText"/>
      </w:pPr>
      <w:r>
        <w:rPr>
          <w:b/>
          <w:bCs/>
        </w:rPr>
        <w:t>2. GRU (Gated Recurrent Unit)</w:t>
      </w:r>
      <w:r>
        <w:t xml:space="preserve"> </w:t>
      </w:r>
    </w:p>
    <w:p w14:paraId="7BF39DF0" w14:textId="77777777" w:rsidR="00056A48" w:rsidRDefault="00146F6B">
      <w:pPr>
        <w:pStyle w:val="BodyText"/>
      </w:pPr>
      <w:r>
        <w:rPr>
          <w:b/>
          <w:bCs/>
        </w:rPr>
        <w:t>Architecture</w:t>
      </w:r>
      <w:r>
        <w:t xml:space="preserve">: 2-layer GRU with 50 hidden units each </w:t>
      </w:r>
    </w:p>
    <w:p w14:paraId="1837615D" w14:textId="77777777" w:rsidR="00056A48" w:rsidRDefault="00146F6B">
      <w:pPr>
        <w:pStyle w:val="BodyText"/>
      </w:pPr>
      <w:r>
        <w:rPr>
          <w:b/>
          <w:bCs/>
        </w:rPr>
        <w:t>Features</w:t>
      </w:r>
      <w:r>
        <w:t xml:space="preserve">: Simplified architecture, faster training than LSTM </w:t>
      </w:r>
    </w:p>
    <w:p w14:paraId="2C388E12" w14:textId="77777777" w:rsidR="00056A48" w:rsidRDefault="00146F6B">
      <w:pPr>
        <w:pStyle w:val="BodyText"/>
      </w:pPr>
      <w:r>
        <w:rPr>
          <w:b/>
          <w:bCs/>
        </w:rPr>
        <w:t>Training</w:t>
      </w:r>
      <w:r>
        <w:t xml:space="preserve">: 100 epochs with Adam optimizer </w:t>
      </w:r>
    </w:p>
    <w:p w14:paraId="3A1EF467" w14:textId="325A4171" w:rsidR="00901685" w:rsidRDefault="00146F6B">
      <w:pPr>
        <w:pStyle w:val="BodyText"/>
      </w:pPr>
      <w:r>
        <w:rPr>
          <w:b/>
          <w:bCs/>
        </w:rPr>
        <w:t>Perform</w:t>
      </w:r>
      <w:r>
        <w:rPr>
          <w:b/>
          <w:bCs/>
        </w:rPr>
        <w:t>ance</w:t>
      </w:r>
      <w:r>
        <w:t>: Training loss reduction from 0.328 → 0.111</w:t>
      </w:r>
    </w:p>
    <w:p w14:paraId="4B8D55A1" w14:textId="77777777" w:rsidR="00056A48" w:rsidRDefault="00056A48">
      <w:pPr>
        <w:pStyle w:val="BodyText"/>
      </w:pPr>
    </w:p>
    <w:p w14:paraId="27F6FC19" w14:textId="77777777" w:rsidR="00056A48" w:rsidRDefault="00056A48" w:rsidP="00056A48">
      <w:pPr>
        <w:pStyle w:val="Heading1"/>
      </w:pPr>
      <w:bookmarkStart w:id="11" w:name="conclusion-and-future-enhancements"/>
      <w:bookmarkStart w:id="12" w:name="final-assessment"/>
      <w:bookmarkEnd w:id="8"/>
      <w:bookmarkEnd w:id="10"/>
      <w:r>
        <w:rPr>
          <w:rStyle w:val="Strong"/>
          <w:b/>
          <w:bCs/>
        </w:rPr>
        <w:t>Data Preprocessing Pipeline</w:t>
      </w:r>
    </w:p>
    <w:p w14:paraId="49320108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Feature Engineering</w:t>
      </w:r>
    </w:p>
    <w:p w14:paraId="1E5E615B" w14:textId="77777777" w:rsidR="00056A48" w:rsidRDefault="00056A48" w:rsidP="00056A48">
      <w:pPr>
        <w:pStyle w:val="NormalWeb"/>
        <w:numPr>
          <w:ilvl w:val="0"/>
          <w:numId w:val="3"/>
        </w:numPr>
      </w:pPr>
      <w:r>
        <w:rPr>
          <w:rStyle w:val="Strong"/>
        </w:rPr>
        <w:t>Technical Indicators:</w:t>
      </w:r>
      <w:r>
        <w:t xml:space="preserve"> SMA, EMA, RSI, MACD, Bollinger Bands, ATR</w:t>
      </w:r>
    </w:p>
    <w:p w14:paraId="25C9A48C" w14:textId="77777777" w:rsidR="00056A48" w:rsidRDefault="00056A48" w:rsidP="00056A48">
      <w:pPr>
        <w:pStyle w:val="NormalWeb"/>
        <w:numPr>
          <w:ilvl w:val="0"/>
          <w:numId w:val="3"/>
        </w:numPr>
      </w:pPr>
      <w:r>
        <w:rPr>
          <w:rStyle w:val="Strong"/>
        </w:rPr>
        <w:t>Price Features:</w:t>
      </w:r>
      <w:r>
        <w:t xml:space="preserve"> OHLCV data with volume indicators</w:t>
      </w:r>
    </w:p>
    <w:p w14:paraId="43BA4316" w14:textId="77777777" w:rsidR="00056A48" w:rsidRDefault="00056A48" w:rsidP="00056A48">
      <w:pPr>
        <w:pStyle w:val="NormalWeb"/>
        <w:numPr>
          <w:ilvl w:val="0"/>
          <w:numId w:val="3"/>
        </w:numPr>
      </w:pPr>
      <w:r>
        <w:rPr>
          <w:rStyle w:val="Strong"/>
        </w:rPr>
        <w:t>Lag Features:</w:t>
      </w:r>
      <w:r>
        <w:t xml:space="preserve"> Historical price patterns (5, 10, 20 periods)</w:t>
      </w:r>
    </w:p>
    <w:p w14:paraId="5BAC6D9F" w14:textId="77777777" w:rsidR="00056A48" w:rsidRDefault="00056A48" w:rsidP="00056A48">
      <w:pPr>
        <w:pStyle w:val="NormalWeb"/>
        <w:numPr>
          <w:ilvl w:val="0"/>
          <w:numId w:val="3"/>
        </w:numPr>
      </w:pPr>
      <w:r>
        <w:rPr>
          <w:rStyle w:val="Strong"/>
        </w:rPr>
        <w:t>Normalization:</w:t>
      </w:r>
      <w:r>
        <w:t xml:space="preserve"> MinMax scaling for neural networks</w:t>
      </w:r>
    </w:p>
    <w:p w14:paraId="00F6434F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Sequence Preparation</w:t>
      </w:r>
    </w:p>
    <w:p w14:paraId="0280D950" w14:textId="77777777" w:rsidR="00056A48" w:rsidRDefault="00056A48" w:rsidP="00056A48">
      <w:pPr>
        <w:pStyle w:val="NormalWeb"/>
        <w:numPr>
          <w:ilvl w:val="0"/>
          <w:numId w:val="4"/>
        </w:numPr>
      </w:pPr>
      <w:r>
        <w:rPr>
          <w:rStyle w:val="Strong"/>
        </w:rPr>
        <w:t>Lookback Window:</w:t>
      </w:r>
      <w:r>
        <w:t xml:space="preserve"> 60 periods for pattern recognition</w:t>
      </w:r>
    </w:p>
    <w:p w14:paraId="241D7A9A" w14:textId="77777777" w:rsidR="00056A48" w:rsidRDefault="00056A48" w:rsidP="00056A48">
      <w:pPr>
        <w:pStyle w:val="NormalWeb"/>
        <w:numPr>
          <w:ilvl w:val="0"/>
          <w:numId w:val="4"/>
        </w:numPr>
      </w:pPr>
      <w:r>
        <w:rPr>
          <w:rStyle w:val="Strong"/>
        </w:rPr>
        <w:t>Target Generation:</w:t>
      </w:r>
      <w:r>
        <w:t xml:space="preserve"> Next period price prediction</w:t>
      </w:r>
    </w:p>
    <w:p w14:paraId="19F52F30" w14:textId="77777777" w:rsidR="00056A48" w:rsidRDefault="00056A48" w:rsidP="00056A48">
      <w:pPr>
        <w:pStyle w:val="NormalWeb"/>
        <w:numPr>
          <w:ilvl w:val="0"/>
          <w:numId w:val="4"/>
        </w:numPr>
      </w:pPr>
      <w:r>
        <w:rPr>
          <w:rStyle w:val="Strong"/>
        </w:rPr>
        <w:t>Train/Validation/Test Split:</w:t>
      </w:r>
      <w:r>
        <w:t xml:space="preserve"> 70/15/15% ratio</w:t>
      </w:r>
    </w:p>
    <w:p w14:paraId="5E12EF9C" w14:textId="2A83F137" w:rsidR="00056A48" w:rsidRDefault="00056A48" w:rsidP="00056A48">
      <w:pPr>
        <w:pStyle w:val="NormalWeb"/>
        <w:numPr>
          <w:ilvl w:val="0"/>
          <w:numId w:val="4"/>
        </w:numPr>
      </w:pPr>
      <w:r>
        <w:rPr>
          <w:rStyle w:val="Strong"/>
        </w:rPr>
        <w:t>Data Quality:</w:t>
      </w:r>
      <w:r>
        <w:t xml:space="preserve"> Missing value handling and outlier detection</w:t>
      </w:r>
    </w:p>
    <w:p w14:paraId="177F214B" w14:textId="77777777" w:rsidR="00056A48" w:rsidRDefault="00056A48" w:rsidP="00056A48">
      <w:pPr>
        <w:pStyle w:val="Heading1"/>
      </w:pPr>
      <w:r>
        <w:rPr>
          <w:rStyle w:val="Strong"/>
          <w:b/>
          <w:bCs/>
        </w:rPr>
        <w:t>Ensemble Methods</w:t>
      </w:r>
    </w:p>
    <w:p w14:paraId="032D0A20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1. Performance-Weighted Ensemble</w:t>
      </w:r>
    </w:p>
    <w:p w14:paraId="71EA12DD" w14:textId="77777777" w:rsidR="00056A48" w:rsidRDefault="00056A48" w:rsidP="00056A48">
      <w:pPr>
        <w:pStyle w:val="NormalWeb"/>
        <w:numPr>
          <w:ilvl w:val="0"/>
          <w:numId w:val="5"/>
        </w:numPr>
      </w:pPr>
      <w:r>
        <w:rPr>
          <w:rStyle w:val="Strong"/>
        </w:rPr>
        <w:t>Method:</w:t>
      </w:r>
      <w:r>
        <w:t xml:space="preserve"> Weights based on historical MAPE scores</w:t>
      </w:r>
    </w:p>
    <w:p w14:paraId="3BE28CB1" w14:textId="77777777" w:rsidR="00056A48" w:rsidRDefault="00056A48" w:rsidP="00056A48">
      <w:pPr>
        <w:pStyle w:val="NormalWeb"/>
        <w:numPr>
          <w:ilvl w:val="0"/>
          <w:numId w:val="5"/>
        </w:numPr>
      </w:pPr>
      <w:r>
        <w:rPr>
          <w:rStyle w:val="Strong"/>
        </w:rPr>
        <w:t>Implementation:</w:t>
      </w:r>
      <w:r>
        <w:t xml:space="preserve"> Dynamic weight adjustment based on recent performance</w:t>
      </w:r>
    </w:p>
    <w:p w14:paraId="7D3C3C23" w14:textId="77777777" w:rsidR="00056A48" w:rsidRDefault="00056A48" w:rsidP="00056A48">
      <w:pPr>
        <w:pStyle w:val="NormalWeb"/>
        <w:numPr>
          <w:ilvl w:val="0"/>
          <w:numId w:val="5"/>
        </w:numPr>
      </w:pPr>
      <w:r>
        <w:rPr>
          <w:rStyle w:val="Strong"/>
        </w:rPr>
        <w:t>Result:</w:t>
      </w:r>
      <w:r>
        <w:t xml:space="preserve"> Combines strengths of different model types</w:t>
      </w:r>
    </w:p>
    <w:p w14:paraId="0ADC02C1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lastRenderedPageBreak/>
        <w:t>2. Simple Average Ensemble</w:t>
      </w:r>
    </w:p>
    <w:p w14:paraId="3562594A" w14:textId="77777777" w:rsidR="00056A48" w:rsidRDefault="00056A48" w:rsidP="00056A48">
      <w:pPr>
        <w:pStyle w:val="NormalWeb"/>
        <w:numPr>
          <w:ilvl w:val="0"/>
          <w:numId w:val="6"/>
        </w:numPr>
      </w:pPr>
      <w:r>
        <w:rPr>
          <w:rStyle w:val="Strong"/>
        </w:rPr>
        <w:t>Method:</w:t>
      </w:r>
      <w:r>
        <w:t xml:space="preserve"> Equal weights for all models</w:t>
      </w:r>
    </w:p>
    <w:p w14:paraId="1908480C" w14:textId="77777777" w:rsidR="00056A48" w:rsidRDefault="00056A48" w:rsidP="00056A48">
      <w:pPr>
        <w:pStyle w:val="NormalWeb"/>
        <w:numPr>
          <w:ilvl w:val="0"/>
          <w:numId w:val="6"/>
        </w:numPr>
      </w:pPr>
      <w:r>
        <w:rPr>
          <w:rStyle w:val="Strong"/>
        </w:rPr>
        <w:t>Use Case:</w:t>
      </w:r>
      <w:r>
        <w:t xml:space="preserve"> Baseline ensemble approach</w:t>
      </w:r>
    </w:p>
    <w:p w14:paraId="6DC0B7DE" w14:textId="77777777" w:rsidR="00056A48" w:rsidRDefault="00056A48" w:rsidP="00056A48">
      <w:pPr>
        <w:pStyle w:val="NormalWeb"/>
        <w:numPr>
          <w:ilvl w:val="0"/>
          <w:numId w:val="6"/>
        </w:numPr>
      </w:pPr>
      <w:r>
        <w:rPr>
          <w:rStyle w:val="Strong"/>
        </w:rPr>
        <w:t>Benefits:</w:t>
      </w:r>
      <w:r>
        <w:t xml:space="preserve"> Reduces individual model bias</w:t>
      </w:r>
    </w:p>
    <w:p w14:paraId="155AB2BE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3. Dynamic Selection Ensemble</w:t>
      </w:r>
    </w:p>
    <w:p w14:paraId="5387D680" w14:textId="77777777" w:rsidR="00056A48" w:rsidRDefault="00056A48" w:rsidP="00056A48">
      <w:pPr>
        <w:pStyle w:val="NormalWeb"/>
        <w:numPr>
          <w:ilvl w:val="0"/>
          <w:numId w:val="7"/>
        </w:numPr>
      </w:pPr>
      <w:r>
        <w:rPr>
          <w:rStyle w:val="Strong"/>
        </w:rPr>
        <w:t>Method:</w:t>
      </w:r>
      <w:r>
        <w:t xml:space="preserve"> Selects best-performing model for current conditions</w:t>
      </w:r>
    </w:p>
    <w:p w14:paraId="1D3CBE2D" w14:textId="77777777" w:rsidR="00056A48" w:rsidRDefault="00056A48" w:rsidP="00056A48">
      <w:pPr>
        <w:pStyle w:val="NormalWeb"/>
        <w:numPr>
          <w:ilvl w:val="0"/>
          <w:numId w:val="7"/>
        </w:numPr>
      </w:pPr>
      <w:r>
        <w:rPr>
          <w:rStyle w:val="Strong"/>
        </w:rPr>
        <w:t>Implementation:</w:t>
      </w:r>
      <w:r>
        <w:t xml:space="preserve"> Rolling window performance evaluation</w:t>
      </w:r>
    </w:p>
    <w:p w14:paraId="62E86C19" w14:textId="459FB52B" w:rsidR="00056A48" w:rsidRDefault="00056A48" w:rsidP="00056A48">
      <w:pPr>
        <w:pStyle w:val="NormalWeb"/>
        <w:numPr>
          <w:ilvl w:val="0"/>
          <w:numId w:val="7"/>
        </w:numPr>
      </w:pPr>
      <w:r>
        <w:rPr>
          <w:rStyle w:val="Strong"/>
        </w:rPr>
        <w:t>Benefits:</w:t>
      </w:r>
      <w:r>
        <w:t xml:space="preserve"> Adapts to changing market conditions</w:t>
      </w:r>
    </w:p>
    <w:p w14:paraId="0987ED34" w14:textId="77777777" w:rsidR="00056A48" w:rsidRDefault="00056A48" w:rsidP="00056A48">
      <w:pPr>
        <w:pStyle w:val="Heading1"/>
      </w:pPr>
      <w:r>
        <w:rPr>
          <w:rStyle w:val="Strong"/>
          <w:b/>
          <w:bCs/>
        </w:rPr>
        <w:t>Results and Performance Analysis</w:t>
      </w:r>
    </w:p>
    <w:p w14:paraId="3EA38981" w14:textId="77777777" w:rsidR="00056A48" w:rsidRDefault="00056A48" w:rsidP="00056A48">
      <w:pPr>
        <w:pStyle w:val="Heading2"/>
      </w:pPr>
      <w:r>
        <w:rPr>
          <w:rStyle w:val="Strong"/>
          <w:b/>
          <w:bCs/>
        </w:rPr>
        <w:t>Testing Results</w:t>
      </w:r>
    </w:p>
    <w:p w14:paraId="22DEFABF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Phase 7 Comprehensive Testing</w:t>
      </w:r>
    </w:p>
    <w:p w14:paraId="5F4645E7" w14:textId="77777777" w:rsidR="00056A48" w:rsidRDefault="00056A48" w:rsidP="00056A48">
      <w:pPr>
        <w:pStyle w:val="NormalWeb"/>
        <w:numPr>
          <w:ilvl w:val="0"/>
          <w:numId w:val="8"/>
        </w:numPr>
      </w:pPr>
      <w:r>
        <w:rPr>
          <w:rStyle w:val="Strong"/>
        </w:rPr>
        <w:t>Total Tests:</w:t>
      </w:r>
      <w:r>
        <w:t xml:space="preserve"> 30 comprehensive test cases</w:t>
      </w:r>
    </w:p>
    <w:p w14:paraId="25F4AAED" w14:textId="77777777" w:rsidR="00056A48" w:rsidRDefault="00056A48" w:rsidP="00056A48">
      <w:pPr>
        <w:pStyle w:val="NormalWeb"/>
        <w:numPr>
          <w:ilvl w:val="0"/>
          <w:numId w:val="8"/>
        </w:numPr>
      </w:pPr>
      <w:r>
        <w:rPr>
          <w:rStyle w:val="Strong"/>
        </w:rPr>
        <w:t>Success Rate:</w:t>
      </w:r>
      <w:r>
        <w:t xml:space="preserve"> 100% (30/30 tests passed)</w:t>
      </w:r>
    </w:p>
    <w:p w14:paraId="364E112D" w14:textId="77777777" w:rsidR="00056A48" w:rsidRDefault="00056A48" w:rsidP="00056A48">
      <w:pPr>
        <w:pStyle w:val="NormalWeb"/>
        <w:numPr>
          <w:ilvl w:val="0"/>
          <w:numId w:val="8"/>
        </w:numPr>
      </w:pPr>
      <w:r>
        <w:rPr>
          <w:rStyle w:val="Strong"/>
        </w:rPr>
        <w:t>Categories Tested:</w:t>
      </w:r>
      <w:r>
        <w:t xml:space="preserve"> Data pipeline, API integration, end-to-end workflows</w:t>
      </w:r>
    </w:p>
    <w:p w14:paraId="6BF5C556" w14:textId="77777777" w:rsidR="00056A48" w:rsidRDefault="00056A48" w:rsidP="00056A48">
      <w:pPr>
        <w:pStyle w:val="NormalWeb"/>
        <w:numPr>
          <w:ilvl w:val="0"/>
          <w:numId w:val="8"/>
        </w:numPr>
      </w:pPr>
      <w:r>
        <w:rPr>
          <w:rStyle w:val="Strong"/>
        </w:rPr>
        <w:t>Execution Time:</w:t>
      </w:r>
      <w:r>
        <w:t xml:space="preserve"> 41.1 seconds for complete test suite</w:t>
      </w:r>
    </w:p>
    <w:p w14:paraId="4EA053DA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Test Coverage</w:t>
      </w:r>
    </w:p>
    <w:p w14:paraId="77BDA357" w14:textId="77777777" w:rsidR="00056A48" w:rsidRDefault="00056A48" w:rsidP="00056A48">
      <w:pPr>
        <w:pStyle w:val="NormalWeb"/>
        <w:numPr>
          <w:ilvl w:val="0"/>
          <w:numId w:val="9"/>
        </w:numPr>
      </w:pPr>
      <w:r>
        <w:rPr>
          <w:rStyle w:val="Strong"/>
        </w:rPr>
        <w:t>Data Pipeline:</w:t>
      </w:r>
      <w:r>
        <w:t xml:space="preserve"> 100% (9/9 tests) — collection, processing, database operations</w:t>
      </w:r>
    </w:p>
    <w:p w14:paraId="413035F2" w14:textId="77777777" w:rsidR="00056A48" w:rsidRDefault="00056A48" w:rsidP="00056A48">
      <w:pPr>
        <w:pStyle w:val="NormalWeb"/>
        <w:numPr>
          <w:ilvl w:val="0"/>
          <w:numId w:val="9"/>
        </w:numPr>
      </w:pPr>
      <w:r>
        <w:rPr>
          <w:rStyle w:val="Strong"/>
        </w:rPr>
        <w:t>API Integration:</w:t>
      </w:r>
      <w:r>
        <w:t xml:space="preserve"> 100% (12/12 tests) — all Flask endpoints validated</w:t>
      </w:r>
    </w:p>
    <w:p w14:paraId="719249C5" w14:textId="77777777" w:rsidR="00056A48" w:rsidRDefault="00056A48" w:rsidP="00056A48">
      <w:pPr>
        <w:pStyle w:val="NormalWeb"/>
        <w:numPr>
          <w:ilvl w:val="0"/>
          <w:numId w:val="9"/>
        </w:numPr>
      </w:pPr>
      <w:r>
        <w:rPr>
          <w:rStyle w:val="Strong"/>
        </w:rPr>
        <w:t>End-to-End:</w:t>
      </w:r>
      <w:r>
        <w:t xml:space="preserve"> 100% (9/9 tests) — complete workflow validation</w:t>
      </w:r>
    </w:p>
    <w:p w14:paraId="6BB09E2C" w14:textId="510F9CDC" w:rsidR="00056A48" w:rsidRDefault="00056A48" w:rsidP="00056A48">
      <w:pPr>
        <w:pStyle w:val="NormalWeb"/>
        <w:numPr>
          <w:ilvl w:val="0"/>
          <w:numId w:val="9"/>
        </w:numPr>
      </w:pPr>
      <w:r>
        <w:rPr>
          <w:rStyle w:val="Strong"/>
        </w:rPr>
        <w:t>Performance:</w:t>
      </w:r>
      <w:r>
        <w:t xml:space="preserve"> Sub-second response times across all operations</w:t>
      </w:r>
    </w:p>
    <w:p w14:paraId="71B0E455" w14:textId="77777777" w:rsidR="00056A48" w:rsidRDefault="00056A48" w:rsidP="00056A48">
      <w:pPr>
        <w:pStyle w:val="Heading2"/>
      </w:pPr>
      <w:r>
        <w:rPr>
          <w:rStyle w:val="Strong"/>
          <w:b/>
          <w:bCs/>
        </w:rPr>
        <w:t>Model Performance Metrics</w:t>
      </w:r>
    </w:p>
    <w:p w14:paraId="2A3495E1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Traditional Models</w:t>
      </w:r>
    </w:p>
    <w:p w14:paraId="3E669C19" w14:textId="77777777" w:rsidR="00056A48" w:rsidRDefault="00056A48" w:rsidP="00056A48">
      <w:pPr>
        <w:pStyle w:val="NormalWeb"/>
        <w:numPr>
          <w:ilvl w:val="0"/>
          <w:numId w:val="10"/>
        </w:numPr>
      </w:pPr>
      <w:r>
        <w:rPr>
          <w:rStyle w:val="Strong"/>
        </w:rPr>
        <w:t>SMA:</w:t>
      </w:r>
      <w:r>
        <w:t xml:space="preserve"> MAPE 1.00% — excellent for trend following</w:t>
      </w:r>
    </w:p>
    <w:p w14:paraId="017F503D" w14:textId="77777777" w:rsidR="00056A48" w:rsidRDefault="00056A48" w:rsidP="00056A48">
      <w:pPr>
        <w:pStyle w:val="NormalWeb"/>
        <w:numPr>
          <w:ilvl w:val="0"/>
          <w:numId w:val="10"/>
        </w:numPr>
      </w:pPr>
      <w:r>
        <w:rPr>
          <w:rStyle w:val="Strong"/>
        </w:rPr>
        <w:t>EMA:</w:t>
      </w:r>
      <w:r>
        <w:t xml:space="preserve"> MAPE 1.00% — responsive to price changes</w:t>
      </w:r>
    </w:p>
    <w:p w14:paraId="0C35EFE2" w14:textId="77777777" w:rsidR="00056A48" w:rsidRDefault="00056A48" w:rsidP="00056A48">
      <w:pPr>
        <w:pStyle w:val="NormalWeb"/>
        <w:numPr>
          <w:ilvl w:val="0"/>
          <w:numId w:val="10"/>
        </w:numPr>
      </w:pPr>
      <w:r>
        <w:rPr>
          <w:rStyle w:val="Strong"/>
        </w:rPr>
        <w:t>ARIMA:</w:t>
      </w:r>
      <w:r>
        <w:t xml:space="preserve"> MAPE 2.89% — good for statistical forecasting</w:t>
      </w:r>
    </w:p>
    <w:p w14:paraId="0C405BAA" w14:textId="77777777" w:rsidR="00056A48" w:rsidRDefault="00056A48" w:rsidP="00056A48">
      <w:pPr>
        <w:pStyle w:val="NormalWeb"/>
        <w:numPr>
          <w:ilvl w:val="0"/>
          <w:numId w:val="10"/>
        </w:numPr>
      </w:pPr>
      <w:r>
        <w:rPr>
          <w:rStyle w:val="Strong"/>
        </w:rPr>
        <w:t>VAR:</w:t>
      </w:r>
      <w:r>
        <w:t xml:space="preserve"> MAPE 1.07% — effective for multivariate analysis</w:t>
      </w:r>
    </w:p>
    <w:p w14:paraId="1C094E55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Neural Models</w:t>
      </w:r>
    </w:p>
    <w:p w14:paraId="2C0ECC3D" w14:textId="77777777" w:rsidR="00056A48" w:rsidRDefault="00056A48" w:rsidP="00056A48">
      <w:pPr>
        <w:pStyle w:val="NormalWeb"/>
        <w:numPr>
          <w:ilvl w:val="0"/>
          <w:numId w:val="11"/>
        </w:numPr>
      </w:pPr>
      <w:r>
        <w:rPr>
          <w:rStyle w:val="Strong"/>
        </w:rPr>
        <w:t>LSTM:</w:t>
      </w:r>
      <w:r>
        <w:t xml:space="preserve"> Consistent training convergence, handles long sequences</w:t>
      </w:r>
    </w:p>
    <w:p w14:paraId="4EBE0894" w14:textId="77777777" w:rsidR="00056A48" w:rsidRDefault="00056A48" w:rsidP="00056A48">
      <w:pPr>
        <w:pStyle w:val="NormalWeb"/>
        <w:numPr>
          <w:ilvl w:val="0"/>
          <w:numId w:val="11"/>
        </w:numPr>
      </w:pPr>
      <w:r>
        <w:rPr>
          <w:rStyle w:val="Strong"/>
        </w:rPr>
        <w:t>GRU:</w:t>
      </w:r>
      <w:r>
        <w:t xml:space="preserve"> Faster training, comparable performance to LSTM</w:t>
      </w:r>
    </w:p>
    <w:p w14:paraId="6B5BF1BD" w14:textId="77777777" w:rsidR="00056A48" w:rsidRDefault="00056A48" w:rsidP="00056A48">
      <w:pPr>
        <w:pStyle w:val="NormalWeb"/>
        <w:numPr>
          <w:ilvl w:val="0"/>
          <w:numId w:val="11"/>
        </w:numPr>
      </w:pPr>
      <w:r>
        <w:rPr>
          <w:rStyle w:val="Strong"/>
        </w:rPr>
        <w:t>Training Stability:</w:t>
      </w:r>
      <w:r>
        <w:t xml:space="preserve"> Both models show decreasing loss curves</w:t>
      </w:r>
    </w:p>
    <w:p w14:paraId="4155CB42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lastRenderedPageBreak/>
        <w:t>Ensemble Performance</w:t>
      </w:r>
    </w:p>
    <w:p w14:paraId="13637686" w14:textId="77777777" w:rsidR="00056A48" w:rsidRDefault="00056A48" w:rsidP="00056A48">
      <w:pPr>
        <w:pStyle w:val="NormalWeb"/>
        <w:numPr>
          <w:ilvl w:val="0"/>
          <w:numId w:val="12"/>
        </w:numPr>
      </w:pPr>
      <w:r>
        <w:rPr>
          <w:rStyle w:val="Strong"/>
        </w:rPr>
        <w:t>Performance-Weighted:</w:t>
      </w:r>
      <w:r>
        <w:t xml:space="preserve"> Optimal combination based on historical accuracy</w:t>
      </w:r>
    </w:p>
    <w:p w14:paraId="69C6BA75" w14:textId="77777777" w:rsidR="00056A48" w:rsidRDefault="00056A48" w:rsidP="00056A48">
      <w:pPr>
        <w:pStyle w:val="NormalWeb"/>
        <w:numPr>
          <w:ilvl w:val="0"/>
          <w:numId w:val="12"/>
        </w:numPr>
      </w:pPr>
      <w:r>
        <w:rPr>
          <w:rStyle w:val="Strong"/>
        </w:rPr>
        <w:t>Component Validation:</w:t>
      </w:r>
      <w:r>
        <w:t xml:space="preserve"> All 5 models (SMA, EMA, ARIMA, LSTM, GRU) operational</w:t>
      </w:r>
    </w:p>
    <w:p w14:paraId="07DAA2A7" w14:textId="45011A62" w:rsidR="00056A48" w:rsidRDefault="00056A48" w:rsidP="00056A48">
      <w:pPr>
        <w:pStyle w:val="NormalWeb"/>
        <w:numPr>
          <w:ilvl w:val="0"/>
          <w:numId w:val="12"/>
        </w:numPr>
      </w:pPr>
      <w:r>
        <w:rPr>
          <w:rStyle w:val="Strong"/>
        </w:rPr>
        <w:t>Real-time Processing:</w:t>
      </w:r>
      <w:r>
        <w:t xml:space="preserve"> Live data collection and prediction generation</w:t>
      </w:r>
    </w:p>
    <w:p w14:paraId="699EA154" w14:textId="77777777" w:rsidR="00056A48" w:rsidRDefault="00056A48" w:rsidP="00056A48">
      <w:pPr>
        <w:pStyle w:val="Heading1"/>
      </w:pPr>
      <w:r>
        <w:rPr>
          <w:rStyle w:val="Strong"/>
          <w:b/>
          <w:bCs/>
        </w:rPr>
        <w:t>System Performance</w:t>
      </w:r>
    </w:p>
    <w:p w14:paraId="05A00A5B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Database Operations</w:t>
      </w:r>
    </w:p>
    <w:p w14:paraId="67B9FBAE" w14:textId="77777777" w:rsidR="00056A48" w:rsidRDefault="00056A48" w:rsidP="00056A48">
      <w:pPr>
        <w:pStyle w:val="NormalWeb"/>
        <w:numPr>
          <w:ilvl w:val="0"/>
          <w:numId w:val="13"/>
        </w:numPr>
      </w:pPr>
      <w:r>
        <w:rPr>
          <w:rStyle w:val="Strong"/>
        </w:rPr>
        <w:t>Data Collection:</w:t>
      </w:r>
      <w:r>
        <w:t xml:space="preserve"> Successfully collected 502 historical records across instruments</w:t>
      </w:r>
    </w:p>
    <w:p w14:paraId="64F92C02" w14:textId="77777777" w:rsidR="00056A48" w:rsidRDefault="00056A48" w:rsidP="00056A48">
      <w:pPr>
        <w:pStyle w:val="NormalWeb"/>
        <w:numPr>
          <w:ilvl w:val="0"/>
          <w:numId w:val="13"/>
        </w:numPr>
      </w:pPr>
      <w:r>
        <w:rPr>
          <w:rStyle w:val="Strong"/>
        </w:rPr>
        <w:t>Storage Efficiency:</w:t>
      </w:r>
      <w:r>
        <w:t xml:space="preserve"> Optimized MongoDB schema with proper indexing</w:t>
      </w:r>
    </w:p>
    <w:p w14:paraId="461A34D9" w14:textId="77777777" w:rsidR="00056A48" w:rsidRDefault="00056A48" w:rsidP="00056A48">
      <w:pPr>
        <w:pStyle w:val="NormalWeb"/>
        <w:numPr>
          <w:ilvl w:val="0"/>
          <w:numId w:val="13"/>
        </w:numPr>
      </w:pPr>
      <w:r>
        <w:rPr>
          <w:rStyle w:val="Strong"/>
        </w:rPr>
        <w:t>Query Performance:</w:t>
      </w:r>
      <w:r>
        <w:t xml:space="preserve"> Sub-millisecond retrieval for recent data</w:t>
      </w:r>
    </w:p>
    <w:p w14:paraId="766A46CA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API Response Times</w:t>
      </w:r>
    </w:p>
    <w:p w14:paraId="662AAB0B" w14:textId="77777777" w:rsidR="00056A48" w:rsidRDefault="00056A48" w:rsidP="00056A48">
      <w:pPr>
        <w:pStyle w:val="NormalWeb"/>
        <w:numPr>
          <w:ilvl w:val="0"/>
          <w:numId w:val="14"/>
        </w:numPr>
      </w:pPr>
      <w:r>
        <w:rPr>
          <w:rStyle w:val="Strong"/>
        </w:rPr>
        <w:t>Forecast Endpoint:</w:t>
      </w:r>
      <w:r>
        <w:t xml:space="preserve"> Average 250 ms response time</w:t>
      </w:r>
    </w:p>
    <w:p w14:paraId="0DF0A1FC" w14:textId="77777777" w:rsidR="00056A48" w:rsidRDefault="00056A48" w:rsidP="00056A48">
      <w:pPr>
        <w:pStyle w:val="NormalWeb"/>
        <w:numPr>
          <w:ilvl w:val="0"/>
          <w:numId w:val="14"/>
        </w:numPr>
      </w:pPr>
      <w:r>
        <w:rPr>
          <w:rStyle w:val="Strong"/>
        </w:rPr>
        <w:t>Ensemble Predictions:</w:t>
      </w:r>
      <w:r>
        <w:t xml:space="preserve"> 300 ms for complete ensemble processing</w:t>
      </w:r>
    </w:p>
    <w:p w14:paraId="638303FB" w14:textId="77777777" w:rsidR="00056A48" w:rsidRDefault="00056A48" w:rsidP="00056A48">
      <w:pPr>
        <w:pStyle w:val="NormalWeb"/>
        <w:numPr>
          <w:ilvl w:val="0"/>
          <w:numId w:val="14"/>
        </w:numPr>
      </w:pPr>
      <w:r>
        <w:rPr>
          <w:rStyle w:val="Strong"/>
        </w:rPr>
        <w:t>Data Collection:</w:t>
      </w:r>
      <w:r>
        <w:t xml:space="preserve"> 1–2 seconds for live data fetching</w:t>
      </w:r>
    </w:p>
    <w:p w14:paraId="14DEAE4D" w14:textId="6320FA6C" w:rsidR="00056A48" w:rsidRDefault="00056A48" w:rsidP="00056A48">
      <w:pPr>
        <w:pStyle w:val="NormalWeb"/>
        <w:numPr>
          <w:ilvl w:val="0"/>
          <w:numId w:val="14"/>
        </w:numPr>
      </w:pPr>
      <w:r>
        <w:rPr>
          <w:rStyle w:val="Strong"/>
        </w:rPr>
        <w:t>Model Training:</w:t>
      </w:r>
      <w:r>
        <w:t xml:space="preserve"> 5–10 seconds for incremental updates</w:t>
      </w:r>
    </w:p>
    <w:p w14:paraId="3DD16AE8" w14:textId="77777777" w:rsidR="00056A48" w:rsidRDefault="00056A48" w:rsidP="00056A48">
      <w:pPr>
        <w:pStyle w:val="Heading1"/>
      </w:pPr>
      <w:r>
        <w:rPr>
          <w:rStyle w:val="Strong"/>
          <w:b/>
          <w:bCs/>
        </w:rPr>
        <w:t>Real-World Validation</w:t>
      </w:r>
    </w:p>
    <w:p w14:paraId="25FF2332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Live Data Testing</w:t>
      </w:r>
    </w:p>
    <w:p w14:paraId="47F5F1A2" w14:textId="77777777" w:rsidR="00056A48" w:rsidRDefault="00056A48" w:rsidP="00056A48">
      <w:pPr>
        <w:pStyle w:val="NormalWeb"/>
        <w:numPr>
          <w:ilvl w:val="0"/>
          <w:numId w:val="15"/>
        </w:numPr>
      </w:pPr>
      <w:r>
        <w:rPr>
          <w:rStyle w:val="Strong"/>
        </w:rPr>
        <w:t>AAPL Stock:</w:t>
      </w:r>
      <w:r>
        <w:t xml:space="preserve"> 22 records collected and processed successfully</w:t>
      </w:r>
    </w:p>
    <w:p w14:paraId="41439DBB" w14:textId="77777777" w:rsidR="00056A48" w:rsidRDefault="00056A48" w:rsidP="00056A48">
      <w:pPr>
        <w:pStyle w:val="NormalWeb"/>
        <w:numPr>
          <w:ilvl w:val="0"/>
          <w:numId w:val="15"/>
        </w:numPr>
      </w:pPr>
      <w:r>
        <w:rPr>
          <w:rStyle w:val="Strong"/>
        </w:rPr>
        <w:t>Feature Engineering:</w:t>
      </w:r>
      <w:r>
        <w:t xml:space="preserve"> 60 features generated from price data</w:t>
      </w:r>
    </w:p>
    <w:p w14:paraId="5A06EC85" w14:textId="77777777" w:rsidR="00056A48" w:rsidRDefault="00056A48" w:rsidP="00056A48">
      <w:pPr>
        <w:pStyle w:val="NormalWeb"/>
        <w:numPr>
          <w:ilvl w:val="0"/>
          <w:numId w:val="15"/>
        </w:numPr>
      </w:pPr>
      <w:r>
        <w:rPr>
          <w:rStyle w:val="Strong"/>
        </w:rPr>
        <w:t>Model Training:</w:t>
      </w:r>
      <w:r>
        <w:t xml:space="preserve"> All models successfully trained on real data</w:t>
      </w:r>
    </w:p>
    <w:p w14:paraId="56AC7F22" w14:textId="77777777" w:rsidR="00056A48" w:rsidRDefault="00056A48" w:rsidP="00056A48">
      <w:pPr>
        <w:pStyle w:val="NormalWeb"/>
        <w:numPr>
          <w:ilvl w:val="0"/>
          <w:numId w:val="15"/>
        </w:numPr>
      </w:pPr>
      <w:r>
        <w:rPr>
          <w:rStyle w:val="Strong"/>
        </w:rPr>
        <w:t>Prediction Generation:</w:t>
      </w:r>
      <w:r>
        <w:t xml:space="preserve"> Accurate forecasts for multiple horizons</w:t>
      </w:r>
    </w:p>
    <w:p w14:paraId="32962CDE" w14:textId="2D6331C2" w:rsidR="00056A48" w:rsidRDefault="00056A48" w:rsidP="00056A48"/>
    <w:p w14:paraId="4644219B" w14:textId="644E5D6E" w:rsidR="00056A48" w:rsidRDefault="00056A48" w:rsidP="00056A48">
      <w:pPr>
        <w:pStyle w:val="Heading1"/>
      </w:pPr>
      <w:r>
        <w:rPr>
          <w:rStyle w:val="Strong"/>
          <w:b/>
          <w:bCs/>
        </w:rPr>
        <w:t xml:space="preserve"> Deployment and Production Readiness</w:t>
      </w:r>
    </w:p>
    <w:p w14:paraId="3ECA12CC" w14:textId="77777777" w:rsidR="00056A48" w:rsidRDefault="00056A48" w:rsidP="00056A48">
      <w:pPr>
        <w:pStyle w:val="Heading2"/>
      </w:pPr>
      <w:r>
        <w:rPr>
          <w:rStyle w:val="Strong"/>
          <w:b/>
          <w:bCs/>
        </w:rPr>
        <w:t>Production Deployment Strategy</w:t>
      </w:r>
    </w:p>
    <w:p w14:paraId="693FEDA1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Environment Setup</w:t>
      </w:r>
    </w:p>
    <w:p w14:paraId="548C2B4E" w14:textId="77777777" w:rsidR="00056A48" w:rsidRDefault="00056A48" w:rsidP="00056A48">
      <w:pPr>
        <w:pStyle w:val="NormalWeb"/>
        <w:numPr>
          <w:ilvl w:val="0"/>
          <w:numId w:val="16"/>
        </w:numPr>
      </w:pPr>
      <w:r>
        <w:rPr>
          <w:rStyle w:val="Strong"/>
        </w:rPr>
        <w:t>Development:</w:t>
      </w:r>
      <w:r>
        <w:t xml:space="preserve"> Local MongoDB with Flask development server</w:t>
      </w:r>
    </w:p>
    <w:p w14:paraId="206625CE" w14:textId="77777777" w:rsidR="00056A48" w:rsidRDefault="00056A48" w:rsidP="00056A48">
      <w:pPr>
        <w:pStyle w:val="NormalWeb"/>
        <w:numPr>
          <w:ilvl w:val="0"/>
          <w:numId w:val="16"/>
        </w:numPr>
      </w:pPr>
      <w:r>
        <w:rPr>
          <w:rStyle w:val="Strong"/>
        </w:rPr>
        <w:t>Testing:</w:t>
      </w:r>
      <w:r>
        <w:t xml:space="preserve"> Automated test suite with CI/CD integration potential</w:t>
      </w:r>
    </w:p>
    <w:p w14:paraId="09C51AD8" w14:textId="77777777" w:rsidR="00056A48" w:rsidRDefault="00056A48" w:rsidP="00056A48">
      <w:pPr>
        <w:pStyle w:val="NormalWeb"/>
        <w:numPr>
          <w:ilvl w:val="0"/>
          <w:numId w:val="16"/>
        </w:numPr>
      </w:pPr>
      <w:r>
        <w:rPr>
          <w:rStyle w:val="Strong"/>
        </w:rPr>
        <w:t>Production:</w:t>
      </w:r>
      <w:r>
        <w:t xml:space="preserve"> MongoDB Atlas cloud database with production WSGI server</w:t>
      </w:r>
    </w:p>
    <w:p w14:paraId="69A37D20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lastRenderedPageBreak/>
        <w:t>Scalability Considerations</w:t>
      </w:r>
    </w:p>
    <w:p w14:paraId="4004185B" w14:textId="77777777" w:rsidR="00056A48" w:rsidRDefault="00056A48" w:rsidP="00056A48">
      <w:pPr>
        <w:pStyle w:val="NormalWeb"/>
        <w:numPr>
          <w:ilvl w:val="0"/>
          <w:numId w:val="17"/>
        </w:numPr>
      </w:pPr>
      <w:r>
        <w:rPr>
          <w:rStyle w:val="Strong"/>
        </w:rPr>
        <w:t>Horizontal Scaling:</w:t>
      </w:r>
      <w:r>
        <w:t xml:space="preserve"> Stateless Flask application design</w:t>
      </w:r>
    </w:p>
    <w:p w14:paraId="78272BD4" w14:textId="77777777" w:rsidR="00056A48" w:rsidRDefault="00056A48" w:rsidP="00056A48">
      <w:pPr>
        <w:pStyle w:val="NormalWeb"/>
        <w:numPr>
          <w:ilvl w:val="0"/>
          <w:numId w:val="17"/>
        </w:numPr>
      </w:pPr>
      <w:r>
        <w:rPr>
          <w:rStyle w:val="Strong"/>
        </w:rPr>
        <w:t>Database Scaling:</w:t>
      </w:r>
      <w:r>
        <w:t xml:space="preserve"> MongoDB sharding capabilities</w:t>
      </w:r>
    </w:p>
    <w:p w14:paraId="11C95CE1" w14:textId="77777777" w:rsidR="00056A48" w:rsidRDefault="00056A48" w:rsidP="00056A48">
      <w:pPr>
        <w:pStyle w:val="NormalWeb"/>
        <w:numPr>
          <w:ilvl w:val="0"/>
          <w:numId w:val="17"/>
        </w:numPr>
      </w:pPr>
      <w:r>
        <w:rPr>
          <w:rStyle w:val="Strong"/>
        </w:rPr>
        <w:t>Model Caching:</w:t>
      </w:r>
      <w:r>
        <w:t xml:space="preserve"> In-memory caching for trained models</w:t>
      </w:r>
    </w:p>
    <w:p w14:paraId="74FCD6C3" w14:textId="77777777" w:rsidR="00056A48" w:rsidRDefault="00056A48" w:rsidP="00056A48">
      <w:pPr>
        <w:pStyle w:val="NormalWeb"/>
        <w:numPr>
          <w:ilvl w:val="0"/>
          <w:numId w:val="17"/>
        </w:numPr>
      </w:pPr>
      <w:r>
        <w:rPr>
          <w:rStyle w:val="Strong"/>
        </w:rPr>
        <w:t>Load Balancing:</w:t>
      </w:r>
      <w:r>
        <w:t xml:space="preserve"> Ready for multiple application instances</w:t>
      </w:r>
    </w:p>
    <w:p w14:paraId="22C7EB6E" w14:textId="77777777" w:rsidR="00056A48" w:rsidRDefault="00056A48" w:rsidP="00056A48">
      <w:r>
        <w:pict w14:anchorId="0A6436F8">
          <v:rect id="_x0000_i1070" style="width:0;height:1.5pt" o:hralign="center" o:hrstd="t" o:hr="t" fillcolor="#a0a0a0" stroked="f"/>
        </w:pict>
      </w:r>
    </w:p>
    <w:p w14:paraId="6A9FA6B6" w14:textId="77777777" w:rsidR="00056A48" w:rsidRDefault="00056A48" w:rsidP="00056A48">
      <w:pPr>
        <w:pStyle w:val="Heading2"/>
      </w:pPr>
      <w:r>
        <w:rPr>
          <w:rStyle w:val="Strong"/>
          <w:b/>
          <w:bCs/>
        </w:rPr>
        <w:t>Security Implementation</w:t>
      </w:r>
    </w:p>
    <w:p w14:paraId="09CB8676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Data Security</w:t>
      </w:r>
    </w:p>
    <w:p w14:paraId="5FF21762" w14:textId="77777777" w:rsidR="00056A48" w:rsidRDefault="00056A48" w:rsidP="00056A48">
      <w:pPr>
        <w:pStyle w:val="NormalWeb"/>
        <w:numPr>
          <w:ilvl w:val="0"/>
          <w:numId w:val="18"/>
        </w:numPr>
      </w:pPr>
      <w:r>
        <w:rPr>
          <w:rStyle w:val="Strong"/>
        </w:rPr>
        <w:t>Input Validation:</w:t>
      </w:r>
      <w:r>
        <w:t xml:space="preserve"> All user inputs sanitized and validated</w:t>
      </w:r>
    </w:p>
    <w:p w14:paraId="6578057B" w14:textId="77777777" w:rsidR="00056A48" w:rsidRDefault="00056A48" w:rsidP="00056A48">
      <w:pPr>
        <w:pStyle w:val="NormalWeb"/>
        <w:numPr>
          <w:ilvl w:val="0"/>
          <w:numId w:val="18"/>
        </w:numPr>
      </w:pPr>
      <w:r>
        <w:rPr>
          <w:rStyle w:val="Strong"/>
        </w:rPr>
        <w:t>API Rate Limiting:</w:t>
      </w:r>
      <w:r>
        <w:t xml:space="preserve"> Protection against abuse</w:t>
      </w:r>
    </w:p>
    <w:p w14:paraId="48773BB1" w14:textId="77777777" w:rsidR="00056A48" w:rsidRDefault="00056A48" w:rsidP="00056A48">
      <w:pPr>
        <w:pStyle w:val="NormalWeb"/>
        <w:numPr>
          <w:ilvl w:val="0"/>
          <w:numId w:val="18"/>
        </w:numPr>
      </w:pPr>
      <w:r>
        <w:rPr>
          <w:rStyle w:val="Strong"/>
        </w:rPr>
        <w:t>Database Security:</w:t>
      </w:r>
      <w:r>
        <w:t xml:space="preserve"> MongoDB authentication and authorization</w:t>
      </w:r>
    </w:p>
    <w:p w14:paraId="2139C062" w14:textId="77777777" w:rsidR="00056A48" w:rsidRDefault="00056A48" w:rsidP="00056A48">
      <w:pPr>
        <w:pStyle w:val="NormalWeb"/>
        <w:numPr>
          <w:ilvl w:val="0"/>
          <w:numId w:val="18"/>
        </w:numPr>
      </w:pPr>
      <w:r>
        <w:rPr>
          <w:rStyle w:val="Strong"/>
        </w:rPr>
        <w:t>Error Handling:</w:t>
      </w:r>
      <w:r>
        <w:t xml:space="preserve"> Graceful failures without information disclosure</w:t>
      </w:r>
    </w:p>
    <w:p w14:paraId="3F96233A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Application Security</w:t>
      </w:r>
    </w:p>
    <w:p w14:paraId="7DD247AD" w14:textId="77777777" w:rsidR="00056A48" w:rsidRDefault="00056A48" w:rsidP="00056A48">
      <w:pPr>
        <w:pStyle w:val="NormalWeb"/>
        <w:numPr>
          <w:ilvl w:val="0"/>
          <w:numId w:val="19"/>
        </w:numPr>
      </w:pPr>
      <w:r>
        <w:rPr>
          <w:rStyle w:val="Strong"/>
        </w:rPr>
        <w:t>Environment Variables:</w:t>
      </w:r>
      <w:r>
        <w:t xml:space="preserve"> Sensitive configuration externalized</w:t>
      </w:r>
    </w:p>
    <w:p w14:paraId="0714AF5D" w14:textId="77777777" w:rsidR="00056A48" w:rsidRDefault="00056A48" w:rsidP="00056A48">
      <w:pPr>
        <w:pStyle w:val="NormalWeb"/>
        <w:numPr>
          <w:ilvl w:val="0"/>
          <w:numId w:val="19"/>
        </w:numPr>
      </w:pPr>
      <w:r>
        <w:rPr>
          <w:rStyle w:val="Strong"/>
        </w:rPr>
        <w:t>CSRF Protection:</w:t>
      </w:r>
      <w:r>
        <w:t xml:space="preserve"> Flask-WTF integration for form security</w:t>
      </w:r>
    </w:p>
    <w:p w14:paraId="3F982B79" w14:textId="77777777" w:rsidR="00056A48" w:rsidRDefault="00056A48" w:rsidP="00056A48">
      <w:pPr>
        <w:pStyle w:val="NormalWeb"/>
        <w:numPr>
          <w:ilvl w:val="0"/>
          <w:numId w:val="19"/>
        </w:numPr>
      </w:pPr>
      <w:r>
        <w:rPr>
          <w:rStyle w:val="Strong"/>
        </w:rPr>
        <w:t>XSS Prevention:</w:t>
      </w:r>
      <w:r>
        <w:t xml:space="preserve"> Template auto-escaping enabled</w:t>
      </w:r>
    </w:p>
    <w:p w14:paraId="4BC88CA2" w14:textId="77777777" w:rsidR="00056A48" w:rsidRDefault="00056A48" w:rsidP="00056A48">
      <w:pPr>
        <w:pStyle w:val="NormalWeb"/>
        <w:numPr>
          <w:ilvl w:val="0"/>
          <w:numId w:val="19"/>
        </w:numPr>
      </w:pPr>
      <w:r>
        <w:rPr>
          <w:rStyle w:val="Strong"/>
        </w:rPr>
        <w:t>HTTPS Ready:</w:t>
      </w:r>
      <w:r>
        <w:t xml:space="preserve"> SSL/TLS support configuration</w:t>
      </w:r>
    </w:p>
    <w:p w14:paraId="67C80E39" w14:textId="77777777" w:rsidR="00056A48" w:rsidRDefault="00056A48" w:rsidP="00056A48">
      <w:r>
        <w:pict w14:anchorId="419D8EE7">
          <v:rect id="_x0000_i1071" style="width:0;height:1.5pt" o:hralign="center" o:hrstd="t" o:hr="t" fillcolor="#a0a0a0" stroked="f"/>
        </w:pict>
      </w:r>
    </w:p>
    <w:p w14:paraId="00D685B7" w14:textId="77777777" w:rsidR="00056A48" w:rsidRDefault="00056A48" w:rsidP="00056A48">
      <w:pPr>
        <w:pStyle w:val="Heading2"/>
      </w:pPr>
      <w:r>
        <w:rPr>
          <w:rStyle w:val="Strong"/>
          <w:b/>
          <w:bCs/>
        </w:rPr>
        <w:t>Monitoring and Maintenance</w:t>
      </w:r>
    </w:p>
    <w:p w14:paraId="40D46B43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Application Monitoring</w:t>
      </w:r>
    </w:p>
    <w:p w14:paraId="3023C282" w14:textId="77777777" w:rsidR="00056A48" w:rsidRDefault="00056A48" w:rsidP="00056A48">
      <w:pPr>
        <w:pStyle w:val="NormalWeb"/>
        <w:numPr>
          <w:ilvl w:val="0"/>
          <w:numId w:val="20"/>
        </w:numPr>
      </w:pPr>
      <w:r>
        <w:rPr>
          <w:rStyle w:val="Strong"/>
        </w:rPr>
        <w:t>Performance Metrics:</w:t>
      </w:r>
      <w:r>
        <w:t xml:space="preserve"> Response time and throughput tracking</w:t>
      </w:r>
    </w:p>
    <w:p w14:paraId="66E9BA02" w14:textId="77777777" w:rsidR="00056A48" w:rsidRDefault="00056A48" w:rsidP="00056A48">
      <w:pPr>
        <w:pStyle w:val="NormalWeb"/>
        <w:numPr>
          <w:ilvl w:val="0"/>
          <w:numId w:val="20"/>
        </w:numPr>
      </w:pPr>
      <w:r>
        <w:rPr>
          <w:rStyle w:val="Strong"/>
        </w:rPr>
        <w:t>Error Logging:</w:t>
      </w:r>
      <w:r>
        <w:t xml:space="preserve"> Comprehensive error tracking and reporting</w:t>
      </w:r>
    </w:p>
    <w:p w14:paraId="2F91D531" w14:textId="77777777" w:rsidR="00056A48" w:rsidRDefault="00056A48" w:rsidP="00056A48">
      <w:pPr>
        <w:pStyle w:val="NormalWeb"/>
        <w:numPr>
          <w:ilvl w:val="0"/>
          <w:numId w:val="20"/>
        </w:numPr>
      </w:pPr>
      <w:r>
        <w:rPr>
          <w:rStyle w:val="Strong"/>
        </w:rPr>
        <w:t>Model Performance:</w:t>
      </w:r>
      <w:r>
        <w:t xml:space="preserve"> Continuous accuracy monitoring</w:t>
      </w:r>
    </w:p>
    <w:p w14:paraId="08AC72F3" w14:textId="77777777" w:rsidR="00056A48" w:rsidRDefault="00056A48" w:rsidP="00056A48">
      <w:pPr>
        <w:pStyle w:val="NormalWeb"/>
        <w:numPr>
          <w:ilvl w:val="0"/>
          <w:numId w:val="20"/>
        </w:numPr>
      </w:pPr>
      <w:r>
        <w:rPr>
          <w:rStyle w:val="Strong"/>
        </w:rPr>
        <w:t>Database Health:</w:t>
      </w:r>
      <w:r>
        <w:t xml:space="preserve"> Storage and query performance monitoring</w:t>
      </w:r>
    </w:p>
    <w:p w14:paraId="5AC285F4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Maintenance Procedures</w:t>
      </w:r>
    </w:p>
    <w:p w14:paraId="7399CBE3" w14:textId="77777777" w:rsidR="00056A48" w:rsidRDefault="00056A48" w:rsidP="00056A48">
      <w:pPr>
        <w:pStyle w:val="NormalWeb"/>
        <w:numPr>
          <w:ilvl w:val="0"/>
          <w:numId w:val="21"/>
        </w:numPr>
      </w:pPr>
      <w:r>
        <w:rPr>
          <w:rStyle w:val="Strong"/>
        </w:rPr>
        <w:t>Model Retraining:</w:t>
      </w:r>
      <w:r>
        <w:t xml:space="preserve"> Automated retraining with new data</w:t>
      </w:r>
    </w:p>
    <w:p w14:paraId="6E2FB308" w14:textId="77777777" w:rsidR="00056A48" w:rsidRDefault="00056A48" w:rsidP="00056A48">
      <w:pPr>
        <w:pStyle w:val="NormalWeb"/>
        <w:numPr>
          <w:ilvl w:val="0"/>
          <w:numId w:val="21"/>
        </w:numPr>
      </w:pPr>
      <w:r>
        <w:rPr>
          <w:rStyle w:val="Strong"/>
        </w:rPr>
        <w:t>Data Backup:</w:t>
      </w:r>
      <w:r>
        <w:t xml:space="preserve"> Regular database backup procedures</w:t>
      </w:r>
    </w:p>
    <w:p w14:paraId="36F42594" w14:textId="77777777" w:rsidR="00056A48" w:rsidRDefault="00056A48" w:rsidP="00056A48">
      <w:pPr>
        <w:pStyle w:val="NormalWeb"/>
        <w:numPr>
          <w:ilvl w:val="0"/>
          <w:numId w:val="21"/>
        </w:numPr>
      </w:pPr>
      <w:r>
        <w:rPr>
          <w:rStyle w:val="Strong"/>
        </w:rPr>
        <w:t>Version Control:</w:t>
      </w:r>
      <w:r>
        <w:t xml:space="preserve"> Git-based code versioning and deployment</w:t>
      </w:r>
    </w:p>
    <w:p w14:paraId="2C3DC001" w14:textId="69CF3062" w:rsidR="00056A48" w:rsidRDefault="00056A48" w:rsidP="00056A48">
      <w:pPr>
        <w:pStyle w:val="NormalWeb"/>
        <w:numPr>
          <w:ilvl w:val="0"/>
          <w:numId w:val="21"/>
        </w:numPr>
      </w:pPr>
      <w:r>
        <w:rPr>
          <w:rStyle w:val="Strong"/>
        </w:rPr>
        <w:t>Documentation:</w:t>
      </w:r>
      <w:r>
        <w:t xml:space="preserve"> Complete technical and user documentation</w:t>
      </w:r>
    </w:p>
    <w:p w14:paraId="6B38340A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Technical Skills Developed</w:t>
      </w:r>
    </w:p>
    <w:p w14:paraId="6631669B" w14:textId="77777777" w:rsidR="00056A48" w:rsidRDefault="00056A48" w:rsidP="00056A48">
      <w:pPr>
        <w:pStyle w:val="NormalWeb"/>
        <w:numPr>
          <w:ilvl w:val="0"/>
          <w:numId w:val="23"/>
        </w:numPr>
      </w:pPr>
      <w:r>
        <w:rPr>
          <w:rStyle w:val="Strong"/>
        </w:rPr>
        <w:t>Full-stack Development:</w:t>
      </w:r>
      <w:r>
        <w:t xml:space="preserve"> End-to-end web application development</w:t>
      </w:r>
    </w:p>
    <w:p w14:paraId="103A35A2" w14:textId="77777777" w:rsidR="00056A48" w:rsidRDefault="00056A48" w:rsidP="00056A48">
      <w:pPr>
        <w:pStyle w:val="NormalWeb"/>
        <w:numPr>
          <w:ilvl w:val="0"/>
          <w:numId w:val="23"/>
        </w:numPr>
      </w:pPr>
      <w:r>
        <w:rPr>
          <w:rStyle w:val="Strong"/>
        </w:rPr>
        <w:t>Machine Learning:</w:t>
      </w:r>
      <w:r>
        <w:t xml:space="preserve"> Implementation of diverse ML algorithms</w:t>
      </w:r>
    </w:p>
    <w:p w14:paraId="24283BDB" w14:textId="77777777" w:rsidR="00056A48" w:rsidRDefault="00056A48" w:rsidP="00056A48">
      <w:pPr>
        <w:pStyle w:val="NormalWeb"/>
        <w:numPr>
          <w:ilvl w:val="0"/>
          <w:numId w:val="23"/>
        </w:numPr>
      </w:pPr>
      <w:r>
        <w:rPr>
          <w:rStyle w:val="Strong"/>
        </w:rPr>
        <w:lastRenderedPageBreak/>
        <w:t>Database Design:</w:t>
      </w:r>
      <w:r>
        <w:t xml:space="preserve"> Time series data modeling and optimization</w:t>
      </w:r>
    </w:p>
    <w:p w14:paraId="368CF648" w14:textId="77777777" w:rsidR="00056A48" w:rsidRDefault="00056A48" w:rsidP="00056A48">
      <w:pPr>
        <w:pStyle w:val="NormalWeb"/>
        <w:numPr>
          <w:ilvl w:val="0"/>
          <w:numId w:val="23"/>
        </w:numPr>
      </w:pPr>
      <w:r>
        <w:rPr>
          <w:rStyle w:val="Strong"/>
        </w:rPr>
        <w:t>Testing Methodologies:</w:t>
      </w:r>
      <w:r>
        <w:t xml:space="preserve"> Comprehensive test-driven development</w:t>
      </w:r>
    </w:p>
    <w:p w14:paraId="58D10B0F" w14:textId="77777777" w:rsidR="00056A48" w:rsidRDefault="00056A48" w:rsidP="00056A48">
      <w:pPr>
        <w:pStyle w:val="NormalWeb"/>
        <w:numPr>
          <w:ilvl w:val="0"/>
          <w:numId w:val="23"/>
        </w:numPr>
      </w:pPr>
      <w:r>
        <w:rPr>
          <w:rStyle w:val="Strong"/>
        </w:rPr>
        <w:t>Software Architecture:</w:t>
      </w:r>
      <w:r>
        <w:t xml:space="preserve"> Modular, maintainable code design</w:t>
      </w:r>
    </w:p>
    <w:p w14:paraId="66A235A8" w14:textId="77777777" w:rsidR="00056A48" w:rsidRDefault="00056A48" w:rsidP="00056A48">
      <w:pPr>
        <w:pStyle w:val="Heading3"/>
      </w:pPr>
      <w:r>
        <w:rPr>
          <w:rStyle w:val="Strong"/>
          <w:b/>
          <w:bCs/>
        </w:rPr>
        <w:t>Domain Knowledge Gained</w:t>
      </w:r>
    </w:p>
    <w:p w14:paraId="77F16DDB" w14:textId="77777777" w:rsidR="00056A48" w:rsidRDefault="00056A48" w:rsidP="00056A48">
      <w:pPr>
        <w:pStyle w:val="NormalWeb"/>
        <w:numPr>
          <w:ilvl w:val="0"/>
          <w:numId w:val="24"/>
        </w:numPr>
      </w:pPr>
      <w:r>
        <w:rPr>
          <w:rStyle w:val="Strong"/>
        </w:rPr>
        <w:t>Financial Markets:</w:t>
      </w:r>
      <w:r>
        <w:t xml:space="preserve"> Understanding of price prediction challenges</w:t>
      </w:r>
    </w:p>
    <w:p w14:paraId="0410661F" w14:textId="77777777" w:rsidR="00056A48" w:rsidRDefault="00056A48" w:rsidP="00056A48">
      <w:pPr>
        <w:pStyle w:val="NormalWeb"/>
        <w:numPr>
          <w:ilvl w:val="0"/>
          <w:numId w:val="24"/>
        </w:numPr>
      </w:pPr>
      <w:r>
        <w:rPr>
          <w:rStyle w:val="Strong"/>
        </w:rPr>
        <w:t>Time Series Analysis:</w:t>
      </w:r>
      <w:r>
        <w:t xml:space="preserve"> Statistical and neural approaches to forecasting</w:t>
      </w:r>
    </w:p>
    <w:p w14:paraId="042A549C" w14:textId="77777777" w:rsidR="00056A48" w:rsidRDefault="00056A48" w:rsidP="00056A48">
      <w:pPr>
        <w:pStyle w:val="NormalWeb"/>
        <w:numPr>
          <w:ilvl w:val="0"/>
          <w:numId w:val="24"/>
        </w:numPr>
      </w:pPr>
      <w:r>
        <w:rPr>
          <w:rStyle w:val="Strong"/>
        </w:rPr>
        <w:t>Model Ensemble Methods:</w:t>
      </w:r>
      <w:r>
        <w:t xml:space="preserve"> Combining predictions for improved accuracy</w:t>
      </w:r>
    </w:p>
    <w:p w14:paraId="66FC91A0" w14:textId="77777777" w:rsidR="00056A48" w:rsidRDefault="00056A48" w:rsidP="00056A48">
      <w:pPr>
        <w:pStyle w:val="NormalWeb"/>
        <w:numPr>
          <w:ilvl w:val="0"/>
          <w:numId w:val="24"/>
        </w:numPr>
      </w:pPr>
      <w:r>
        <w:rPr>
          <w:rStyle w:val="Strong"/>
        </w:rPr>
        <w:t>Real-time Systems:</w:t>
      </w:r>
      <w:r>
        <w:t xml:space="preserve"> Handling live data streams and user interactions</w:t>
      </w:r>
    </w:p>
    <w:p w14:paraId="026BA6BB" w14:textId="20B0566C" w:rsidR="00056A48" w:rsidRDefault="003F28BE" w:rsidP="003F28BE">
      <w:pPr>
        <w:pStyle w:val="Subtitle"/>
        <w:jc w:val="left"/>
      </w:pPr>
      <w:r>
        <w:t>Screenshots:</w:t>
      </w:r>
    </w:p>
    <w:p w14:paraId="27F02F9F" w14:textId="3954B4FB" w:rsidR="003F28BE" w:rsidRDefault="003F28BE" w:rsidP="003F28BE">
      <w:pPr>
        <w:pStyle w:val="BodyText"/>
      </w:pPr>
      <w:r w:rsidRPr="003F28BE">
        <w:drawing>
          <wp:inline distT="0" distB="0" distL="0" distR="0" wp14:anchorId="000D996D" wp14:editId="0216A215">
            <wp:extent cx="5943600" cy="2735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C141" w14:textId="6FE0CC30" w:rsidR="003F28BE" w:rsidRDefault="0049342A" w:rsidP="003F28BE">
      <w:pPr>
        <w:pStyle w:val="BodyText"/>
      </w:pPr>
      <w:r w:rsidRPr="0049342A">
        <w:drawing>
          <wp:inline distT="0" distB="0" distL="0" distR="0" wp14:anchorId="2B3377D8" wp14:editId="5657583C">
            <wp:extent cx="5943600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37D7" w14:textId="77777777" w:rsidR="0049342A" w:rsidRPr="003F28BE" w:rsidRDefault="0049342A" w:rsidP="003F28BE">
      <w:pPr>
        <w:pStyle w:val="BodyText"/>
      </w:pPr>
    </w:p>
    <w:p w14:paraId="328135B7" w14:textId="0C02D97B" w:rsidR="00901685" w:rsidRDefault="0049342A">
      <w:pPr>
        <w:pStyle w:val="FirstParagraph"/>
      </w:pPr>
      <w:r w:rsidRPr="0049342A">
        <w:lastRenderedPageBreak/>
        <w:drawing>
          <wp:inline distT="0" distB="0" distL="0" distR="0" wp14:anchorId="5DA7AFB8" wp14:editId="6D69387C">
            <wp:extent cx="5943600" cy="318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F2A9" w14:textId="03333954" w:rsidR="0049342A" w:rsidRDefault="0049342A" w:rsidP="0049342A">
      <w:pPr>
        <w:pStyle w:val="BodyText"/>
      </w:pPr>
    </w:p>
    <w:p w14:paraId="5F2B0FA0" w14:textId="31FB28C7" w:rsidR="0049342A" w:rsidRPr="0049342A" w:rsidRDefault="0049342A" w:rsidP="0049342A">
      <w:pPr>
        <w:pStyle w:val="BodyText"/>
      </w:pPr>
      <w:r w:rsidRPr="0049342A">
        <w:drawing>
          <wp:inline distT="0" distB="0" distL="0" distR="0" wp14:anchorId="0B583782" wp14:editId="4FD6680F">
            <wp:extent cx="5943600" cy="2211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E56B" w14:textId="6AF1E926" w:rsidR="0049342A" w:rsidRDefault="0049342A" w:rsidP="0049342A">
      <w:pPr>
        <w:pStyle w:val="BodyText"/>
      </w:pPr>
    </w:p>
    <w:p w14:paraId="5D8A483F" w14:textId="6F3B4367" w:rsidR="0049342A" w:rsidRDefault="0049342A" w:rsidP="0049342A">
      <w:pPr>
        <w:pStyle w:val="BodyText"/>
      </w:pPr>
      <w:r w:rsidRPr="0049342A">
        <w:lastRenderedPageBreak/>
        <w:drawing>
          <wp:inline distT="0" distB="0" distL="0" distR="0" wp14:anchorId="0DCF8E97" wp14:editId="419AEB22">
            <wp:extent cx="5943600" cy="2677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AE45" w14:textId="43A1BE10" w:rsidR="0049342A" w:rsidRDefault="0049342A" w:rsidP="0049342A">
      <w:pPr>
        <w:pStyle w:val="BodyText"/>
      </w:pPr>
      <w:r w:rsidRPr="0049342A">
        <w:drawing>
          <wp:inline distT="0" distB="0" distL="0" distR="0" wp14:anchorId="1595228F" wp14:editId="4FF9F7BC">
            <wp:extent cx="5943600" cy="2340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2B1" w14:textId="545D9F1D" w:rsidR="0049342A" w:rsidRDefault="0049342A" w:rsidP="0049342A">
      <w:pPr>
        <w:pStyle w:val="BodyText"/>
      </w:pPr>
    </w:p>
    <w:p w14:paraId="26ADF839" w14:textId="1B085004" w:rsidR="0049342A" w:rsidRDefault="0049342A" w:rsidP="0049342A">
      <w:pPr>
        <w:pStyle w:val="BodyText"/>
      </w:pPr>
      <w:r w:rsidRPr="0049342A">
        <w:drawing>
          <wp:inline distT="0" distB="0" distL="0" distR="0" wp14:anchorId="17D5F8E5" wp14:editId="51573E92">
            <wp:extent cx="5943600" cy="2157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6F4A" w14:textId="174579F8" w:rsidR="0049342A" w:rsidRDefault="0049342A" w:rsidP="0049342A">
      <w:pPr>
        <w:pStyle w:val="BodyText"/>
      </w:pPr>
      <w:r w:rsidRPr="0049342A">
        <w:lastRenderedPageBreak/>
        <w:drawing>
          <wp:inline distT="0" distB="0" distL="0" distR="0" wp14:anchorId="549D7E67" wp14:editId="4F8E0AE9">
            <wp:extent cx="5943600" cy="2119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318" w14:textId="6F62F345" w:rsidR="0049342A" w:rsidRDefault="0049342A" w:rsidP="0049342A">
      <w:pPr>
        <w:pStyle w:val="BodyText"/>
      </w:pPr>
    </w:p>
    <w:p w14:paraId="421B8684" w14:textId="2A49BE74" w:rsidR="0049342A" w:rsidRDefault="0049342A" w:rsidP="0049342A">
      <w:pPr>
        <w:pStyle w:val="BodyText"/>
      </w:pPr>
    </w:p>
    <w:p w14:paraId="6A1C3877" w14:textId="3DBCD02F" w:rsidR="0049342A" w:rsidRDefault="0049342A" w:rsidP="0049342A">
      <w:pPr>
        <w:pStyle w:val="BodyText"/>
      </w:pPr>
    </w:p>
    <w:p w14:paraId="0F8B8002" w14:textId="5623A681" w:rsidR="0049342A" w:rsidRDefault="0049342A" w:rsidP="0049342A">
      <w:pPr>
        <w:pStyle w:val="Subtitle"/>
        <w:jc w:val="left"/>
      </w:pPr>
      <w:r>
        <w:lastRenderedPageBreak/>
        <w:t>Architecture:</w:t>
      </w:r>
    </w:p>
    <w:p w14:paraId="30B796A1" w14:textId="358A98CA" w:rsidR="0049342A" w:rsidRPr="0049342A" w:rsidRDefault="0049342A" w:rsidP="0049342A">
      <w:pPr>
        <w:pStyle w:val="BodyText"/>
      </w:pPr>
      <w:r w:rsidRPr="0049342A">
        <w:rPr>
          <w:noProof/>
        </w:rPr>
        <w:drawing>
          <wp:inline distT="0" distB="0" distL="0" distR="0" wp14:anchorId="7F309F52" wp14:editId="0B73CAFE">
            <wp:extent cx="5943600" cy="5993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1"/>
      <w:bookmarkEnd w:id="12"/>
    </w:p>
    <w:sectPr w:rsidR="0049342A" w:rsidRPr="0049342A" w:rsidSect="00235FD0">
      <w:pgSz w:w="12240" w:h="15840"/>
      <w:pgMar w:top="1440" w:right="1440" w:bottom="1440" w:left="1440" w:header="720" w:footer="720" w:gutter="0"/>
      <w:pgBorders w:offsetFrom="page">
        <w:top w:val="single" w:sz="4" w:space="24" w:color="C00000"/>
        <w:left w:val="single" w:sz="4" w:space="24" w:color="C00000"/>
        <w:bottom w:val="single" w:sz="4" w:space="24" w:color="C00000"/>
        <w:right w:val="single" w:sz="4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8F0F3" w14:textId="77777777" w:rsidR="00146F6B" w:rsidRDefault="00146F6B">
      <w:pPr>
        <w:spacing w:after="0"/>
      </w:pPr>
      <w:r>
        <w:separator/>
      </w:r>
    </w:p>
  </w:endnote>
  <w:endnote w:type="continuationSeparator" w:id="0">
    <w:p w14:paraId="1C94164F" w14:textId="77777777" w:rsidR="00146F6B" w:rsidRDefault="00146F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D8532" w14:textId="77777777" w:rsidR="00146F6B" w:rsidRDefault="00146F6B">
      <w:r>
        <w:separator/>
      </w:r>
    </w:p>
  </w:footnote>
  <w:footnote w:type="continuationSeparator" w:id="0">
    <w:p w14:paraId="1BE8C5A5" w14:textId="77777777" w:rsidR="00146F6B" w:rsidRDefault="00146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7E017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254089"/>
    <w:multiLevelType w:val="multilevel"/>
    <w:tmpl w:val="1B2E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94D07"/>
    <w:multiLevelType w:val="multilevel"/>
    <w:tmpl w:val="B1848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83260"/>
    <w:multiLevelType w:val="multilevel"/>
    <w:tmpl w:val="9104B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B1A0E"/>
    <w:multiLevelType w:val="multilevel"/>
    <w:tmpl w:val="A3A4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342B9"/>
    <w:multiLevelType w:val="multilevel"/>
    <w:tmpl w:val="0474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11B5D"/>
    <w:multiLevelType w:val="multilevel"/>
    <w:tmpl w:val="E844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AF0A15"/>
    <w:multiLevelType w:val="multilevel"/>
    <w:tmpl w:val="00C4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896944"/>
    <w:multiLevelType w:val="multilevel"/>
    <w:tmpl w:val="2CD0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E42ED1"/>
    <w:multiLevelType w:val="multilevel"/>
    <w:tmpl w:val="A66C2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EA7777"/>
    <w:multiLevelType w:val="multilevel"/>
    <w:tmpl w:val="B5B2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976AB2"/>
    <w:multiLevelType w:val="multilevel"/>
    <w:tmpl w:val="DD42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137684"/>
    <w:multiLevelType w:val="hybridMultilevel"/>
    <w:tmpl w:val="AC8E6FEA"/>
    <w:lvl w:ilvl="0" w:tplc="A79220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325868"/>
    <w:multiLevelType w:val="multilevel"/>
    <w:tmpl w:val="A7C8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5E6CF0"/>
    <w:multiLevelType w:val="multilevel"/>
    <w:tmpl w:val="FD02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F82BE0"/>
    <w:multiLevelType w:val="multilevel"/>
    <w:tmpl w:val="C210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431A9B"/>
    <w:multiLevelType w:val="multilevel"/>
    <w:tmpl w:val="DE44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E167C6"/>
    <w:multiLevelType w:val="multilevel"/>
    <w:tmpl w:val="EC24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4667C3"/>
    <w:multiLevelType w:val="multilevel"/>
    <w:tmpl w:val="C5B0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882849"/>
    <w:multiLevelType w:val="multilevel"/>
    <w:tmpl w:val="6F7E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7D7DBD"/>
    <w:multiLevelType w:val="multilevel"/>
    <w:tmpl w:val="113E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116DCC"/>
    <w:multiLevelType w:val="multilevel"/>
    <w:tmpl w:val="10DA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031F6B"/>
    <w:multiLevelType w:val="multilevel"/>
    <w:tmpl w:val="EC38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32019D"/>
    <w:multiLevelType w:val="multilevel"/>
    <w:tmpl w:val="26A6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815604"/>
    <w:multiLevelType w:val="multilevel"/>
    <w:tmpl w:val="2AAC8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35797A"/>
    <w:multiLevelType w:val="multilevel"/>
    <w:tmpl w:val="18BE9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25"/>
  </w:num>
  <w:num w:numId="5">
    <w:abstractNumId w:val="11"/>
  </w:num>
  <w:num w:numId="6">
    <w:abstractNumId w:val="19"/>
  </w:num>
  <w:num w:numId="7">
    <w:abstractNumId w:val="4"/>
  </w:num>
  <w:num w:numId="8">
    <w:abstractNumId w:val="20"/>
  </w:num>
  <w:num w:numId="9">
    <w:abstractNumId w:val="24"/>
  </w:num>
  <w:num w:numId="10">
    <w:abstractNumId w:val="8"/>
  </w:num>
  <w:num w:numId="11">
    <w:abstractNumId w:val="1"/>
  </w:num>
  <w:num w:numId="12">
    <w:abstractNumId w:val="14"/>
  </w:num>
  <w:num w:numId="13">
    <w:abstractNumId w:val="2"/>
  </w:num>
  <w:num w:numId="14">
    <w:abstractNumId w:val="15"/>
  </w:num>
  <w:num w:numId="15">
    <w:abstractNumId w:val="23"/>
  </w:num>
  <w:num w:numId="16">
    <w:abstractNumId w:val="17"/>
  </w:num>
  <w:num w:numId="17">
    <w:abstractNumId w:val="5"/>
  </w:num>
  <w:num w:numId="18">
    <w:abstractNumId w:val="16"/>
  </w:num>
  <w:num w:numId="19">
    <w:abstractNumId w:val="13"/>
  </w:num>
  <w:num w:numId="20">
    <w:abstractNumId w:val="9"/>
  </w:num>
  <w:num w:numId="21">
    <w:abstractNumId w:val="21"/>
  </w:num>
  <w:num w:numId="22">
    <w:abstractNumId w:val="18"/>
  </w:num>
  <w:num w:numId="23">
    <w:abstractNumId w:val="10"/>
  </w:num>
  <w:num w:numId="24">
    <w:abstractNumId w:val="3"/>
  </w:num>
  <w:num w:numId="25">
    <w:abstractNumId w:val="6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685"/>
    <w:rsid w:val="00056A48"/>
    <w:rsid w:val="00146F6B"/>
    <w:rsid w:val="001C2896"/>
    <w:rsid w:val="00235FD0"/>
    <w:rsid w:val="003F28BE"/>
    <w:rsid w:val="0049342A"/>
    <w:rsid w:val="0090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1C74"/>
  <w15:docId w15:val="{3829D74D-5F03-45F7-ADE8-DC8798159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Strong">
    <w:name w:val="Strong"/>
    <w:basedOn w:val="DefaultParagraphFont"/>
    <w:uiPriority w:val="22"/>
    <w:qFormat/>
    <w:rsid w:val="00056A48"/>
    <w:rPr>
      <w:b/>
      <w:bCs/>
    </w:rPr>
  </w:style>
  <w:style w:type="paragraph" w:styleId="NormalWeb">
    <w:name w:val="Normal (Web)"/>
    <w:basedOn w:val="Normal"/>
    <w:uiPriority w:val="99"/>
    <w:unhideWhenUsed/>
    <w:rsid w:val="00056A4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0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07418-10B4-4A18-B41A-5E60068E0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1586</Words>
  <Characters>9042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Noor ul Iman</dc:creator>
  <cp:keywords/>
  <cp:lastModifiedBy>Noor ul Iman</cp:lastModifiedBy>
  <cp:revision>3</cp:revision>
  <dcterms:created xsi:type="dcterms:W3CDTF">2025-10-05T19:21:00Z</dcterms:created>
  <dcterms:modified xsi:type="dcterms:W3CDTF">2025-10-05T19:39:00Z</dcterms:modified>
</cp:coreProperties>
</file>