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78CA" w14:textId="02BAC4CA" w:rsidR="00F003F4" w:rsidRDefault="00A100AA">
      <w:proofErr w:type="spellStart"/>
      <w:r>
        <w:t>Oja</w:t>
      </w:r>
      <w:proofErr w:type="spellEnd"/>
      <w:r>
        <w:t>:</w:t>
      </w:r>
    </w:p>
    <w:p w14:paraId="1F8FB2FA" w14:textId="726BF122" w:rsidR="00A100AA" w:rsidRDefault="00A100AA">
      <w:r>
        <w:tab/>
        <w:t xml:space="preserve">The scraping </w:t>
      </w:r>
    </w:p>
    <w:p w14:paraId="73A7D026" w14:textId="7EAE54B3" w:rsidR="00A100AA" w:rsidRDefault="00A100AA">
      <w:r>
        <w:t xml:space="preserve">How to scrape </w:t>
      </w:r>
      <w:proofErr w:type="gramStart"/>
      <w:r>
        <w:t>you</w:t>
      </w:r>
      <w:proofErr w:type="gramEnd"/>
      <w:r>
        <w:t xml:space="preserve"> website like that, </w:t>
      </w:r>
    </w:p>
    <w:p w14:paraId="37D78EC9" w14:textId="28CB26D5" w:rsidR="00A100AA" w:rsidRDefault="00A100AA">
      <w:r>
        <w:t xml:space="preserve">And </w:t>
      </w:r>
      <w:proofErr w:type="spellStart"/>
      <w:r>
        <w:t>Oja</w:t>
      </w:r>
      <w:proofErr w:type="spellEnd"/>
      <w:r>
        <w:t xml:space="preserve">, </w:t>
      </w:r>
      <w:proofErr w:type="spellStart"/>
      <w:r>
        <w:t>webscraping</w:t>
      </w:r>
      <w:proofErr w:type="spellEnd"/>
      <w:r>
        <w:t xml:space="preserve"> a lot… it would be </w:t>
      </w:r>
      <w:proofErr w:type="spellStart"/>
      <w:r>
        <w:t>rame</w:t>
      </w:r>
      <w:proofErr w:type="spellEnd"/>
      <w:r>
        <w:t xml:space="preserve">…… </w:t>
      </w:r>
    </w:p>
    <w:p w14:paraId="7903A118" w14:textId="77777777" w:rsidR="00A100AA" w:rsidRDefault="00A100AA"/>
    <w:p w14:paraId="3741731F" w14:textId="10E89EE8" w:rsidR="00A100AA" w:rsidRDefault="00A100AA">
      <w:r>
        <w:t xml:space="preserve">Subnational level data. </w:t>
      </w:r>
    </w:p>
    <w:p w14:paraId="6EA0D306" w14:textId="77777777" w:rsidR="00A100AA" w:rsidRDefault="00A100AA"/>
    <w:p w14:paraId="0042696D" w14:textId="77777777" w:rsidR="00A100AA" w:rsidRDefault="00A100AA"/>
    <w:p w14:paraId="582AEE99" w14:textId="77777777" w:rsidR="00A100AA" w:rsidRDefault="00A100AA"/>
    <w:p w14:paraId="468BB560" w14:textId="589F8498" w:rsidR="00A100AA" w:rsidRDefault="00A100AA" w:rsidP="00A1627A">
      <w:pPr>
        <w:pStyle w:val="ListParagraph"/>
        <w:numPr>
          <w:ilvl w:val="0"/>
          <w:numId w:val="1"/>
        </w:numPr>
      </w:pPr>
      <w:r>
        <w:t xml:space="preserve">You make the case it’s random, </w:t>
      </w:r>
      <w:proofErr w:type="gramStart"/>
      <w:r>
        <w:t>that’s should make</w:t>
      </w:r>
      <w:proofErr w:type="gramEnd"/>
      <w:r>
        <w:t xml:space="preserve"> the case. The case</w:t>
      </w:r>
    </w:p>
    <w:p w14:paraId="36E17F6A" w14:textId="0525163C" w:rsidR="00A100AA" w:rsidRDefault="00A100AA" w:rsidP="00A1627A">
      <w:pPr>
        <w:pStyle w:val="ListParagraph"/>
        <w:numPr>
          <w:ilvl w:val="0"/>
          <w:numId w:val="1"/>
        </w:numPr>
      </w:pPr>
      <w:r>
        <w:t xml:space="preserve">The multilevel model, </w:t>
      </w:r>
      <w:proofErr w:type="spellStart"/>
      <w:r>
        <w:t>the’re</w:t>
      </w:r>
      <w:proofErr w:type="spellEnd"/>
      <w:r>
        <w:t xml:space="preserve"> literature </w:t>
      </w:r>
      <w:proofErr w:type="gramStart"/>
      <w:r>
        <w:t>coattails</w:t>
      </w:r>
      <w:r w:rsidR="00A1627A">
        <w:t>..</w:t>
      </w:r>
      <w:proofErr w:type="gramEnd"/>
      <w:r w:rsidR="00A1627A">
        <w:t xml:space="preserve"> party and higher, party coattail effect that could be teased out. </w:t>
      </w:r>
    </w:p>
    <w:p w14:paraId="25A8776A" w14:textId="132D1F30" w:rsidR="00A1627A" w:rsidRDefault="00A1627A" w:rsidP="00A1627A">
      <w:pPr>
        <w:pStyle w:val="ListParagraph"/>
        <w:numPr>
          <w:ilvl w:val="0"/>
          <w:numId w:val="1"/>
        </w:numPr>
      </w:pPr>
      <w:r>
        <w:t xml:space="preserve">Treatment, quasi-experiment: The absolutely whether the treatment be randomly </w:t>
      </w:r>
      <w:proofErr w:type="gramStart"/>
      <w:r>
        <w:t>assign</w:t>
      </w:r>
      <w:proofErr w:type="gramEnd"/>
      <w:r>
        <w:t xml:space="preserve">. Other systematic difference. If the treatment is not </w:t>
      </w:r>
      <w:proofErr w:type="gramStart"/>
      <w:r>
        <w:t>random, ..</w:t>
      </w:r>
      <w:proofErr w:type="gramEnd"/>
      <w:r>
        <w:t xml:space="preserve"> It cannot</w:t>
      </w:r>
    </w:p>
    <w:p w14:paraId="65E81E4A" w14:textId="4312EFCE" w:rsidR="00A1627A" w:rsidRDefault="00A1627A" w:rsidP="00A1627A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make the case if this is really quasi-experiment, the randomness in compliance. </w:t>
      </w:r>
    </w:p>
    <w:p w14:paraId="5C5FF731" w14:textId="36F767DF" w:rsidR="00A1627A" w:rsidRDefault="00A1627A" w:rsidP="00A1627A">
      <w:pPr>
        <w:pStyle w:val="ListParagraph"/>
        <w:numPr>
          <w:ilvl w:val="0"/>
          <w:numId w:val="1"/>
        </w:numPr>
      </w:pPr>
      <w:r>
        <w:t xml:space="preserve">Problems: Smaller parties more comply, it’s not as cheap for larger parties. </w:t>
      </w:r>
    </w:p>
    <w:p w14:paraId="7E2EB498" w14:textId="4B0636AF" w:rsidR="00A1627A" w:rsidRDefault="00A1627A" w:rsidP="00A1627A">
      <w:pPr>
        <w:pStyle w:val="ListParagraph"/>
        <w:numPr>
          <w:ilvl w:val="0"/>
          <w:numId w:val="1"/>
        </w:numPr>
      </w:pPr>
      <w:r>
        <w:t>Coattail effect:</w:t>
      </w:r>
    </w:p>
    <w:p w14:paraId="0C6C065B" w14:textId="62809D60" w:rsidR="00A1627A" w:rsidRDefault="00A1627A" w:rsidP="00A1627A">
      <w:pPr>
        <w:pStyle w:val="ListParagraph"/>
        <w:numPr>
          <w:ilvl w:val="0"/>
          <w:numId w:val="1"/>
        </w:numPr>
      </w:pPr>
      <w:r>
        <w:t>Make sure you cite:</w:t>
      </w:r>
    </w:p>
    <w:p w14:paraId="6FB36E4D" w14:textId="525BF3EB" w:rsidR="00A1627A" w:rsidRDefault="00A1627A" w:rsidP="00A1627A">
      <w:pPr>
        <w:pStyle w:val="ListParagraph"/>
        <w:numPr>
          <w:ilvl w:val="1"/>
          <w:numId w:val="1"/>
        </w:numPr>
      </w:pPr>
      <w:r>
        <w:t xml:space="preserve">You can’t use the idea without citing, when you, ethical </w:t>
      </w:r>
    </w:p>
    <w:p w14:paraId="7A86E04F" w14:textId="26453E37" w:rsidR="00A1627A" w:rsidRDefault="00A1627A" w:rsidP="00A1627A">
      <w:pPr>
        <w:pStyle w:val="ListParagraph"/>
        <w:numPr>
          <w:ilvl w:val="1"/>
          <w:numId w:val="1"/>
        </w:numPr>
      </w:pPr>
      <w:r>
        <w:t xml:space="preserve">Best, as a </w:t>
      </w:r>
      <w:proofErr w:type="spellStart"/>
      <w:r>
        <w:t>stand up</w:t>
      </w:r>
      <w:proofErr w:type="spellEnd"/>
      <w:r>
        <w:t xml:space="preserve"> </w:t>
      </w:r>
      <w:proofErr w:type="gramStart"/>
      <w:r>
        <w:t>guy./</w:t>
      </w:r>
      <w:proofErr w:type="gramEnd"/>
      <w:r>
        <w:t xml:space="preserve"> </w:t>
      </w:r>
    </w:p>
    <w:p w14:paraId="783ABB2C" w14:textId="77777777" w:rsidR="00B32105" w:rsidRDefault="00B32105" w:rsidP="00B32105"/>
    <w:p w14:paraId="162DFF3D" w14:textId="77777777" w:rsidR="007A2F97" w:rsidRDefault="007A2F97" w:rsidP="00B32105"/>
    <w:p w14:paraId="30CAD5B7" w14:textId="77777777" w:rsidR="00177E0E" w:rsidRDefault="00177E0E" w:rsidP="00B32105">
      <w:r>
        <w:t xml:space="preserve">Dear Mas </w:t>
      </w:r>
      <w:proofErr w:type="spellStart"/>
      <w:proofErr w:type="gramStart"/>
      <w:r>
        <w:t>Firman</w:t>
      </w:r>
      <w:proofErr w:type="spellEnd"/>
      <w:r>
        <w:t>;</w:t>
      </w:r>
      <w:proofErr w:type="gramEnd"/>
    </w:p>
    <w:p w14:paraId="38010EAE" w14:textId="77777777" w:rsidR="00177E0E" w:rsidRDefault="00177E0E" w:rsidP="00B32105"/>
    <w:p w14:paraId="3E86464E" w14:textId="0CB979E3" w:rsidR="007A2F97" w:rsidRDefault="00177E0E" w:rsidP="00B32105">
      <w:r>
        <w:t xml:space="preserve">I hope this email finds you well. Per our conversation today, I would like to introduce </w:t>
      </w:r>
      <w:r w:rsidR="00BA3062">
        <w:t xml:space="preserve">you to </w:t>
      </w:r>
      <w:r>
        <w:t xml:space="preserve">my professor at UMD, Johanna </w:t>
      </w:r>
      <w:proofErr w:type="spellStart"/>
      <w:r>
        <w:t>Birnir</w:t>
      </w:r>
      <w:proofErr w:type="spellEnd"/>
      <w:r>
        <w:t xml:space="preserve">. Prof. Hanna is going to apply for Fulbright-BRIN award this year and </w:t>
      </w:r>
      <w:r w:rsidR="00BA3062">
        <w:t>may</w:t>
      </w:r>
      <w:r>
        <w:t xml:space="preserve"> </w:t>
      </w:r>
      <w:r w:rsidR="00BA3062">
        <w:t>seek</w:t>
      </w:r>
      <w:r>
        <w:t xml:space="preserve"> for potential collaboration </w:t>
      </w:r>
      <w:r w:rsidR="00BA3062">
        <w:t>with</w:t>
      </w:r>
      <w:r>
        <w:t xml:space="preserve"> BRIN. </w:t>
      </w:r>
      <w:r w:rsidR="00BA3062">
        <w:t xml:space="preserve">I will let Prof. Hanna to explain in greater details to you. Feel free to discuss this in a separate email. </w:t>
      </w:r>
    </w:p>
    <w:p w14:paraId="5F718D0A" w14:textId="77777777" w:rsidR="0052352E" w:rsidRDefault="0052352E" w:rsidP="00B32105"/>
    <w:p w14:paraId="090B3ACA" w14:textId="303A4572" w:rsidR="0052352E" w:rsidRDefault="0052352E" w:rsidP="00B32105"/>
    <w:p w14:paraId="416CCE74" w14:textId="77777777" w:rsidR="009D2CF7" w:rsidRDefault="009D2CF7" w:rsidP="00B32105"/>
    <w:p w14:paraId="55BE8401" w14:textId="77777777" w:rsidR="009D2CF7" w:rsidRDefault="009D2CF7" w:rsidP="00B32105"/>
    <w:p w14:paraId="516FF0BA" w14:textId="5B9315FC" w:rsidR="009D2CF7" w:rsidRDefault="009D2CF7" w:rsidP="00B32105">
      <w:r>
        <w:t>I sent you the edited version indicating small typos and errors. Fingers crossed for the collaborative work, and I thoroughly learned a lot from the end-to-end process!</w:t>
      </w:r>
    </w:p>
    <w:sectPr w:rsidR="009D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A187A"/>
    <w:multiLevelType w:val="hybridMultilevel"/>
    <w:tmpl w:val="215ADCA0"/>
    <w:lvl w:ilvl="0" w:tplc="AC8875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AA"/>
    <w:rsid w:val="00177E0E"/>
    <w:rsid w:val="005028FD"/>
    <w:rsid w:val="0052352E"/>
    <w:rsid w:val="007A2F97"/>
    <w:rsid w:val="009D2CF7"/>
    <w:rsid w:val="00A100AA"/>
    <w:rsid w:val="00A1627A"/>
    <w:rsid w:val="00B32105"/>
    <w:rsid w:val="00BA3062"/>
    <w:rsid w:val="00BB2815"/>
    <w:rsid w:val="00F0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9754"/>
  <w15:docId w15:val="{FA31984E-B521-0F4A-AB54-97254779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0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Noory Okthariza</dc:creator>
  <cp:keywords/>
  <dc:description/>
  <cp:lastModifiedBy>Noory Okthariza</cp:lastModifiedBy>
  <cp:revision>1</cp:revision>
  <dcterms:created xsi:type="dcterms:W3CDTF">2024-07-19T23:25:00Z</dcterms:created>
  <dcterms:modified xsi:type="dcterms:W3CDTF">2024-08-26T13:06:00Z</dcterms:modified>
</cp:coreProperties>
</file>