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29C0A3E2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الساعات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الإضافية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-</w:t>
      </w:r>
      <w:r w:rsidR="00A234B9">
        <w:rPr>
          <w:rFonts w:hint="cs"/>
          <w:b/>
          <w:bCs/>
          <w:sz w:val="28"/>
          <w:szCs w:val="28"/>
          <w:highlight w:val="yellow"/>
          <w:rtl/>
          <w:lang w:bidi="ar-QA"/>
        </w:rPr>
        <w:t>ل</w:t>
      </w:r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 xml:space="preserve">رفع التحصيل </w:t>
      </w:r>
      <w:proofErr w:type="gramStart"/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الاكاديمي</w:t>
      </w:r>
      <w:proofErr w:type="gramEnd"/>
      <w:r w:rsidR="00506633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31B9BE06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درة (مهارات)</w:t>
            </w: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746FF523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6F8C4CEC" w:rsidR="00957CD6" w:rsidRPr="4A9BCBBA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12-2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3475D34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2-9-2026</w:t>
            </w: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01F1C60C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الثلاثاء</w:t>
            </w: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1BB7E98B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نسرين الحموي </w:t>
            </w: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4"/>
      <w:footerReference w:type="default" r:id="rId15"/>
      <w:pgSz w:w="12240" w:h="15840"/>
      <w:pgMar w:top="1750" w:right="1800" w:bottom="1440" w:left="180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E5C52F" w14:textId="77777777" w:rsidR="00475F23" w:rsidRDefault="00475F23" w:rsidP="00764FFA">
      <w:pPr>
        <w:spacing w:after="0" w:line="240" w:lineRule="auto"/>
      </w:pPr>
      <w:r>
        <w:separator/>
      </w:r>
    </w:p>
  </w:endnote>
  <w:endnote w:type="continuationSeparator" w:id="0">
    <w:p w14:paraId="1A91EDAE" w14:textId="77777777" w:rsidR="00475F23" w:rsidRDefault="00475F23" w:rsidP="00764FFA">
      <w:pPr>
        <w:spacing w:after="0" w:line="240" w:lineRule="auto"/>
      </w:pPr>
      <w:r>
        <w:continuationSeparator/>
      </w:r>
    </w:p>
  </w:endnote>
  <w:endnote w:type="continuationNotice" w:id="1">
    <w:p w14:paraId="285AB003" w14:textId="77777777" w:rsidR="00475F23" w:rsidRDefault="00475F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1A9E16B" w14:textId="77777777" w:rsidR="00475F23" w:rsidRDefault="00475F23" w:rsidP="00764FFA">
      <w:pPr>
        <w:spacing w:after="0" w:line="240" w:lineRule="auto"/>
      </w:pPr>
      <w:r>
        <w:separator/>
      </w:r>
    </w:p>
  </w:footnote>
  <w:footnote w:type="continuationSeparator" w:id="0">
    <w:p w14:paraId="62894AA3" w14:textId="77777777" w:rsidR="00475F23" w:rsidRDefault="00475F23" w:rsidP="00764FFA">
      <w:pPr>
        <w:spacing w:after="0" w:line="240" w:lineRule="auto"/>
      </w:pPr>
      <w:r>
        <w:continuationSeparator/>
      </w:r>
    </w:p>
  </w:footnote>
  <w:footnote w:type="continuationNotice" w:id="1">
    <w:p w14:paraId="73C99F21" w14:textId="77777777" w:rsidR="00475F23" w:rsidRDefault="00475F23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F0E6B"/>
    <w:rsid w:val="00C03FEB"/>
    <w:rsid w:val="00C253EE"/>
    <w:rsid w:val="00C27EAD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92</cp:revision>
  <cp:lastPrinted>2026-09-07T06:18:00Z</cp:lastPrinted>
  <dcterms:created xsi:type="dcterms:W3CDTF">2026-02-15T18:40:00Z</dcterms:created>
  <dcterms:modified xsi:type="dcterms:W3CDTF">2026-09-04T17:31:00Z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