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5119F" w14:textId="01910426" w:rsidR="00EF3B87" w:rsidRPr="00EF3B87" w:rsidRDefault="008248D0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>
        <w:rPr>
          <w:rFonts w:ascii="Arial" w:eastAsia="Times New Roman" w:hAnsi="Arial" w:cs="Arial" w:hint="cs"/>
          <w:b/>
          <w:bCs/>
          <w:noProof/>
          <w:sz w:val="24"/>
          <w:szCs w:val="24"/>
        </w:rPr>
        <w:drawing>
          <wp:anchor distT="0" distB="0" distL="114300" distR="114300" simplePos="0" relativeHeight="251673600" behindDoc="1" locked="0" layoutInCell="1" allowOverlap="1" wp14:anchorId="22BAD408" wp14:editId="3CA1E4ED">
            <wp:simplePos x="0" y="0"/>
            <wp:positionH relativeFrom="margin">
              <wp:posOffset>76200</wp:posOffset>
            </wp:positionH>
            <wp:positionV relativeFrom="paragraph">
              <wp:posOffset>142875</wp:posOffset>
            </wp:positionV>
            <wp:extent cx="9077325" cy="752475"/>
            <wp:effectExtent l="0" t="0" r="9525" b="9525"/>
            <wp:wrapTight wrapText="bothSides">
              <wp:wrapPolygon edited="0">
                <wp:start x="0" y="0"/>
                <wp:lineTo x="0" y="21327"/>
                <wp:lineTo x="21577" y="21327"/>
                <wp:lineTo x="21577" y="0"/>
                <wp:lineTo x="0" y="0"/>
              </wp:wrapPolygon>
            </wp:wrapTight>
            <wp:docPr id="157492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73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420562" w14:textId="74F8A2F8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2FDC491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31452BE5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900107">
                            <w:pPr>
                              <w:shd w:val="clear" w:color="auto" w:fill="DEEAF6" w:themeFill="accent5" w:themeFillTint="33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402F4D6A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0A2362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31452BE5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900107">
                      <w:pPr>
                        <w:shd w:val="clear" w:color="auto" w:fill="DEEAF6" w:themeFill="accent5" w:themeFillTint="33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402F4D6A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0A2362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DEEAF6" w:themeFill="accent5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DEEAF6" w:themeFill="accent5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corner )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الطلبات  في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08A04F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المشاركات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تدريب الطالبات على المسابقة من قبل مدرسة 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الفنية )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و نشرها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3E29516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EF3B87" w14:paraId="5630A588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الكيمياء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DEEAF6" w:themeFill="accent5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و العشرين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DEEAF6" w:themeFill="accent5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0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0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تكريم الطلبة الفائزين من قبل المدرسة .</w:t>
            </w:r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74FCFFE3" w14:textId="77777777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-تنمية  مهارة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1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1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27E8E263" w:rsidR="00FE24D7" w:rsidRPr="447103D1" w:rsidRDefault="00FE24D7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900107">
        <w:tc>
          <w:tcPr>
            <w:tcW w:w="1980" w:type="dxa"/>
            <w:shd w:val="clear" w:color="auto" w:fill="DEEAF6" w:themeFill="accent5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2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فنون الكيمياء </w:t>
            </w:r>
          </w:p>
        </w:tc>
        <w:tc>
          <w:tcPr>
            <w:tcW w:w="2223" w:type="dxa"/>
            <w:shd w:val="clear" w:color="auto" w:fill="DEEAF6" w:themeFill="accent5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3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مجسمات ورسومات لها علاقة بالكيمياء </w:t>
            </w:r>
          </w:p>
          <w:bookmarkEnd w:id="3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DEEAF6" w:themeFill="accent5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DEEAF6" w:themeFill="accent5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قسم الكيمياء</w:t>
            </w:r>
          </w:p>
        </w:tc>
        <w:tc>
          <w:tcPr>
            <w:tcW w:w="1253" w:type="dxa"/>
            <w:shd w:val="clear" w:color="auto" w:fill="DEEAF6" w:themeFill="accent5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عاشر والحادي عشر علمي)</w:t>
            </w:r>
          </w:p>
        </w:tc>
        <w:tc>
          <w:tcPr>
            <w:tcW w:w="1250" w:type="dxa"/>
            <w:shd w:val="clear" w:color="auto" w:fill="DEEAF6" w:themeFill="accent5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الفصل الأول والثاني </w:t>
            </w:r>
          </w:p>
        </w:tc>
        <w:tc>
          <w:tcPr>
            <w:tcW w:w="1994" w:type="dxa"/>
            <w:shd w:val="clear" w:color="auto" w:fill="DEEAF6" w:themeFill="accent5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DEEAF6" w:themeFill="accent5" w:themeFillTint="33"/>
          </w:tcPr>
          <w:p w14:paraId="4899FE8B" w14:textId="1C4E55C3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  <w:shd w:val="clear" w:color="auto" w:fill="DEEAF6" w:themeFill="accent5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2"/>
    </w:tbl>
    <w:p w14:paraId="04FE33A3" w14:textId="591A9999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900107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900107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20695E6D" w14:textId="137DA0A6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r w:rsidR="00EF3B87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055839A4" w14:textId="0B821AD4" w:rsidR="00EF3B87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أ.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24A80B57" w14:textId="7D0CE46D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نورة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5DC7DC60" w14:textId="7FE2624C" w:rsidR="00EF3B87" w:rsidRPr="008567D2" w:rsidRDefault="00C75CBB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أ. </w:t>
            </w:r>
            <w:r w:rsidR="00EF3B8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09B11833" w:rsidR="000A793B" w:rsidRPr="004C6560" w:rsidRDefault="008248D0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6B18DA21" wp14:editId="34840209">
            <wp:simplePos x="0" y="0"/>
            <wp:positionH relativeFrom="margin">
              <wp:align>right</wp:align>
            </wp:positionH>
            <wp:positionV relativeFrom="paragraph">
              <wp:posOffset>4376420</wp:posOffset>
            </wp:positionV>
            <wp:extent cx="9324975" cy="800100"/>
            <wp:effectExtent l="0" t="0" r="9525" b="0"/>
            <wp:wrapTight wrapText="bothSides">
              <wp:wrapPolygon edited="0">
                <wp:start x="0" y="0"/>
                <wp:lineTo x="0" y="21086"/>
                <wp:lineTo x="21578" y="21086"/>
                <wp:lineTo x="21578" y="0"/>
                <wp:lineTo x="0" y="0"/>
              </wp:wrapPolygon>
            </wp:wrapTight>
            <wp:docPr id="403688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249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750714A2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3B87"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pgSz w:w="15840" w:h="12240" w:orient="landscape"/>
      <w:pgMar w:top="180" w:right="450" w:bottom="99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75644B9" w14:textId="77777777" w:rsidR="00DE4966" w:rsidRDefault="00DE4966" w:rsidP="004C6560">
      <w:pPr>
        <w:spacing w:after="0" w:line="240" w:lineRule="auto"/>
      </w:pPr>
      <w:r>
        <w:separator/>
      </w:r>
    </w:p>
  </w:endnote>
  <w:endnote w:type="continuationSeparator" w:id="0">
    <w:p w14:paraId="2934FB15" w14:textId="77777777" w:rsidR="00DE4966" w:rsidRDefault="00DE4966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0E3AE1E" w14:textId="77777777" w:rsidR="00DE4966" w:rsidRDefault="00DE4966" w:rsidP="004C6560">
      <w:pPr>
        <w:spacing w:after="0" w:line="240" w:lineRule="auto"/>
      </w:pPr>
      <w:r>
        <w:separator/>
      </w:r>
    </w:p>
  </w:footnote>
  <w:footnote w:type="continuationSeparator" w:id="0">
    <w:p w14:paraId="3C9DBE6A" w14:textId="77777777" w:rsidR="00DE4966" w:rsidRDefault="00DE4966" w:rsidP="004C6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793B"/>
    <w:rsid w:val="00017A17"/>
    <w:rsid w:val="00064DDA"/>
    <w:rsid w:val="000933C5"/>
    <w:rsid w:val="000A2362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C29ED"/>
    <w:rsid w:val="004C6560"/>
    <w:rsid w:val="005511CB"/>
    <w:rsid w:val="00566CE0"/>
    <w:rsid w:val="005F7D70"/>
    <w:rsid w:val="006405C9"/>
    <w:rsid w:val="0066122F"/>
    <w:rsid w:val="006E440B"/>
    <w:rsid w:val="007C08FB"/>
    <w:rsid w:val="007E674C"/>
    <w:rsid w:val="00814C66"/>
    <w:rsid w:val="008248D0"/>
    <w:rsid w:val="0085782E"/>
    <w:rsid w:val="0086006D"/>
    <w:rsid w:val="00873BC2"/>
    <w:rsid w:val="00900107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75CBB"/>
    <w:rsid w:val="00C97D11"/>
    <w:rsid w:val="00D635C3"/>
    <w:rsid w:val="00DD25DE"/>
    <w:rsid w:val="00DD74B1"/>
    <w:rsid w:val="00DE4966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353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39</cp:revision>
  <dcterms:created xsi:type="dcterms:W3CDTF">2026-10-11T07:47:00Z</dcterms:created>
  <dcterms:modified xsi:type="dcterms:W3CDTF">2026-09-03T04:53:00Z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2026-10-31T08:53:51Z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