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header2.xml" ContentType="application/vnd.openxmlformats-officedocument.wordprocessingml.header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oter1.xml" ContentType="application/vnd.openxmlformats-officedocument.wordprocessingml.footer+xml"/>
  <Override PartName="/word/header1.xml" ContentType="application/vnd.openxmlformats-officedocument.wordprocessingml.header+xml"/>
  <Override PartName="/word/theme/theme1.xml" ContentType="application/vnd.openxmlformats-officedocument.theme+xml"/>
  <Override PartName="/word/settings.xml" ContentType="application/vnd.openxmlformats-officedocument.wordprocessingml.settings+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customXml/itemProps3.xml" ContentType="application/vnd.openxmlformats-officedocument.customXmlProperties+xml"/>
  <Override PartName="/customXml/itemProps4.xml" ContentType="application/vnd.openxmlformats-officedocument.customXmlProperties+xml"/>
  <Override PartName="/customXml/itemProps5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webSettings.xml" ContentType="application/vnd.openxmlformats-officedocument.wordprocessingml.webSettings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  <Override PartName="/word/fontTable.xml" ContentType="application/vnd.openxmlformats-officedocument.wordprocessingml.fontTable+xml"/>
  <Override PartName="/docMetadata/LabelInfo.xml" ContentType="application/vnd.ms-office.classificationlabel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5" Type="http://schemas.microsoft.com/office/2020/02/relationships/classificationlabels" Target="docMetadata/LabelInfo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5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sdt>
      <w:sdtPr>
        <w:rPr>
          <w:rFonts w:ascii="Sakkal Majalla" w:hAnsi="Sakkal Majalla" w:cs="Sakkal Majalla" w:hint="cs"/>
          <w:sz w:val="24"/>
          <w:szCs w:val="24"/>
          <w:rtl/>
        </w:rPr>
        <w:id w:val="-689769136"/>
        <w:docPartObj>
          <w:docPartGallery w:val="Cover Pages"/>
          <w:docPartUnique/>
        </w:docPartObj>
      </w:sdtPr>
      <w:sdtEndPr>
        <w:rPr>
          <w:noProof/>
        </w:rPr>
      </w:sdtEndPr>
      <w:sdtContent>
        <w:p w14:paraId="3CC701DB" w14:textId="2EFDA92E" w:rsidR="00F84408" w:rsidRDefault="0028744E" w:rsidP="00F84408">
          <w:r>
            <w:rPr>
              <w:rFonts w:ascii="Simplified Arabic" w:hAnsi="Simplified Arabic" w:cs="Simplified Arabic"/>
              <w:b/>
              <w:bCs/>
              <w:noProof/>
              <w:sz w:val="36"/>
              <w:szCs w:val="36"/>
            </w:rPr>
            <mc:AlternateContent>
              <mc:Choice Requires="wps">
                <w:drawing>
                  <wp:anchor distT="0" distB="0" distL="114300" distR="114300" simplePos="0" relativeHeight="251658240" behindDoc="0" locked="0" layoutInCell="1" allowOverlap="1" wp14:anchorId="2F2B11F5" wp14:editId="54500ABF">
                    <wp:simplePos x="0" y="0"/>
                    <wp:positionH relativeFrom="page">
                      <wp:align>center</wp:align>
                    </wp:positionH>
                    <wp:positionV relativeFrom="paragraph">
                      <wp:posOffset>33611</wp:posOffset>
                    </wp:positionV>
                    <wp:extent cx="9791700" cy="657225"/>
                    <wp:effectExtent l="19050" t="19050" r="38100" b="47625"/>
                    <wp:wrapNone/>
                    <wp:docPr id="18" name="AutoShape 5"/>
                    <wp:cNvGraphicFramePr>
                      <a:graphicFrameLocks xmlns:a="http://schemas.openxmlformats.org/drawingml/2006/main"/>
                    </wp:cNvGraphicFramePr>
                    <a:graphic xmlns:a="http://schemas.openxmlformats.org/drawingml/2006/main">
                      <a:graphicData uri="http://schemas.microsoft.com/office/word/2010/wordprocessingShape">
                        <wps:wsp>
                          <wps:cNvSpPr>
                            <a:spLocks noChangeArrowheads="1"/>
                          </wps:cNvSpPr>
                          <wps:spPr bwMode="auto">
                            <a:xfrm>
                              <a:off x="0" y="0"/>
                              <a:ext cx="9791700" cy="657225"/>
                            </a:xfrm>
                            <a:prstGeom prst="roundRect">
                              <a:avLst>
                                <a:gd name="adj" fmla="val 16667"/>
                              </a:avLst>
                            </a:prstGeom>
                            <a:solidFill>
                              <a:schemeClr val="lt1">
                                <a:lumMod val="100000"/>
                                <a:lumOff val="0"/>
                              </a:schemeClr>
                            </a:solidFill>
                            <a:ln w="63500" cmpd="thickThin">
                              <a:solidFill>
                                <a:schemeClr val="accent5">
                                  <a:lumMod val="100000"/>
                                  <a:lumOff val="0"/>
                                </a:schemeClr>
                              </a:solidFill>
                              <a:round/>
                              <a:headEnd/>
                              <a:tailEnd/>
                            </a:ln>
                            <a:effectLst/>
                            <a:extLst>
                              <a:ext uri="{AF507438-7753-43E0-B8FC-AC1667EBCBE1}">
                                <a14:hiddenEffects xmlns:a14="http://schemas.microsoft.com/office/drawing/2010/main">
                                  <a:effectLst>
                                    <a:outerShdw dist="35921" dir="2700000" algn="ctr" rotWithShape="0">
                                      <a:srgbClr val="868686"/>
                                    </a:outerShdw>
                                  </a:effectLst>
                                </a14:hiddenEffects>
                              </a:ext>
                            </a:extLst>
                          </wps:spPr>
                          <wps:txbx>
                            <w:txbxContent>
                              <w:p w14:paraId="5675BC13" w14:textId="14823D31" w:rsidR="002C7224" w:rsidRPr="008629A9" w:rsidRDefault="002C7224" w:rsidP="008629A9">
                                <w:pPr>
                                  <w:shd w:val="clear" w:color="auto" w:fill="B6DDE8" w:themeFill="accent5" w:themeFillTint="66"/>
                                  <w:jc w:val="center"/>
                                  <w:rPr>
                                    <w:rFonts w:ascii="Sakkal Majalla" w:hAnsi="Sakkal Majalla" w:cs="Sakkal Majalla"/>
                                    <w:b/>
                                    <w:bCs/>
                                    <w:sz w:val="44"/>
                                    <w:szCs w:val="44"/>
                                    <w:rtl/>
                                    <w:lang w:bidi="ar-QA"/>
                                  </w:rPr>
                                </w:pPr>
                                <w:r w:rsidRPr="008629A9">
                                  <w:rPr>
                                    <w:rFonts w:ascii="Sakkal Majalla" w:hAnsi="Sakkal Majalla" w:cs="Sakkal Majalla" w:hint="cs"/>
                                    <w:b/>
                                    <w:bCs/>
                                    <w:sz w:val="44"/>
                                    <w:szCs w:val="44"/>
                                    <w:rtl/>
                                    <w:lang w:bidi="ar-QA"/>
                                  </w:rPr>
                                  <w:t xml:space="preserve">الخطة الإجرائية </w:t>
                                </w:r>
                                <w:r w:rsidR="00FA20B9" w:rsidRPr="008629A9">
                                  <w:rPr>
                                    <w:rFonts w:ascii="Sakkal Majalla" w:hAnsi="Sakkal Majalla" w:cs="Sakkal Majalla" w:hint="cs"/>
                                    <w:b/>
                                    <w:bCs/>
                                    <w:sz w:val="44"/>
                                    <w:szCs w:val="44"/>
                                    <w:rtl/>
                                    <w:lang w:bidi="ar-QA"/>
                                  </w:rPr>
                                  <w:t xml:space="preserve">: </w:t>
                                </w:r>
                                <w:r w:rsidR="00154E7B" w:rsidRPr="008629A9">
                                  <w:rPr>
                                    <w:rFonts w:ascii="Sakkal Majalla" w:hAnsi="Sakkal Majalla" w:cs="Sakkal Majalla" w:hint="cs"/>
                                    <w:b/>
                                    <w:bCs/>
                                    <w:sz w:val="44"/>
                                    <w:szCs w:val="44"/>
                                    <w:rtl/>
                                    <w:lang w:bidi="ar-QA"/>
                                  </w:rPr>
                                  <w:t>القيم</w:t>
                                </w:r>
                                <w:r w:rsidRPr="008629A9">
                                  <w:rPr>
                                    <w:rFonts w:ascii="Sakkal Majalla" w:hAnsi="Sakkal Majalla" w:cs="Sakkal Majalla" w:hint="cs"/>
                                    <w:b/>
                                    <w:bCs/>
                                    <w:sz w:val="44"/>
                                    <w:szCs w:val="44"/>
                                    <w:rtl/>
                                    <w:lang w:bidi="ar-QA"/>
                                  </w:rPr>
                                  <w:t xml:space="preserve"> للعام الأكاديمي 202</w:t>
                                </w:r>
                                <w:r w:rsidR="008629A9" w:rsidRPr="008629A9">
                                  <w:rPr>
                                    <w:rFonts w:ascii="Sakkal Majalla" w:hAnsi="Sakkal Majalla" w:cs="Sakkal Majalla" w:hint="cs"/>
                                    <w:b/>
                                    <w:bCs/>
                                    <w:sz w:val="44"/>
                                    <w:szCs w:val="44"/>
                                    <w:rtl/>
                                    <w:lang w:bidi="ar-QA"/>
                                  </w:rPr>
                                  <w:t>6</w:t>
                                </w:r>
                                <w:r w:rsidRPr="008629A9">
                                  <w:rPr>
                                    <w:rFonts w:ascii="Sakkal Majalla" w:hAnsi="Sakkal Majalla" w:cs="Sakkal Majalla" w:hint="cs"/>
                                    <w:b/>
                                    <w:bCs/>
                                    <w:sz w:val="44"/>
                                    <w:szCs w:val="44"/>
                                    <w:rtl/>
                                    <w:lang w:bidi="ar-QA"/>
                                  </w:rPr>
                                  <w:t>/202</w:t>
                                </w:r>
                                <w:r w:rsidR="008629A9" w:rsidRPr="008629A9">
                                  <w:rPr>
                                    <w:rFonts w:ascii="Sakkal Majalla" w:hAnsi="Sakkal Majalla" w:cs="Sakkal Majalla" w:hint="cs"/>
                                    <w:b/>
                                    <w:bCs/>
                                    <w:sz w:val="44"/>
                                    <w:szCs w:val="44"/>
                                    <w:rtl/>
                                    <w:lang w:bidi="ar-QA"/>
                                  </w:rPr>
                                  <w:t>5</w:t>
                                </w:r>
                                <w:r w:rsidRPr="008629A9">
                                  <w:rPr>
                                    <w:rFonts w:ascii="Sakkal Majalla" w:hAnsi="Sakkal Majalla" w:cs="Sakkal Majalla" w:hint="cs"/>
                                    <w:b/>
                                    <w:bCs/>
                                    <w:sz w:val="44"/>
                                    <w:szCs w:val="44"/>
                                    <w:rtl/>
                                    <w:lang w:bidi="ar-QA"/>
                                  </w:rPr>
                                  <w:t>م</w:t>
                                </w:r>
                              </w:p>
                              <w:p w14:paraId="7DBD1B10" w14:textId="77777777" w:rsidR="002C7224" w:rsidRPr="00353E9D" w:rsidRDefault="002C7224" w:rsidP="00804B02">
                                <w:pPr>
                                  <w:shd w:val="clear" w:color="auto" w:fill="0070C0"/>
                                  <w:jc w:val="center"/>
                                  <w:rPr>
                                    <w:rFonts w:ascii="Sakkal Majalla" w:hAnsi="Sakkal Majalla" w:cs="Sakkal Majalla"/>
                                    <w:b/>
                                    <w:bCs/>
                                    <w:sz w:val="36"/>
                                    <w:szCs w:val="36"/>
                                    <w:rtl/>
                                    <w:lang w:bidi="ar-QA"/>
                                  </w:rPr>
                                </w:pPr>
                              </w:p>
                              <w:p w14:paraId="5AC41FCF" w14:textId="77777777" w:rsidR="002C7224" w:rsidRPr="00353E9D" w:rsidRDefault="002C7224" w:rsidP="00804B02">
                                <w:pPr>
                                  <w:rPr>
                                    <w:rFonts w:ascii="Sakkal Majalla" w:hAnsi="Sakkal Majalla" w:cs="Sakkal Majalla"/>
                                  </w:rPr>
                                </w:pPr>
                              </w:p>
                            </w:txbxContent>
                          </wps:txbx>
                          <wps:bodyPr rot="0" vert="horz" wrap="square" lIns="91440" tIns="45720" rIns="91440" bIns="45720" anchor="t" anchorCtr="0" upright="1">
                            <a:noAutofit/>
                          </wps:bodyPr>
                        </wps:wsp>
                      </a:graphicData>
                    </a:graphic>
                    <wp14:sizeRelH relativeFrom="page">
                      <wp14:pctWidth>0</wp14:pctWidth>
                    </wp14:sizeRelH>
                    <wp14:sizeRelV relativeFrom="page">
                      <wp14:pctHeight>0</wp14:pctHeight>
                    </wp14:sizeRelV>
                  </wp:anchor>
                </w:drawing>
              </mc:Choice>
              <mc:Fallback>
                <w:pict>
                  <v:roundrect w14:anchorId="2F2B11F5" id="AutoShape 5" o:spid="_x0000_s1026" style="position:absolute;left:0;text-align:left;margin-left:0;margin-top:2.65pt;width:771pt;height:51.75pt;z-index:251658240;visibility:visible;mso-wrap-style:square;mso-width-percent:0;mso-height-percent:0;mso-wrap-distance-left:9pt;mso-wrap-distance-top:0;mso-wrap-distance-right:9pt;mso-wrap-distance-bottom:0;mso-position-horizontal:center;mso-position-horizontal-relative:page;mso-position-vertical:absolute;mso-position-vertical-relative:text;mso-width-percent:0;mso-height-percent:0;mso-width-relative:page;mso-height-relative:page;v-text-anchor:top" arcsize="10923f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" fillcolor="white [3201]" strokecolor="#4bacc6 [3208]" strokeweight="5pt">
                    <v:stroke linestyle="thickThin"/>
                    <v:shadow color="#868686"/>
                    <v:textbox>
                      <w:txbxContent>
                        <w:p w14:paraId="5675BC13" w14:textId="14823D31" w:rsidR="002C7224" w:rsidRPr="008629A9" w:rsidRDefault="002C7224" w:rsidP="008629A9">
                          <w:pPr>
                            <w:shd w:val="clear" w:color="auto" w:fill="B6DDE8" w:themeFill="accent5" w:themeFillTint="66"/>
                            <w:jc w:val="center"/>
                            <w:rPr>
                              <w:rFonts w:ascii="Sakkal Majalla" w:hAnsi="Sakkal Majalla" w:cs="Sakkal Majalla"/>
                              <w:b/>
                              <w:bCs/>
                              <w:sz w:val="44"/>
                              <w:szCs w:val="44"/>
                              <w:rtl/>
                              <w:lang w:bidi="ar-QA"/>
                            </w:rPr>
                          </w:pPr>
                          <w:r w:rsidRPr="008629A9">
                            <w:rPr>
                              <w:rFonts w:ascii="Sakkal Majalla" w:hAnsi="Sakkal Majalla" w:cs="Sakkal Majalla" w:hint="cs"/>
                              <w:b/>
                              <w:bCs/>
                              <w:sz w:val="44"/>
                              <w:szCs w:val="44"/>
                              <w:rtl/>
                              <w:lang w:bidi="ar-QA"/>
                            </w:rPr>
                            <w:t xml:space="preserve">الخطة الإجرائية </w:t>
                          </w:r>
                          <w:r w:rsidR="00FA20B9" w:rsidRPr="008629A9">
                            <w:rPr>
                              <w:rFonts w:ascii="Sakkal Majalla" w:hAnsi="Sakkal Majalla" w:cs="Sakkal Majalla" w:hint="cs"/>
                              <w:b/>
                              <w:bCs/>
                              <w:sz w:val="44"/>
                              <w:szCs w:val="44"/>
                              <w:rtl/>
                              <w:lang w:bidi="ar-QA"/>
                            </w:rPr>
                            <w:t xml:space="preserve">: </w:t>
                          </w:r>
                          <w:r w:rsidR="00154E7B" w:rsidRPr="008629A9">
                            <w:rPr>
                              <w:rFonts w:ascii="Sakkal Majalla" w:hAnsi="Sakkal Majalla" w:cs="Sakkal Majalla" w:hint="cs"/>
                              <w:b/>
                              <w:bCs/>
                              <w:sz w:val="44"/>
                              <w:szCs w:val="44"/>
                              <w:rtl/>
                              <w:lang w:bidi="ar-QA"/>
                            </w:rPr>
                            <w:t>القيم</w:t>
                          </w:r>
                          <w:r w:rsidRPr="008629A9">
                            <w:rPr>
                              <w:rFonts w:ascii="Sakkal Majalla" w:hAnsi="Sakkal Majalla" w:cs="Sakkal Majalla" w:hint="cs"/>
                              <w:b/>
                              <w:bCs/>
                              <w:sz w:val="44"/>
                              <w:szCs w:val="44"/>
                              <w:rtl/>
                              <w:lang w:bidi="ar-QA"/>
                            </w:rPr>
                            <w:t xml:space="preserve"> للعام الأكاديمي 202</w:t>
                          </w:r>
                          <w:r w:rsidR="008629A9" w:rsidRPr="008629A9">
                            <w:rPr>
                              <w:rFonts w:ascii="Sakkal Majalla" w:hAnsi="Sakkal Majalla" w:cs="Sakkal Majalla" w:hint="cs"/>
                              <w:b/>
                              <w:bCs/>
                              <w:sz w:val="44"/>
                              <w:szCs w:val="44"/>
                              <w:rtl/>
                              <w:lang w:bidi="ar-QA"/>
                            </w:rPr>
                            <w:t>6</w:t>
                          </w:r>
                          <w:r w:rsidRPr="008629A9">
                            <w:rPr>
                              <w:rFonts w:ascii="Sakkal Majalla" w:hAnsi="Sakkal Majalla" w:cs="Sakkal Majalla" w:hint="cs"/>
                              <w:b/>
                              <w:bCs/>
                              <w:sz w:val="44"/>
                              <w:szCs w:val="44"/>
                              <w:rtl/>
                              <w:lang w:bidi="ar-QA"/>
                            </w:rPr>
                            <w:t>/202</w:t>
                          </w:r>
                          <w:r w:rsidR="008629A9" w:rsidRPr="008629A9">
                            <w:rPr>
                              <w:rFonts w:ascii="Sakkal Majalla" w:hAnsi="Sakkal Majalla" w:cs="Sakkal Majalla" w:hint="cs"/>
                              <w:b/>
                              <w:bCs/>
                              <w:sz w:val="44"/>
                              <w:szCs w:val="44"/>
                              <w:rtl/>
                              <w:lang w:bidi="ar-QA"/>
                            </w:rPr>
                            <w:t>5</w:t>
                          </w:r>
                          <w:r w:rsidRPr="008629A9">
                            <w:rPr>
                              <w:rFonts w:ascii="Sakkal Majalla" w:hAnsi="Sakkal Majalla" w:cs="Sakkal Majalla" w:hint="cs"/>
                              <w:b/>
                              <w:bCs/>
                              <w:sz w:val="44"/>
                              <w:szCs w:val="44"/>
                              <w:rtl/>
                              <w:lang w:bidi="ar-QA"/>
                            </w:rPr>
                            <w:t>م</w:t>
                          </w:r>
                        </w:p>
                        <w:p w14:paraId="7DBD1B10" w14:textId="77777777" w:rsidR="002C7224" w:rsidRPr="00353E9D" w:rsidRDefault="002C7224" w:rsidP="00804B02">
                          <w:pPr>
                            <w:shd w:val="clear" w:color="auto" w:fill="0070C0"/>
                            <w:jc w:val="center"/>
                            <w:rPr>
                              <w:rFonts w:ascii="Sakkal Majalla" w:hAnsi="Sakkal Majalla" w:cs="Sakkal Majalla"/>
                              <w:b/>
                              <w:bCs/>
                              <w:sz w:val="36"/>
                              <w:szCs w:val="36"/>
                              <w:rtl/>
                              <w:lang w:bidi="ar-QA"/>
                            </w:rPr>
                          </w:pPr>
                        </w:p>
                        <w:p w14:paraId="5AC41FCF" w14:textId="77777777" w:rsidR="002C7224" w:rsidRPr="00353E9D" w:rsidRDefault="002C7224" w:rsidP="00804B02">
                          <w:pPr>
                            <w:rPr>
                              <w:rFonts w:ascii="Sakkal Majalla" w:hAnsi="Sakkal Majalla" w:cs="Sakkal Majalla"/>
                            </w:rPr>
                          </w:pPr>
                        </w:p>
                      </w:txbxContent>
                    </v:textbox>
                    <w10:wrap anchorx="page"/>
                  </v:roundrect>
                </w:pict>
              </mc:Fallback>
            </mc:AlternateContent>
          </w:r>
        </w:p>
        <w:p w14:paraId="3CC702A9" w14:textId="6A8C9A05" w:rsidR="008437D3" w:rsidRPr="00745CE9" w:rsidRDefault="00000000" w:rsidP="00745CE9">
          <w:pPr>
            <w:jc w:val="center"/>
            <w:rPr>
              <w:rFonts w:ascii="Sakkal Majalla" w:hAnsi="Sakkal Majalla" w:cs="Sakkal Majalla"/>
              <w:noProof/>
              <w:sz w:val="24"/>
              <w:szCs w:val="24"/>
            </w:rPr>
          </w:pPr>
        </w:p>
      </w:sdtContent>
    </w:sdt>
    <w:p w14:paraId="0C534367" w14:textId="79F24055" w:rsidR="00060DE2" w:rsidRPr="00060DE2" w:rsidRDefault="00060DE2" w:rsidP="00060DE2">
      <w:pPr>
        <w:tabs>
          <w:tab w:val="left" w:pos="4635"/>
        </w:tabs>
        <w:bidi w:val="0"/>
        <w:spacing w:after="0" w:line="240" w:lineRule="auto"/>
        <w:rPr>
          <w:rFonts w:ascii="Calibri" w:eastAsia="Calibri" w:hAnsi="Calibri" w:cs="Arial"/>
          <w:color w:val="C00000"/>
          <w:sz w:val="20"/>
          <w:szCs w:val="20"/>
          <w:lang w:bidi="ar-QA"/>
        </w:rPr>
      </w:pPr>
    </w:p>
    <w:tbl>
      <w:tblPr>
        <w:tblStyle w:val="TableGrid"/>
        <w:bidiVisual/>
        <w:tblW w:w="15404" w:type="dxa"/>
        <w:tblLayout w:type="fixed"/>
        <w:tblLook w:val="04A0" w:firstRow="1" w:lastRow="0" w:firstColumn="1" w:lastColumn="0" w:noHBand="0" w:noVBand="1"/>
      </w:tblPr>
      <w:tblGrid>
        <w:gridCol w:w="580"/>
        <w:gridCol w:w="4295"/>
        <w:gridCol w:w="2880"/>
        <w:gridCol w:w="1440"/>
        <w:gridCol w:w="900"/>
        <w:gridCol w:w="1260"/>
        <w:gridCol w:w="990"/>
        <w:gridCol w:w="1980"/>
        <w:gridCol w:w="1079"/>
      </w:tblGrid>
      <w:tr w:rsidR="00C933A1" w:rsidRPr="005C7CE8" w14:paraId="3CC702F5" w14:textId="4CD86A09" w:rsidTr="008629A9">
        <w:trPr>
          <w:trHeight w:val="175"/>
        </w:trPr>
        <w:tc>
          <w:tcPr>
            <w:tcW w:w="580" w:type="dxa"/>
            <w:vMerge w:val="restart"/>
            <w:shd w:val="clear" w:color="auto" w:fill="B6DDE8" w:themeFill="accent5" w:themeFillTint="66"/>
            <w:vAlign w:val="center"/>
          </w:tcPr>
          <w:p w14:paraId="72CD3E74" w14:textId="51F8F433" w:rsidR="00C933A1" w:rsidRPr="008629A9" w:rsidRDefault="00C933A1" w:rsidP="00517FB6">
            <w:pPr>
              <w:pStyle w:val="NoSpacing"/>
              <w:bidi/>
              <w:jc w:val="center"/>
              <w:rPr>
                <w:rFonts w:ascii="Sakkal Majalla" w:hAnsi="Sakkal Majalla" w:cs="Sakkal Majalla"/>
                <w:b/>
                <w:bCs/>
                <w:sz w:val="24"/>
                <w:szCs w:val="24"/>
                <w:rtl/>
                <w:lang w:bidi="ar-QA"/>
              </w:rPr>
            </w:pPr>
            <w:r w:rsidRPr="008629A9">
              <w:rPr>
                <w:rFonts w:ascii="Sakkal Majalla" w:hAnsi="Sakkal Majalla" w:cs="Sakkal Majalla" w:hint="cs"/>
                <w:b/>
                <w:bCs/>
                <w:sz w:val="24"/>
                <w:szCs w:val="24"/>
                <w:rtl/>
                <w:lang w:bidi="ar-QA"/>
              </w:rPr>
              <w:t>رقم</w:t>
            </w:r>
          </w:p>
        </w:tc>
        <w:tc>
          <w:tcPr>
            <w:tcW w:w="4295" w:type="dxa"/>
            <w:vMerge w:val="restart"/>
            <w:shd w:val="clear" w:color="auto" w:fill="B6DDE8" w:themeFill="accent5" w:themeFillTint="66"/>
            <w:vAlign w:val="center"/>
          </w:tcPr>
          <w:p w14:paraId="3CC702EF" w14:textId="78440F34" w:rsidR="00C933A1" w:rsidRPr="008629A9" w:rsidRDefault="00C933A1" w:rsidP="00517FB6">
            <w:pPr>
              <w:pStyle w:val="NoSpacing"/>
              <w:bidi/>
              <w:jc w:val="center"/>
              <w:rPr>
                <w:rFonts w:ascii="Sakkal Majalla" w:hAnsi="Sakkal Majalla" w:cs="Sakkal Majalla"/>
                <w:b/>
                <w:bCs/>
                <w:sz w:val="24"/>
                <w:szCs w:val="24"/>
                <w:rtl/>
                <w:lang w:bidi="ar-QA"/>
              </w:rPr>
            </w:pPr>
            <w:r w:rsidRPr="008629A9">
              <w:rPr>
                <w:rFonts w:ascii="Sakkal Majalla" w:hAnsi="Sakkal Majalla" w:cs="Sakkal Majalla" w:hint="cs"/>
                <w:b/>
                <w:bCs/>
                <w:sz w:val="24"/>
                <w:szCs w:val="24"/>
                <w:rtl/>
                <w:lang w:bidi="ar-QA"/>
              </w:rPr>
              <w:t>الأهداف الإجرائية</w:t>
            </w:r>
          </w:p>
        </w:tc>
        <w:tc>
          <w:tcPr>
            <w:tcW w:w="2880" w:type="dxa"/>
            <w:vMerge w:val="restart"/>
            <w:shd w:val="clear" w:color="auto" w:fill="B6DDE8" w:themeFill="accent5" w:themeFillTint="66"/>
            <w:vAlign w:val="center"/>
          </w:tcPr>
          <w:p w14:paraId="3CC702F0" w14:textId="66082810" w:rsidR="00C933A1" w:rsidRPr="008629A9" w:rsidRDefault="00C933A1" w:rsidP="00517FB6">
            <w:pPr>
              <w:pStyle w:val="NoSpacing"/>
              <w:bidi/>
              <w:jc w:val="center"/>
              <w:rPr>
                <w:rFonts w:ascii="Sakkal Majalla" w:hAnsi="Sakkal Majalla" w:cs="Sakkal Majalla"/>
                <w:b/>
                <w:bCs/>
                <w:sz w:val="24"/>
                <w:szCs w:val="24"/>
                <w:rtl/>
                <w:lang w:bidi="ar-QA"/>
              </w:rPr>
            </w:pPr>
            <w:r w:rsidRPr="008629A9">
              <w:rPr>
                <w:rFonts w:ascii="Sakkal Majalla" w:hAnsi="Sakkal Majalla" w:cs="Sakkal Majalla" w:hint="cs"/>
                <w:b/>
                <w:bCs/>
                <w:sz w:val="24"/>
                <w:szCs w:val="24"/>
                <w:rtl/>
                <w:lang w:bidi="ar-QA"/>
              </w:rPr>
              <w:t>الإجراءات التنفيذية</w:t>
            </w:r>
          </w:p>
        </w:tc>
        <w:tc>
          <w:tcPr>
            <w:tcW w:w="1440" w:type="dxa"/>
            <w:vMerge w:val="restart"/>
            <w:shd w:val="clear" w:color="auto" w:fill="B6DDE8" w:themeFill="accent5" w:themeFillTint="66"/>
            <w:vAlign w:val="center"/>
          </w:tcPr>
          <w:p w14:paraId="3CC702F1" w14:textId="61F5D67C" w:rsidR="00C933A1" w:rsidRPr="008629A9" w:rsidRDefault="00C933A1" w:rsidP="00517FB6">
            <w:pPr>
              <w:pStyle w:val="NoSpacing"/>
              <w:bidi/>
              <w:jc w:val="center"/>
              <w:rPr>
                <w:rFonts w:ascii="Sakkal Majalla" w:hAnsi="Sakkal Majalla" w:cs="Sakkal Majalla"/>
                <w:b/>
                <w:bCs/>
                <w:sz w:val="24"/>
                <w:szCs w:val="24"/>
                <w:rtl/>
                <w:lang w:bidi="ar-QA"/>
              </w:rPr>
            </w:pPr>
            <w:r w:rsidRPr="008629A9">
              <w:rPr>
                <w:rFonts w:ascii="Sakkal Majalla" w:hAnsi="Sakkal Majalla" w:cs="Sakkal Majalla" w:hint="cs"/>
                <w:b/>
                <w:bCs/>
                <w:sz w:val="24"/>
                <w:szCs w:val="24"/>
                <w:rtl/>
                <w:lang w:bidi="ar-QA"/>
              </w:rPr>
              <w:t>الفئة المستهدفة</w:t>
            </w:r>
          </w:p>
        </w:tc>
        <w:tc>
          <w:tcPr>
            <w:tcW w:w="2160" w:type="dxa"/>
            <w:gridSpan w:val="2"/>
            <w:shd w:val="clear" w:color="auto" w:fill="B6DDE8" w:themeFill="accent5" w:themeFillTint="66"/>
            <w:vAlign w:val="center"/>
          </w:tcPr>
          <w:p w14:paraId="3CC702F2" w14:textId="2F3249BC" w:rsidR="00C933A1" w:rsidRPr="008629A9" w:rsidRDefault="00C933A1" w:rsidP="00517FB6">
            <w:pPr>
              <w:pStyle w:val="NoSpacing"/>
              <w:bidi/>
              <w:jc w:val="center"/>
              <w:rPr>
                <w:rFonts w:ascii="Sakkal Majalla" w:hAnsi="Sakkal Majalla" w:cs="Sakkal Majalla"/>
                <w:b/>
                <w:bCs/>
                <w:sz w:val="24"/>
                <w:szCs w:val="24"/>
                <w:rtl/>
                <w:lang w:bidi="ar-QA"/>
              </w:rPr>
            </w:pPr>
            <w:r w:rsidRPr="008629A9">
              <w:rPr>
                <w:rFonts w:ascii="Sakkal Majalla" w:hAnsi="Sakkal Majalla" w:cs="Sakkal Majalla" w:hint="cs"/>
                <w:b/>
                <w:bCs/>
                <w:sz w:val="24"/>
                <w:szCs w:val="24"/>
                <w:rtl/>
                <w:lang w:bidi="ar-QA"/>
              </w:rPr>
              <w:t>المسؤول عن التنفيذ</w:t>
            </w:r>
          </w:p>
        </w:tc>
        <w:tc>
          <w:tcPr>
            <w:tcW w:w="990" w:type="dxa"/>
            <w:vMerge w:val="restart"/>
            <w:shd w:val="clear" w:color="auto" w:fill="B6DDE8" w:themeFill="accent5" w:themeFillTint="66"/>
            <w:vAlign w:val="center"/>
          </w:tcPr>
          <w:p w14:paraId="3CC702F3" w14:textId="23299F4D" w:rsidR="00C933A1" w:rsidRPr="008629A9" w:rsidRDefault="00C933A1" w:rsidP="00517FB6">
            <w:pPr>
              <w:pStyle w:val="NoSpacing"/>
              <w:bidi/>
              <w:jc w:val="center"/>
              <w:rPr>
                <w:rFonts w:ascii="Sakkal Majalla" w:hAnsi="Sakkal Majalla" w:cs="Sakkal Majalla"/>
                <w:b/>
                <w:bCs/>
                <w:sz w:val="24"/>
                <w:szCs w:val="24"/>
                <w:rtl/>
                <w:lang w:bidi="ar-QA"/>
              </w:rPr>
            </w:pPr>
            <w:r w:rsidRPr="008629A9">
              <w:rPr>
                <w:rFonts w:ascii="Sakkal Majalla" w:hAnsi="Sakkal Majalla" w:cs="Sakkal Majalla" w:hint="cs"/>
                <w:b/>
                <w:bCs/>
                <w:sz w:val="24"/>
                <w:szCs w:val="24"/>
                <w:rtl/>
                <w:lang w:bidi="ar-QA"/>
              </w:rPr>
              <w:t>الزمن</w:t>
            </w:r>
          </w:p>
        </w:tc>
        <w:tc>
          <w:tcPr>
            <w:tcW w:w="1980" w:type="dxa"/>
            <w:vMerge w:val="restart"/>
            <w:shd w:val="clear" w:color="auto" w:fill="B6DDE8" w:themeFill="accent5" w:themeFillTint="66"/>
            <w:vAlign w:val="center"/>
          </w:tcPr>
          <w:p w14:paraId="3CC702F4" w14:textId="727EC535" w:rsidR="00C933A1" w:rsidRPr="008629A9" w:rsidRDefault="00C933A1" w:rsidP="00517FB6">
            <w:pPr>
              <w:pStyle w:val="NoSpacing"/>
              <w:bidi/>
              <w:jc w:val="center"/>
              <w:rPr>
                <w:rFonts w:ascii="Sakkal Majalla" w:hAnsi="Sakkal Majalla" w:cs="Sakkal Majalla"/>
                <w:b/>
                <w:bCs/>
                <w:sz w:val="24"/>
                <w:szCs w:val="24"/>
                <w:rtl/>
                <w:lang w:bidi="ar-QA"/>
              </w:rPr>
            </w:pPr>
            <w:r w:rsidRPr="008629A9">
              <w:rPr>
                <w:rFonts w:ascii="Sakkal Majalla" w:hAnsi="Sakkal Majalla" w:cs="Sakkal Majalla" w:hint="cs"/>
                <w:b/>
                <w:bCs/>
                <w:sz w:val="24"/>
                <w:szCs w:val="24"/>
                <w:rtl/>
                <w:lang w:bidi="ar-QA"/>
              </w:rPr>
              <w:t>مؤشرات الأداء</w:t>
            </w:r>
          </w:p>
        </w:tc>
        <w:tc>
          <w:tcPr>
            <w:tcW w:w="1079" w:type="dxa"/>
            <w:vMerge w:val="restart"/>
            <w:shd w:val="clear" w:color="auto" w:fill="B6DDE8" w:themeFill="accent5" w:themeFillTint="66"/>
            <w:vAlign w:val="center"/>
          </w:tcPr>
          <w:p w14:paraId="54EA164E" w14:textId="37438059" w:rsidR="00C933A1" w:rsidRPr="008629A9" w:rsidRDefault="00C933A1" w:rsidP="00517FB6">
            <w:pPr>
              <w:pStyle w:val="NoSpacing"/>
              <w:bidi/>
              <w:jc w:val="center"/>
              <w:rPr>
                <w:rFonts w:ascii="Sakkal Majalla" w:hAnsi="Sakkal Majalla" w:cs="Sakkal Majalla"/>
                <w:b/>
                <w:bCs/>
                <w:sz w:val="24"/>
                <w:szCs w:val="24"/>
                <w:rtl/>
                <w:lang w:bidi="ar-QA"/>
              </w:rPr>
            </w:pPr>
            <w:r w:rsidRPr="008629A9">
              <w:rPr>
                <w:rFonts w:ascii="Sakkal Majalla" w:hAnsi="Sakkal Majalla" w:cs="Sakkal Majalla" w:hint="cs"/>
                <w:b/>
                <w:bCs/>
                <w:sz w:val="24"/>
                <w:szCs w:val="24"/>
                <w:rtl/>
                <w:lang w:bidi="ar-QA"/>
              </w:rPr>
              <w:t>ملاحظات</w:t>
            </w:r>
          </w:p>
        </w:tc>
      </w:tr>
      <w:tr w:rsidR="00C933A1" w:rsidRPr="005C7CE8" w14:paraId="659E4FEC" w14:textId="77777777" w:rsidTr="008629A9">
        <w:trPr>
          <w:trHeight w:val="354"/>
        </w:trPr>
        <w:tc>
          <w:tcPr>
            <w:tcW w:w="580" w:type="dxa"/>
            <w:vMerge/>
            <w:vAlign w:val="center"/>
          </w:tcPr>
          <w:p w14:paraId="12A7302A" w14:textId="77777777" w:rsidR="00C933A1" w:rsidRPr="005C7CE8" w:rsidRDefault="00C933A1" w:rsidP="00517FB6">
            <w:pPr>
              <w:pStyle w:val="NoSpacing"/>
              <w:bidi/>
              <w:jc w:val="both"/>
              <w:rPr>
                <w:rFonts w:ascii="Sakkal Majalla" w:hAnsi="Sakkal Majalla" w:cs="Sakkal Majalla"/>
                <w:b/>
                <w:bCs/>
                <w:color w:val="FFFFFF" w:themeColor="background1"/>
                <w:sz w:val="24"/>
                <w:szCs w:val="24"/>
                <w:rtl/>
                <w:lang w:bidi="ar-QA"/>
              </w:rPr>
            </w:pPr>
          </w:p>
        </w:tc>
        <w:tc>
          <w:tcPr>
            <w:tcW w:w="4295" w:type="dxa"/>
            <w:vMerge/>
            <w:vAlign w:val="center"/>
          </w:tcPr>
          <w:p w14:paraId="32EF64C5" w14:textId="77777777" w:rsidR="00C933A1" w:rsidRPr="005C7CE8" w:rsidRDefault="00C933A1" w:rsidP="00517FB6">
            <w:pPr>
              <w:pStyle w:val="NoSpacing"/>
              <w:bidi/>
              <w:jc w:val="both"/>
              <w:rPr>
                <w:rFonts w:ascii="Sakkal Majalla" w:hAnsi="Sakkal Majalla" w:cs="Sakkal Majalla"/>
                <w:b/>
                <w:bCs/>
                <w:color w:val="FFFFFF" w:themeColor="background1"/>
                <w:sz w:val="24"/>
                <w:szCs w:val="24"/>
                <w:rtl/>
                <w:lang w:bidi="ar-QA"/>
              </w:rPr>
            </w:pPr>
          </w:p>
        </w:tc>
        <w:tc>
          <w:tcPr>
            <w:tcW w:w="2880" w:type="dxa"/>
            <w:vMerge/>
            <w:vAlign w:val="center"/>
          </w:tcPr>
          <w:p w14:paraId="24F9A52C" w14:textId="77777777" w:rsidR="00C933A1" w:rsidRPr="005C7CE8" w:rsidRDefault="00C933A1" w:rsidP="00517FB6">
            <w:pPr>
              <w:pStyle w:val="NoSpacing"/>
              <w:bidi/>
              <w:jc w:val="both"/>
              <w:rPr>
                <w:rFonts w:ascii="Sakkal Majalla" w:hAnsi="Sakkal Majalla" w:cs="Sakkal Majalla"/>
                <w:b/>
                <w:bCs/>
                <w:color w:val="FFFFFF" w:themeColor="background1"/>
                <w:sz w:val="24"/>
                <w:szCs w:val="24"/>
                <w:rtl/>
                <w:lang w:bidi="ar-QA"/>
              </w:rPr>
            </w:pPr>
          </w:p>
        </w:tc>
        <w:tc>
          <w:tcPr>
            <w:tcW w:w="1440" w:type="dxa"/>
            <w:vMerge/>
            <w:vAlign w:val="center"/>
          </w:tcPr>
          <w:p w14:paraId="18424707" w14:textId="77777777" w:rsidR="00C933A1" w:rsidRPr="005C7CE8" w:rsidRDefault="00C933A1" w:rsidP="00517FB6">
            <w:pPr>
              <w:pStyle w:val="NoSpacing"/>
              <w:bidi/>
              <w:jc w:val="both"/>
              <w:rPr>
                <w:rFonts w:ascii="Sakkal Majalla" w:hAnsi="Sakkal Majalla" w:cs="Sakkal Majalla"/>
                <w:b/>
                <w:bCs/>
                <w:color w:val="FFFFFF" w:themeColor="background1"/>
                <w:sz w:val="24"/>
                <w:szCs w:val="24"/>
                <w:rtl/>
                <w:lang w:bidi="ar-QA"/>
              </w:rPr>
            </w:pPr>
          </w:p>
        </w:tc>
        <w:tc>
          <w:tcPr>
            <w:tcW w:w="900" w:type="dxa"/>
            <w:shd w:val="clear" w:color="auto" w:fill="B6DDE8" w:themeFill="accent5" w:themeFillTint="66"/>
            <w:vAlign w:val="center"/>
          </w:tcPr>
          <w:p w14:paraId="46E7A910" w14:textId="42CDD9A8" w:rsidR="00C933A1" w:rsidRPr="008629A9" w:rsidRDefault="00C933A1" w:rsidP="00517FB6">
            <w:pPr>
              <w:pStyle w:val="NoSpacing"/>
              <w:bidi/>
              <w:jc w:val="both"/>
              <w:rPr>
                <w:rFonts w:ascii="Sakkal Majalla" w:hAnsi="Sakkal Majalla" w:cs="Sakkal Majalla"/>
                <w:b/>
                <w:bCs/>
                <w:sz w:val="24"/>
                <w:szCs w:val="24"/>
                <w:rtl/>
                <w:lang w:bidi="ar-QA"/>
              </w:rPr>
            </w:pPr>
            <w:r w:rsidRPr="008629A9">
              <w:rPr>
                <w:rFonts w:ascii="Sakkal Majalla" w:hAnsi="Sakkal Majalla" w:cs="Sakkal Majalla" w:hint="cs"/>
                <w:b/>
                <w:bCs/>
                <w:sz w:val="24"/>
                <w:szCs w:val="24"/>
                <w:rtl/>
              </w:rPr>
              <w:t>الرئيسي</w:t>
            </w:r>
          </w:p>
        </w:tc>
        <w:tc>
          <w:tcPr>
            <w:tcW w:w="1260" w:type="dxa"/>
            <w:shd w:val="clear" w:color="auto" w:fill="B6DDE8" w:themeFill="accent5" w:themeFillTint="66"/>
            <w:vAlign w:val="center"/>
          </w:tcPr>
          <w:p w14:paraId="41AB9A4E" w14:textId="2553FFE8" w:rsidR="00C933A1" w:rsidRPr="008629A9" w:rsidRDefault="00C933A1" w:rsidP="00517FB6">
            <w:pPr>
              <w:pStyle w:val="NoSpacing"/>
              <w:bidi/>
              <w:jc w:val="both"/>
              <w:rPr>
                <w:rFonts w:ascii="Sakkal Majalla" w:hAnsi="Sakkal Majalla" w:cs="Sakkal Majalla"/>
                <w:b/>
                <w:bCs/>
                <w:sz w:val="24"/>
                <w:szCs w:val="24"/>
                <w:rtl/>
                <w:lang w:bidi="ar-QA"/>
              </w:rPr>
            </w:pPr>
            <w:r w:rsidRPr="008629A9">
              <w:rPr>
                <w:rFonts w:ascii="Sakkal Majalla" w:hAnsi="Sakkal Majalla" w:cs="Sakkal Majalla" w:hint="cs"/>
                <w:b/>
                <w:bCs/>
                <w:sz w:val="24"/>
                <w:szCs w:val="24"/>
                <w:rtl/>
              </w:rPr>
              <w:t>المساند</w:t>
            </w:r>
          </w:p>
        </w:tc>
        <w:tc>
          <w:tcPr>
            <w:tcW w:w="990" w:type="dxa"/>
            <w:vMerge/>
            <w:vAlign w:val="center"/>
          </w:tcPr>
          <w:p w14:paraId="6F4B761A" w14:textId="77777777" w:rsidR="00C933A1" w:rsidRPr="005C7CE8" w:rsidRDefault="00C933A1" w:rsidP="00517FB6">
            <w:pPr>
              <w:pStyle w:val="NoSpacing"/>
              <w:bidi/>
              <w:jc w:val="both"/>
              <w:rPr>
                <w:rFonts w:ascii="Sakkal Majalla" w:hAnsi="Sakkal Majalla" w:cs="Sakkal Majalla"/>
                <w:b/>
                <w:bCs/>
                <w:color w:val="FFFFFF" w:themeColor="background1"/>
                <w:sz w:val="24"/>
                <w:szCs w:val="24"/>
                <w:rtl/>
                <w:lang w:bidi="ar-QA"/>
              </w:rPr>
            </w:pPr>
          </w:p>
        </w:tc>
        <w:tc>
          <w:tcPr>
            <w:tcW w:w="1980" w:type="dxa"/>
            <w:vMerge/>
            <w:vAlign w:val="center"/>
          </w:tcPr>
          <w:p w14:paraId="3CFEC67F" w14:textId="77777777" w:rsidR="00C933A1" w:rsidRPr="005C7CE8" w:rsidRDefault="00C933A1" w:rsidP="00517FB6">
            <w:pPr>
              <w:pStyle w:val="NoSpacing"/>
              <w:bidi/>
              <w:jc w:val="both"/>
              <w:rPr>
                <w:rFonts w:ascii="Sakkal Majalla" w:hAnsi="Sakkal Majalla" w:cs="Sakkal Majalla"/>
                <w:b/>
                <w:bCs/>
                <w:color w:val="FFFFFF" w:themeColor="background1"/>
                <w:sz w:val="24"/>
                <w:szCs w:val="24"/>
                <w:rtl/>
                <w:lang w:bidi="ar-QA"/>
              </w:rPr>
            </w:pPr>
          </w:p>
        </w:tc>
        <w:tc>
          <w:tcPr>
            <w:tcW w:w="1079" w:type="dxa"/>
            <w:vMerge/>
            <w:vAlign w:val="center"/>
          </w:tcPr>
          <w:p w14:paraId="1511C424" w14:textId="77777777" w:rsidR="00C933A1" w:rsidRPr="005C7CE8" w:rsidRDefault="00C933A1" w:rsidP="00FB2274">
            <w:pPr>
              <w:pStyle w:val="NoSpacing"/>
              <w:bidi/>
              <w:jc w:val="center"/>
              <w:rPr>
                <w:rFonts w:ascii="Sakkal Majalla" w:hAnsi="Sakkal Majalla" w:cs="Sakkal Majalla"/>
                <w:b/>
                <w:bCs/>
                <w:color w:val="FFFFFF" w:themeColor="background1"/>
                <w:sz w:val="24"/>
                <w:szCs w:val="24"/>
                <w:rtl/>
                <w:lang w:bidi="ar-QA"/>
              </w:rPr>
            </w:pPr>
          </w:p>
        </w:tc>
      </w:tr>
      <w:tr w:rsidR="00022CCC" w:rsidRPr="005C7CE8" w14:paraId="352E5B06" w14:textId="77777777" w:rsidTr="00442EDA">
        <w:trPr>
          <w:cantSplit/>
          <w:trHeight w:val="1134"/>
        </w:trPr>
        <w:tc>
          <w:tcPr>
            <w:tcW w:w="580" w:type="dxa"/>
            <w:vAlign w:val="center"/>
          </w:tcPr>
          <w:p w14:paraId="0AB1C6E8" w14:textId="68B5BC11" w:rsidR="00022CCC" w:rsidRPr="005C7CE8" w:rsidRDefault="00022CCC" w:rsidP="00022CCC">
            <w:pPr>
              <w:pStyle w:val="NoSpacing"/>
              <w:bidi/>
              <w:jc w:val="center"/>
              <w:rPr>
                <w:rFonts w:ascii="Sakkal Majalla" w:hAnsi="Sakkal Majalla" w:cs="Sakkal Majalla"/>
                <w:b/>
                <w:bCs/>
                <w:color w:val="000000" w:themeColor="text1"/>
                <w:sz w:val="24"/>
                <w:szCs w:val="24"/>
                <w:rtl/>
              </w:rPr>
            </w:pPr>
            <w:r w:rsidRPr="005C7CE8">
              <w:rPr>
                <w:rFonts w:ascii="Sakkal Majalla" w:hAnsi="Sakkal Majalla" w:cs="Sakkal Majalla" w:hint="cs"/>
                <w:b/>
                <w:bCs/>
                <w:color w:val="000000" w:themeColor="text1"/>
                <w:sz w:val="24"/>
                <w:szCs w:val="24"/>
                <w:rtl/>
              </w:rPr>
              <w:t>1</w:t>
            </w:r>
          </w:p>
        </w:tc>
        <w:tc>
          <w:tcPr>
            <w:tcW w:w="4295" w:type="dxa"/>
          </w:tcPr>
          <w:p w14:paraId="61285F3D" w14:textId="76B01FA3" w:rsidR="00022CCC" w:rsidRPr="005C7CE8" w:rsidRDefault="00022CCC" w:rsidP="005C7CE8">
            <w:pPr>
              <w:pStyle w:val="NoSpacing"/>
              <w:bidi/>
              <w:jc w:val="left"/>
              <w:rPr>
                <w:rFonts w:ascii="Sakkal Majalla" w:hAnsi="Sakkal Majalla" w:cs="Sakkal Majalla"/>
                <w:b/>
                <w:bCs/>
                <w:sz w:val="24"/>
                <w:szCs w:val="24"/>
                <w:rtl/>
              </w:rPr>
            </w:pPr>
            <w:r w:rsidRPr="502AD00A">
              <w:rPr>
                <w:rFonts w:ascii="Sakkal Majalla" w:hAnsi="Sakkal Majalla" w:cs="Sakkal Majalla"/>
                <w:b/>
                <w:bCs/>
                <w:sz w:val="24"/>
                <w:szCs w:val="24"/>
                <w:rtl/>
              </w:rPr>
              <w:t xml:space="preserve">تمكين جميع منتسبي المدرسية من تطبيق  </w:t>
            </w:r>
            <w:r w:rsidR="008F3AA1" w:rsidRPr="502AD00A">
              <w:rPr>
                <w:rFonts w:ascii="Sakkal Majalla" w:hAnsi="Sakkal Majalla" w:cs="Sakkal Majalla"/>
                <w:b/>
                <w:bCs/>
                <w:sz w:val="24"/>
                <w:szCs w:val="24"/>
                <w:rtl/>
                <w:lang w:bidi="ar-QA"/>
              </w:rPr>
              <w:t xml:space="preserve">خطة </w:t>
            </w:r>
            <w:r w:rsidRPr="502AD00A">
              <w:rPr>
                <w:rFonts w:ascii="Sakkal Majalla" w:hAnsi="Sakkal Majalla" w:cs="Sakkal Majalla"/>
                <w:b/>
                <w:bCs/>
                <w:sz w:val="24"/>
                <w:szCs w:val="24"/>
                <w:rtl/>
              </w:rPr>
              <w:t xml:space="preserve"> </w:t>
            </w:r>
            <w:r w:rsidR="008F3AA1" w:rsidRPr="502AD00A">
              <w:rPr>
                <w:rFonts w:ascii="Sakkal Majalla" w:hAnsi="Sakkal Majalla" w:cs="Sakkal Majalla"/>
                <w:b/>
                <w:bCs/>
                <w:sz w:val="24"/>
                <w:szCs w:val="24"/>
                <w:rtl/>
              </w:rPr>
              <w:t>القيم</w:t>
            </w:r>
            <w:r w:rsidRPr="502AD00A">
              <w:rPr>
                <w:rFonts w:ascii="Sakkal Majalla" w:hAnsi="Sakkal Majalla" w:cs="Sakkal Majalla"/>
                <w:b/>
                <w:bCs/>
                <w:sz w:val="24"/>
                <w:szCs w:val="24"/>
                <w:rtl/>
              </w:rPr>
              <w:t xml:space="preserve"> </w:t>
            </w:r>
          </w:p>
        </w:tc>
        <w:tc>
          <w:tcPr>
            <w:tcW w:w="2880" w:type="dxa"/>
          </w:tcPr>
          <w:p w14:paraId="1ABAA17D" w14:textId="254949A6" w:rsidR="00022CCC" w:rsidRPr="005C7CE8" w:rsidRDefault="00022CCC" w:rsidP="00022CCC">
            <w:pPr>
              <w:pStyle w:val="ListParagraph1"/>
              <w:numPr>
                <w:ilvl w:val="0"/>
                <w:numId w:val="69"/>
              </w:numPr>
              <w:bidi/>
              <w:rPr>
                <w:rFonts w:ascii="Sakkal Majalla" w:eastAsia="Calibri" w:hAnsi="Sakkal Majalla" w:cs="Sakkal Majalla"/>
                <w:b/>
                <w:bCs/>
                <w:sz w:val="24"/>
                <w:szCs w:val="24"/>
              </w:rPr>
            </w:pPr>
            <w:r w:rsidRPr="005C7CE8">
              <w:rPr>
                <w:rFonts w:ascii="Sakkal Majalla" w:eastAsia="Calibri" w:hAnsi="Sakkal Majalla" w:cs="Sakkal Majalla" w:hint="cs"/>
                <w:b/>
                <w:bCs/>
                <w:sz w:val="24"/>
                <w:szCs w:val="24"/>
                <w:rtl/>
              </w:rPr>
              <w:t xml:space="preserve">تشكيل فريق </w:t>
            </w:r>
            <w:r w:rsidR="008F3AA1">
              <w:rPr>
                <w:rFonts w:ascii="Sakkal Majalla" w:hAnsi="Sakkal Majalla" w:cs="Sakkal Majalla" w:hint="cs"/>
                <w:b/>
                <w:bCs/>
                <w:sz w:val="24"/>
                <w:szCs w:val="24"/>
                <w:rtl/>
              </w:rPr>
              <w:t>القيم للعام</w:t>
            </w:r>
            <w:r w:rsidRPr="005C7CE8">
              <w:rPr>
                <w:rFonts w:ascii="Sakkal Majalla" w:eastAsia="Calibri" w:hAnsi="Sakkal Majalla" w:cs="Sakkal Majalla" w:hint="cs"/>
                <w:b/>
                <w:bCs/>
                <w:sz w:val="24"/>
                <w:szCs w:val="24"/>
                <w:rtl/>
              </w:rPr>
              <w:t xml:space="preserve"> الدراسي </w:t>
            </w:r>
            <w:r w:rsidR="00E70A26">
              <w:rPr>
                <w:rFonts w:ascii="Sakkal Majalla" w:eastAsia="Calibri" w:hAnsi="Sakkal Majalla" w:cs="Sakkal Majalla" w:hint="cs"/>
                <w:b/>
                <w:bCs/>
                <w:sz w:val="24"/>
                <w:szCs w:val="24"/>
                <w:rtl/>
              </w:rPr>
              <w:t>202</w:t>
            </w:r>
            <w:r w:rsidR="008E70EA">
              <w:rPr>
                <w:rFonts w:ascii="Sakkal Majalla" w:eastAsia="Calibri" w:hAnsi="Sakkal Majalla" w:cs="Sakkal Majalla" w:hint="cs"/>
                <w:b/>
                <w:bCs/>
                <w:sz w:val="24"/>
                <w:szCs w:val="24"/>
                <w:rtl/>
              </w:rPr>
              <w:t>6</w:t>
            </w:r>
            <w:r w:rsidRPr="005C7CE8">
              <w:rPr>
                <w:rFonts w:ascii="Sakkal Majalla" w:eastAsia="Calibri" w:hAnsi="Sakkal Majalla" w:cs="Sakkal Majalla" w:hint="cs"/>
                <w:b/>
                <w:bCs/>
                <w:sz w:val="24"/>
                <w:szCs w:val="24"/>
                <w:rtl/>
              </w:rPr>
              <w:t>-</w:t>
            </w:r>
            <w:r w:rsidR="00E70A26">
              <w:rPr>
                <w:rFonts w:ascii="Sakkal Majalla" w:eastAsia="Calibri" w:hAnsi="Sakkal Majalla" w:cs="Sakkal Majalla" w:hint="cs"/>
                <w:b/>
                <w:bCs/>
                <w:sz w:val="24"/>
                <w:szCs w:val="24"/>
                <w:rtl/>
              </w:rPr>
              <w:t>20</w:t>
            </w:r>
            <w:r w:rsidR="00B52393">
              <w:rPr>
                <w:rFonts w:ascii="Sakkal Majalla" w:eastAsia="Calibri" w:hAnsi="Sakkal Majalla" w:cs="Sakkal Majalla" w:hint="cs"/>
                <w:b/>
                <w:bCs/>
                <w:sz w:val="24"/>
                <w:szCs w:val="24"/>
                <w:rtl/>
              </w:rPr>
              <w:t>2</w:t>
            </w:r>
            <w:r w:rsidR="00E70A26">
              <w:rPr>
                <w:rFonts w:ascii="Sakkal Majalla" w:eastAsia="Calibri" w:hAnsi="Sakkal Majalla" w:cs="Sakkal Majalla" w:hint="cs"/>
                <w:b/>
                <w:bCs/>
                <w:sz w:val="24"/>
                <w:szCs w:val="24"/>
                <w:rtl/>
              </w:rPr>
              <w:t>5</w:t>
            </w:r>
          </w:p>
          <w:p w14:paraId="64DA8066" w14:textId="7AACC1A9" w:rsidR="00022CCC" w:rsidRPr="005C7CE8" w:rsidRDefault="00022CCC" w:rsidP="00022CCC">
            <w:pPr>
              <w:pStyle w:val="NoSpacing"/>
              <w:bidi/>
              <w:jc w:val="left"/>
              <w:rPr>
                <w:rFonts w:ascii="Sakkal Majalla" w:eastAsia="Calibri" w:hAnsi="Sakkal Majalla" w:cs="Sakkal Majalla"/>
                <w:b/>
                <w:bCs/>
                <w:sz w:val="24"/>
                <w:szCs w:val="24"/>
                <w:rtl/>
              </w:rPr>
            </w:pPr>
            <w:r w:rsidRPr="005C7CE8">
              <w:rPr>
                <w:rFonts w:ascii="Sakkal Majalla" w:eastAsia="Calibri" w:hAnsi="Sakkal Majalla" w:cs="Sakkal Majalla" w:hint="cs"/>
                <w:b/>
                <w:bCs/>
                <w:sz w:val="24"/>
                <w:szCs w:val="24"/>
                <w:rtl/>
              </w:rPr>
              <w:t xml:space="preserve">تطبيق </w:t>
            </w:r>
            <w:r w:rsidR="005F69F1">
              <w:rPr>
                <w:rFonts w:ascii="Sakkal Majalla" w:eastAsia="Calibri" w:hAnsi="Sakkal Majalla" w:cs="Sakkal Majalla" w:hint="cs"/>
                <w:b/>
                <w:bCs/>
                <w:sz w:val="24"/>
                <w:szCs w:val="24"/>
                <w:rtl/>
              </w:rPr>
              <w:t>خطة القيم</w:t>
            </w:r>
            <w:r w:rsidRPr="005C7CE8">
              <w:rPr>
                <w:rFonts w:ascii="Sakkal Majalla" w:eastAsia="Calibri" w:hAnsi="Sakkal Majalla" w:cs="Sakkal Majalla" w:hint="cs"/>
                <w:b/>
                <w:bCs/>
                <w:sz w:val="24"/>
                <w:szCs w:val="24"/>
                <w:rtl/>
              </w:rPr>
              <w:t xml:space="preserve"> االمدرج فيها البرامج والأنشطة لتعزيز </w:t>
            </w:r>
            <w:r w:rsidR="005F69F1">
              <w:rPr>
                <w:rFonts w:ascii="Sakkal Majalla" w:hAnsi="Sakkal Majalla" w:cs="Sakkal Majalla" w:hint="cs"/>
                <w:b/>
                <w:bCs/>
                <w:sz w:val="24"/>
                <w:szCs w:val="24"/>
                <w:rtl/>
              </w:rPr>
              <w:t>التربية القيمية</w:t>
            </w:r>
            <w:r w:rsidRPr="005C7CE8">
              <w:rPr>
                <w:rFonts w:ascii="Sakkal Majalla" w:eastAsia="Calibri" w:hAnsi="Sakkal Majalla" w:cs="Sakkal Majalla" w:hint="cs"/>
                <w:b/>
                <w:bCs/>
                <w:sz w:val="24"/>
                <w:szCs w:val="24"/>
                <w:rtl/>
              </w:rPr>
              <w:t xml:space="preserve"> .</w:t>
            </w:r>
          </w:p>
        </w:tc>
        <w:tc>
          <w:tcPr>
            <w:tcW w:w="1440" w:type="dxa"/>
            <w:vAlign w:val="center"/>
          </w:tcPr>
          <w:p w14:paraId="2D7CAFB5" w14:textId="4EE6102A" w:rsidR="00022CCC" w:rsidRPr="005C7CE8" w:rsidRDefault="00D621E8" w:rsidP="003E5C84">
            <w:pPr>
              <w:pStyle w:val="NoSpacing"/>
              <w:bidi/>
              <w:jc w:val="left"/>
              <w:rPr>
                <w:rFonts w:ascii="Sakkal Majalla" w:hAnsi="Sakkal Majalla" w:cs="Sakkal Majalla"/>
                <w:b/>
                <w:bCs/>
                <w:sz w:val="24"/>
                <w:szCs w:val="24"/>
                <w:rtl/>
              </w:rPr>
            </w:pPr>
            <w:r>
              <w:rPr>
                <w:rFonts w:ascii="Sakkal Majalla" w:hAnsi="Sakkal Majalla" w:cs="Sakkal Majalla" w:hint="cs"/>
                <w:b/>
                <w:bCs/>
                <w:sz w:val="24"/>
                <w:szCs w:val="24"/>
                <w:rtl/>
              </w:rPr>
              <w:t>منتسبات المدرسة</w:t>
            </w:r>
          </w:p>
        </w:tc>
        <w:tc>
          <w:tcPr>
            <w:tcW w:w="900" w:type="dxa"/>
            <w:vAlign w:val="center"/>
          </w:tcPr>
          <w:p w14:paraId="236D86C0" w14:textId="74EB1D9F" w:rsidR="00022CCC" w:rsidRPr="005C7CE8" w:rsidRDefault="00D621E8" w:rsidP="003E5C84">
            <w:pPr>
              <w:pStyle w:val="NoSpacing"/>
              <w:bidi/>
              <w:jc w:val="left"/>
              <w:rPr>
                <w:rFonts w:ascii="Sakkal Majalla" w:eastAsia="Times New Roman" w:hAnsi="Sakkal Majalla" w:cs="Sakkal Majalla"/>
                <w:b/>
                <w:bCs/>
                <w:sz w:val="24"/>
                <w:szCs w:val="24"/>
                <w:rtl/>
                <w:lang w:val="en-GB"/>
              </w:rPr>
            </w:pPr>
            <w:r>
              <w:rPr>
                <w:rFonts w:ascii="Sakkal Majalla" w:eastAsia="Times New Roman" w:hAnsi="Sakkal Majalla" w:cs="Sakkal Majalla" w:hint="cs"/>
                <w:b/>
                <w:bCs/>
                <w:sz w:val="24"/>
                <w:szCs w:val="24"/>
                <w:rtl/>
                <w:lang w:val="en-GB"/>
              </w:rPr>
              <w:t>عضوات الفريق</w:t>
            </w:r>
          </w:p>
        </w:tc>
        <w:tc>
          <w:tcPr>
            <w:tcW w:w="1260" w:type="dxa"/>
          </w:tcPr>
          <w:p w14:paraId="1A7DCD3C" w14:textId="77777777" w:rsidR="00022CCC" w:rsidRDefault="00D621E8" w:rsidP="00D621E8">
            <w:pPr>
              <w:pStyle w:val="NoSpacing"/>
              <w:bidi/>
              <w:jc w:val="left"/>
              <w:rPr>
                <w:rFonts w:ascii="Sakkal Majalla" w:hAnsi="Sakkal Majalla" w:cs="Sakkal Majalla"/>
                <w:b/>
                <w:bCs/>
                <w:sz w:val="24"/>
                <w:szCs w:val="24"/>
                <w:rtl/>
              </w:rPr>
            </w:pPr>
            <w:r>
              <w:rPr>
                <w:rFonts w:ascii="Sakkal Majalla" w:hAnsi="Sakkal Majalla" w:cs="Sakkal Majalla" w:hint="cs"/>
                <w:b/>
                <w:bCs/>
                <w:sz w:val="24"/>
                <w:szCs w:val="24"/>
                <w:rtl/>
              </w:rPr>
              <w:t>مديرة المدرسة</w:t>
            </w:r>
          </w:p>
          <w:p w14:paraId="0018BAC3" w14:textId="77777777" w:rsidR="00D621E8" w:rsidRDefault="00D621E8" w:rsidP="00D621E8">
            <w:pPr>
              <w:pStyle w:val="NoSpacing"/>
              <w:bidi/>
              <w:jc w:val="left"/>
              <w:rPr>
                <w:rFonts w:ascii="Sakkal Majalla" w:hAnsi="Sakkal Majalla" w:cs="Sakkal Majalla"/>
                <w:b/>
                <w:bCs/>
                <w:sz w:val="24"/>
                <w:szCs w:val="24"/>
                <w:rtl/>
              </w:rPr>
            </w:pPr>
            <w:r>
              <w:rPr>
                <w:rFonts w:ascii="Sakkal Majalla" w:hAnsi="Sakkal Majalla" w:cs="Sakkal Majalla" w:hint="cs"/>
                <w:b/>
                <w:bCs/>
                <w:sz w:val="24"/>
                <w:szCs w:val="24"/>
                <w:rtl/>
              </w:rPr>
              <w:t>النائبات</w:t>
            </w:r>
          </w:p>
          <w:p w14:paraId="3BD73EFB" w14:textId="1733B150" w:rsidR="00D621E8" w:rsidRPr="005C7CE8" w:rsidRDefault="00D621E8" w:rsidP="00D621E8">
            <w:pPr>
              <w:pStyle w:val="NoSpacing"/>
              <w:bidi/>
              <w:jc w:val="left"/>
              <w:rPr>
                <w:rFonts w:ascii="Sakkal Majalla" w:hAnsi="Sakkal Majalla" w:cs="Sakkal Majalla"/>
                <w:b/>
                <w:bCs/>
                <w:sz w:val="24"/>
                <w:szCs w:val="24"/>
                <w:rtl/>
              </w:rPr>
            </w:pPr>
            <w:r>
              <w:rPr>
                <w:rFonts w:ascii="Sakkal Majalla" w:hAnsi="Sakkal Majalla" w:cs="Sakkal Majalla" w:hint="cs"/>
                <w:b/>
                <w:bCs/>
                <w:sz w:val="24"/>
                <w:szCs w:val="24"/>
                <w:rtl/>
              </w:rPr>
              <w:t>منسقات المواد</w:t>
            </w:r>
          </w:p>
        </w:tc>
        <w:tc>
          <w:tcPr>
            <w:tcW w:w="990" w:type="dxa"/>
            <w:vAlign w:val="center"/>
          </w:tcPr>
          <w:p w14:paraId="4B97E4BF" w14:textId="1290DFC0" w:rsidR="00022CCC" w:rsidRPr="005C7CE8" w:rsidRDefault="00D621E8" w:rsidP="00D621E8">
            <w:pPr>
              <w:pStyle w:val="NoSpacing"/>
              <w:bidi/>
              <w:jc w:val="left"/>
              <w:rPr>
                <w:rFonts w:ascii="Sakkal Majalla" w:hAnsi="Sakkal Majalla" w:cs="Sakkal Majalla"/>
                <w:b/>
                <w:bCs/>
                <w:sz w:val="24"/>
                <w:szCs w:val="24"/>
                <w:rtl/>
              </w:rPr>
            </w:pPr>
            <w:r>
              <w:rPr>
                <w:rFonts w:ascii="Sakkal Majalla" w:hAnsi="Sakkal Majalla" w:cs="Sakkal Majalla" w:hint="cs"/>
                <w:b/>
                <w:bCs/>
                <w:sz w:val="24"/>
                <w:szCs w:val="24"/>
                <w:rtl/>
              </w:rPr>
              <w:t>بداية العام</w:t>
            </w:r>
          </w:p>
        </w:tc>
        <w:tc>
          <w:tcPr>
            <w:tcW w:w="1980" w:type="dxa"/>
          </w:tcPr>
          <w:p w14:paraId="1D2F4AC1" w14:textId="5D40C05F" w:rsidR="00022CCC" w:rsidRPr="005C7CE8" w:rsidRDefault="00022CCC" w:rsidP="00022CCC">
            <w:pPr>
              <w:pStyle w:val="NoSpacing"/>
              <w:bidi/>
              <w:jc w:val="left"/>
              <w:rPr>
                <w:rFonts w:ascii="Sakkal Majalla" w:hAnsi="Sakkal Majalla" w:cs="Sakkal Majalla"/>
                <w:b/>
                <w:bCs/>
                <w:sz w:val="24"/>
                <w:szCs w:val="24"/>
                <w:rtl/>
                <w:lang w:bidi="ar-QA"/>
              </w:rPr>
            </w:pPr>
            <w:r w:rsidRPr="005C7CE8">
              <w:rPr>
                <w:rFonts w:ascii="Sakkal Majalla" w:hAnsi="Sakkal Majalla" w:cs="Sakkal Majalla" w:hint="cs"/>
                <w:b/>
                <w:bCs/>
                <w:sz w:val="24"/>
                <w:szCs w:val="24"/>
                <w:rtl/>
                <w:lang w:bidi="ar-QA"/>
              </w:rPr>
              <w:t xml:space="preserve">توعيه جميع منتسبي المدرسة بأهمية </w:t>
            </w:r>
            <w:r w:rsidR="005F69F1">
              <w:rPr>
                <w:rFonts w:ascii="Sakkal Majalla" w:hAnsi="Sakkal Majalla" w:cs="Sakkal Majalla" w:hint="cs"/>
                <w:b/>
                <w:bCs/>
                <w:sz w:val="24"/>
                <w:szCs w:val="24"/>
                <w:rtl/>
              </w:rPr>
              <w:t>التربية القيمية</w:t>
            </w:r>
            <w:r w:rsidRPr="005C7CE8">
              <w:rPr>
                <w:rFonts w:ascii="Sakkal Majalla" w:hAnsi="Sakkal Majalla" w:cs="Sakkal Majalla" w:hint="cs"/>
                <w:b/>
                <w:bCs/>
                <w:sz w:val="24"/>
                <w:szCs w:val="24"/>
                <w:rtl/>
                <w:lang w:bidi="ar-QA"/>
              </w:rPr>
              <w:t>.</w:t>
            </w:r>
          </w:p>
        </w:tc>
        <w:tc>
          <w:tcPr>
            <w:tcW w:w="1079" w:type="dxa"/>
          </w:tcPr>
          <w:p w14:paraId="3A53A003" w14:textId="77777777" w:rsidR="00022CCC" w:rsidRPr="005C7CE8" w:rsidRDefault="00022CCC" w:rsidP="00022CCC">
            <w:pPr>
              <w:pStyle w:val="NoSpacing"/>
              <w:bidi/>
              <w:rPr>
                <w:rFonts w:ascii="Sakkal Majalla" w:hAnsi="Sakkal Majalla" w:cs="Sakkal Majalla"/>
                <w:b/>
                <w:bCs/>
                <w:color w:val="943634" w:themeColor="accent2" w:themeShade="BF"/>
                <w:sz w:val="24"/>
                <w:szCs w:val="24"/>
                <w:rtl/>
                <w:lang w:bidi="ar-QA"/>
              </w:rPr>
            </w:pPr>
          </w:p>
        </w:tc>
      </w:tr>
      <w:tr w:rsidR="00D621E8" w:rsidRPr="005C7CE8" w14:paraId="21834C45" w14:textId="77777777" w:rsidTr="00442EDA">
        <w:trPr>
          <w:cantSplit/>
          <w:trHeight w:val="1358"/>
        </w:trPr>
        <w:tc>
          <w:tcPr>
            <w:tcW w:w="580" w:type="dxa"/>
            <w:vAlign w:val="center"/>
          </w:tcPr>
          <w:p w14:paraId="592E8C3F" w14:textId="609665FE" w:rsidR="00D621E8" w:rsidRPr="005C7CE8" w:rsidRDefault="00D621E8" w:rsidP="00D621E8">
            <w:pPr>
              <w:pStyle w:val="NoSpacing"/>
              <w:bidi/>
              <w:jc w:val="center"/>
              <w:rPr>
                <w:rFonts w:ascii="Sakkal Majalla" w:hAnsi="Sakkal Majalla" w:cs="Sakkal Majalla"/>
                <w:b/>
                <w:bCs/>
                <w:color w:val="000000" w:themeColor="text1"/>
                <w:sz w:val="24"/>
                <w:szCs w:val="24"/>
                <w:rtl/>
              </w:rPr>
            </w:pPr>
            <w:r w:rsidRPr="005C7CE8">
              <w:rPr>
                <w:rFonts w:ascii="Sakkal Majalla" w:hAnsi="Sakkal Majalla" w:cs="Sakkal Majalla" w:hint="cs"/>
                <w:b/>
                <w:bCs/>
                <w:color w:val="000000" w:themeColor="text1"/>
                <w:sz w:val="24"/>
                <w:szCs w:val="24"/>
                <w:rtl/>
              </w:rPr>
              <w:t>2</w:t>
            </w:r>
          </w:p>
        </w:tc>
        <w:tc>
          <w:tcPr>
            <w:tcW w:w="4295" w:type="dxa"/>
          </w:tcPr>
          <w:p w14:paraId="69C73243" w14:textId="6C2ACBC5" w:rsidR="00D621E8" w:rsidRPr="005C7CE8" w:rsidRDefault="00D621E8" w:rsidP="00D621E8">
            <w:pPr>
              <w:pStyle w:val="NoSpacing"/>
              <w:bidi/>
              <w:jc w:val="left"/>
              <w:rPr>
                <w:rFonts w:ascii="Sakkal Majalla" w:hAnsi="Sakkal Majalla" w:cs="Sakkal Majalla"/>
                <w:b/>
                <w:bCs/>
                <w:sz w:val="24"/>
                <w:szCs w:val="24"/>
                <w:rtl/>
                <w:lang w:bidi="ar-QA"/>
              </w:rPr>
            </w:pPr>
            <w:r w:rsidRPr="005C7CE8">
              <w:rPr>
                <w:rFonts w:ascii="Sakkal Majalla" w:hAnsi="Sakkal Majalla" w:cs="Sakkal Majalla" w:hint="cs"/>
                <w:b/>
                <w:bCs/>
                <w:color w:val="000000"/>
                <w:sz w:val="24"/>
                <w:szCs w:val="24"/>
                <w:rtl/>
                <w:lang w:bidi="ar-QA"/>
              </w:rPr>
              <w:t xml:space="preserve">تعريف جميع منتسبي المدرسة بالمهام والمسؤوليات في تطبيق </w:t>
            </w:r>
            <w:r w:rsidR="005F69F1">
              <w:rPr>
                <w:rFonts w:ascii="Sakkal Majalla" w:hAnsi="Sakkal Majalla" w:cs="Sakkal Majalla" w:hint="cs"/>
                <w:b/>
                <w:bCs/>
                <w:sz w:val="24"/>
                <w:szCs w:val="24"/>
                <w:rtl/>
              </w:rPr>
              <w:t>خطة القيم</w:t>
            </w:r>
            <w:r w:rsidRPr="005C7CE8">
              <w:rPr>
                <w:rFonts w:ascii="Sakkal Majalla" w:hAnsi="Sakkal Majalla" w:cs="Sakkal Majalla" w:hint="cs"/>
                <w:b/>
                <w:bCs/>
                <w:color w:val="000000"/>
                <w:sz w:val="24"/>
                <w:szCs w:val="24"/>
                <w:rtl/>
                <w:lang w:bidi="ar-QA"/>
              </w:rPr>
              <w:t xml:space="preserve"> بنسبة 100%.</w:t>
            </w:r>
          </w:p>
        </w:tc>
        <w:tc>
          <w:tcPr>
            <w:tcW w:w="2880" w:type="dxa"/>
          </w:tcPr>
          <w:p w14:paraId="05AC259F" w14:textId="47E6D2D1" w:rsidR="00D621E8" w:rsidRPr="005C7CE8" w:rsidRDefault="00D621E8" w:rsidP="00D621E8">
            <w:pPr>
              <w:pStyle w:val="ListParagraph1"/>
              <w:numPr>
                <w:ilvl w:val="0"/>
                <w:numId w:val="69"/>
              </w:numPr>
              <w:bidi/>
              <w:rPr>
                <w:rFonts w:ascii="Sakkal Majalla" w:hAnsi="Sakkal Majalla" w:cs="Sakkal Majalla"/>
                <w:b/>
                <w:bCs/>
                <w:sz w:val="24"/>
                <w:szCs w:val="24"/>
              </w:rPr>
            </w:pPr>
            <w:r w:rsidRPr="005C7CE8">
              <w:rPr>
                <w:rFonts w:ascii="Sakkal Majalla" w:hAnsi="Sakkal Majalla" w:cs="Sakkal Majalla" w:hint="cs"/>
                <w:b/>
                <w:bCs/>
                <w:sz w:val="24"/>
                <w:szCs w:val="24"/>
                <w:rtl/>
              </w:rPr>
              <w:t xml:space="preserve">تعريف جميع منتسبي المدرسة </w:t>
            </w:r>
            <w:r w:rsidR="005F69F1">
              <w:rPr>
                <w:rFonts w:ascii="Sakkal Majalla" w:hAnsi="Sakkal Majalla" w:cs="Sakkal Majalla" w:hint="cs"/>
                <w:b/>
                <w:bCs/>
                <w:sz w:val="24"/>
                <w:szCs w:val="24"/>
                <w:rtl/>
              </w:rPr>
              <w:t>بمصفوفة القيم التربوية.</w:t>
            </w:r>
          </w:p>
          <w:p w14:paraId="19E02B54" w14:textId="39351F90" w:rsidR="00D621E8" w:rsidRPr="005C7CE8" w:rsidRDefault="00D621E8" w:rsidP="00D621E8">
            <w:pPr>
              <w:pStyle w:val="ListParagraph1"/>
              <w:numPr>
                <w:ilvl w:val="0"/>
                <w:numId w:val="69"/>
              </w:numPr>
              <w:bidi/>
              <w:rPr>
                <w:rFonts w:ascii="Sakkal Majalla" w:hAnsi="Sakkal Majalla" w:cs="Sakkal Majalla"/>
                <w:b/>
                <w:bCs/>
                <w:sz w:val="24"/>
                <w:szCs w:val="24"/>
                <w:rtl/>
              </w:rPr>
            </w:pPr>
            <w:r w:rsidRPr="502AD00A">
              <w:rPr>
                <w:rFonts w:ascii="Sakkal Majalla" w:hAnsi="Sakkal Majalla" w:cs="Sakkal Majalla"/>
                <w:b/>
                <w:bCs/>
                <w:sz w:val="24"/>
                <w:szCs w:val="24"/>
                <w:rtl/>
              </w:rPr>
              <w:t xml:space="preserve">عقد اجتماعات دورية للموظفات </w:t>
            </w:r>
            <w:r w:rsidR="005F69F1" w:rsidRPr="502AD00A">
              <w:rPr>
                <w:rFonts w:ascii="Sakkal Majalla" w:hAnsi="Sakkal Majalla" w:cs="Sakkal Majalla"/>
                <w:b/>
                <w:bCs/>
                <w:sz w:val="24"/>
                <w:szCs w:val="24"/>
                <w:rtl/>
              </w:rPr>
              <w:t>لجنة التربية القيمية.</w:t>
            </w:r>
          </w:p>
        </w:tc>
        <w:tc>
          <w:tcPr>
            <w:tcW w:w="1440" w:type="dxa"/>
            <w:vAlign w:val="center"/>
          </w:tcPr>
          <w:p w14:paraId="47EAFA13" w14:textId="518546FA" w:rsidR="00D621E8" w:rsidRPr="005C7CE8" w:rsidRDefault="00D621E8" w:rsidP="00D621E8">
            <w:pPr>
              <w:pStyle w:val="NoSpacing"/>
              <w:bidi/>
              <w:jc w:val="center"/>
              <w:rPr>
                <w:rFonts w:ascii="Sakkal Majalla" w:hAnsi="Sakkal Majalla" w:cs="Sakkal Majalla"/>
                <w:b/>
                <w:bCs/>
                <w:sz w:val="24"/>
                <w:szCs w:val="24"/>
                <w:rtl/>
              </w:rPr>
            </w:pPr>
            <w:r>
              <w:rPr>
                <w:rFonts w:ascii="Sakkal Majalla" w:hAnsi="Sakkal Majalla" w:cs="Sakkal Majalla" w:hint="cs"/>
                <w:b/>
                <w:bCs/>
                <w:sz w:val="24"/>
                <w:szCs w:val="24"/>
                <w:rtl/>
              </w:rPr>
              <w:t>منتسبات المدرسة</w:t>
            </w:r>
          </w:p>
        </w:tc>
        <w:tc>
          <w:tcPr>
            <w:tcW w:w="900" w:type="dxa"/>
            <w:vAlign w:val="center"/>
          </w:tcPr>
          <w:p w14:paraId="1C888C76" w14:textId="0100C2DC" w:rsidR="00D621E8" w:rsidRPr="005C7CE8" w:rsidRDefault="00D621E8" w:rsidP="00D621E8">
            <w:pPr>
              <w:pStyle w:val="NoSpacing"/>
              <w:bidi/>
              <w:jc w:val="center"/>
              <w:rPr>
                <w:rFonts w:ascii="Sakkal Majalla" w:eastAsia="Times New Roman" w:hAnsi="Sakkal Majalla" w:cs="Sakkal Majalla"/>
                <w:b/>
                <w:bCs/>
                <w:sz w:val="24"/>
                <w:szCs w:val="24"/>
                <w:rtl/>
                <w:lang w:val="en-GB"/>
              </w:rPr>
            </w:pPr>
            <w:r>
              <w:rPr>
                <w:rFonts w:ascii="Sakkal Majalla" w:eastAsia="Times New Roman" w:hAnsi="Sakkal Majalla" w:cs="Sakkal Majalla" w:hint="cs"/>
                <w:b/>
                <w:bCs/>
                <w:sz w:val="24"/>
                <w:szCs w:val="24"/>
                <w:rtl/>
                <w:lang w:val="en-GB"/>
              </w:rPr>
              <w:t>عضوات الفريق</w:t>
            </w:r>
          </w:p>
        </w:tc>
        <w:tc>
          <w:tcPr>
            <w:tcW w:w="1260" w:type="dxa"/>
          </w:tcPr>
          <w:p w14:paraId="154023D4" w14:textId="77777777" w:rsidR="00D621E8" w:rsidRDefault="00D621E8" w:rsidP="00D621E8">
            <w:pPr>
              <w:pStyle w:val="NoSpacing"/>
              <w:bidi/>
              <w:jc w:val="left"/>
              <w:rPr>
                <w:rFonts w:ascii="Sakkal Majalla" w:hAnsi="Sakkal Majalla" w:cs="Sakkal Majalla"/>
                <w:b/>
                <w:bCs/>
                <w:sz w:val="24"/>
                <w:szCs w:val="24"/>
                <w:rtl/>
              </w:rPr>
            </w:pPr>
            <w:r>
              <w:rPr>
                <w:rFonts w:ascii="Sakkal Majalla" w:hAnsi="Sakkal Majalla" w:cs="Sakkal Majalla" w:hint="cs"/>
                <w:b/>
                <w:bCs/>
                <w:sz w:val="24"/>
                <w:szCs w:val="24"/>
                <w:rtl/>
              </w:rPr>
              <w:t>مديرة المدرسة</w:t>
            </w:r>
          </w:p>
          <w:p w14:paraId="58AB2E71" w14:textId="77777777" w:rsidR="00D621E8" w:rsidRDefault="00D621E8" w:rsidP="00D621E8">
            <w:pPr>
              <w:pStyle w:val="NoSpacing"/>
              <w:bidi/>
              <w:jc w:val="left"/>
              <w:rPr>
                <w:rFonts w:ascii="Sakkal Majalla" w:hAnsi="Sakkal Majalla" w:cs="Sakkal Majalla"/>
                <w:b/>
                <w:bCs/>
                <w:sz w:val="24"/>
                <w:szCs w:val="24"/>
                <w:rtl/>
              </w:rPr>
            </w:pPr>
            <w:r>
              <w:rPr>
                <w:rFonts w:ascii="Sakkal Majalla" w:hAnsi="Sakkal Majalla" w:cs="Sakkal Majalla" w:hint="cs"/>
                <w:b/>
                <w:bCs/>
                <w:sz w:val="24"/>
                <w:szCs w:val="24"/>
                <w:rtl/>
              </w:rPr>
              <w:t>النائبات</w:t>
            </w:r>
          </w:p>
          <w:p w14:paraId="3D815160" w14:textId="3A2193C2" w:rsidR="00D621E8" w:rsidRPr="005C7CE8" w:rsidRDefault="00D621E8" w:rsidP="00D621E8">
            <w:pPr>
              <w:pStyle w:val="NoSpacing"/>
              <w:bidi/>
              <w:jc w:val="left"/>
              <w:rPr>
                <w:rFonts w:ascii="Sakkal Majalla" w:hAnsi="Sakkal Majalla" w:cs="Sakkal Majalla"/>
                <w:b/>
                <w:bCs/>
                <w:sz w:val="24"/>
                <w:szCs w:val="24"/>
                <w:rtl/>
              </w:rPr>
            </w:pPr>
            <w:r>
              <w:rPr>
                <w:rFonts w:ascii="Sakkal Majalla" w:hAnsi="Sakkal Majalla" w:cs="Sakkal Majalla" w:hint="cs"/>
                <w:b/>
                <w:bCs/>
                <w:sz w:val="24"/>
                <w:szCs w:val="24"/>
                <w:rtl/>
              </w:rPr>
              <w:t>منسقات المواد</w:t>
            </w:r>
          </w:p>
        </w:tc>
        <w:tc>
          <w:tcPr>
            <w:tcW w:w="990" w:type="dxa"/>
            <w:vAlign w:val="center"/>
          </w:tcPr>
          <w:p w14:paraId="251BA6CB" w14:textId="352E4E72" w:rsidR="00D621E8" w:rsidRPr="005C7CE8" w:rsidRDefault="00D621E8" w:rsidP="00D621E8">
            <w:pPr>
              <w:pStyle w:val="NoSpacing"/>
              <w:bidi/>
              <w:ind w:left="113" w:right="113"/>
              <w:jc w:val="center"/>
              <w:rPr>
                <w:rFonts w:ascii="Sakkal Majalla" w:hAnsi="Sakkal Majalla" w:cs="Sakkal Majalla"/>
                <w:b/>
                <w:bCs/>
                <w:sz w:val="24"/>
                <w:szCs w:val="24"/>
                <w:rtl/>
                <w:lang w:bidi="ar-QA"/>
              </w:rPr>
            </w:pPr>
            <w:r>
              <w:rPr>
                <w:rFonts w:ascii="Sakkal Majalla" w:hAnsi="Sakkal Majalla" w:cs="Sakkal Majalla" w:hint="cs"/>
                <w:b/>
                <w:bCs/>
                <w:sz w:val="24"/>
                <w:szCs w:val="24"/>
                <w:rtl/>
              </w:rPr>
              <w:t>بداية العام</w:t>
            </w:r>
          </w:p>
        </w:tc>
        <w:tc>
          <w:tcPr>
            <w:tcW w:w="1980" w:type="dxa"/>
          </w:tcPr>
          <w:p w14:paraId="30DA8833" w14:textId="71E7CA54" w:rsidR="00D621E8" w:rsidRPr="005C7CE8" w:rsidRDefault="00D621E8" w:rsidP="00D621E8">
            <w:pPr>
              <w:pStyle w:val="NoSpacing"/>
              <w:bidi/>
              <w:jc w:val="left"/>
              <w:rPr>
                <w:rFonts w:ascii="Sakkal Majalla" w:hAnsi="Sakkal Majalla" w:cs="Sakkal Majalla"/>
                <w:b/>
                <w:bCs/>
                <w:sz w:val="24"/>
                <w:szCs w:val="24"/>
                <w:rtl/>
                <w:lang w:bidi="ar-QA"/>
              </w:rPr>
            </w:pPr>
            <w:r w:rsidRPr="005C7CE8">
              <w:rPr>
                <w:rFonts w:ascii="Sakkal Majalla" w:hAnsi="Sakkal Majalla" w:cs="Sakkal Majalla" w:hint="cs"/>
                <w:b/>
                <w:bCs/>
                <w:color w:val="000000"/>
                <w:sz w:val="24"/>
                <w:szCs w:val="24"/>
                <w:rtl/>
              </w:rPr>
              <w:t>تثقيف جميع منتسبي المدرسة با</w:t>
            </w:r>
            <w:r w:rsidRPr="005C7CE8">
              <w:rPr>
                <w:rFonts w:ascii="Sakkal Majalla" w:hAnsi="Sakkal Majalla" w:cs="Sakkal Majalla" w:hint="cs"/>
                <w:b/>
                <w:bCs/>
                <w:sz w:val="24"/>
                <w:szCs w:val="24"/>
                <w:rtl/>
              </w:rPr>
              <w:t>لهوية الوطنية</w:t>
            </w:r>
          </w:p>
        </w:tc>
        <w:tc>
          <w:tcPr>
            <w:tcW w:w="1079" w:type="dxa"/>
          </w:tcPr>
          <w:p w14:paraId="4AA7C6D2" w14:textId="77777777" w:rsidR="00D621E8" w:rsidRPr="005C7CE8" w:rsidRDefault="00D621E8" w:rsidP="00D621E8">
            <w:pPr>
              <w:pStyle w:val="NoSpacing"/>
              <w:bidi/>
              <w:rPr>
                <w:rFonts w:ascii="Sakkal Majalla" w:hAnsi="Sakkal Majalla" w:cs="Sakkal Majalla"/>
                <w:b/>
                <w:bCs/>
                <w:color w:val="943634" w:themeColor="accent2" w:themeShade="BF"/>
                <w:sz w:val="24"/>
                <w:szCs w:val="24"/>
                <w:rtl/>
                <w:lang w:bidi="ar-QA"/>
              </w:rPr>
            </w:pPr>
          </w:p>
        </w:tc>
      </w:tr>
      <w:tr w:rsidR="00D621E8" w:rsidRPr="005C7CE8" w14:paraId="3CC70313" w14:textId="4000E1ED" w:rsidTr="00442EDA">
        <w:trPr>
          <w:trHeight w:val="1610"/>
        </w:trPr>
        <w:tc>
          <w:tcPr>
            <w:tcW w:w="580" w:type="dxa"/>
            <w:vAlign w:val="center"/>
          </w:tcPr>
          <w:p w14:paraId="60B88B07" w14:textId="36A964A2" w:rsidR="00D621E8" w:rsidRPr="005C7CE8" w:rsidRDefault="00D621E8" w:rsidP="00D621E8">
            <w:pPr>
              <w:pStyle w:val="NoSpacing"/>
              <w:bidi/>
              <w:jc w:val="center"/>
              <w:rPr>
                <w:rFonts w:ascii="Sakkal Majalla" w:hAnsi="Sakkal Majalla" w:cs="Sakkal Majalla"/>
                <w:b/>
                <w:bCs/>
                <w:color w:val="000000" w:themeColor="text1"/>
                <w:sz w:val="24"/>
                <w:szCs w:val="24"/>
                <w:rtl/>
              </w:rPr>
            </w:pPr>
            <w:r w:rsidRPr="005C7CE8">
              <w:rPr>
                <w:rFonts w:ascii="Sakkal Majalla" w:hAnsi="Sakkal Majalla" w:cs="Sakkal Majalla" w:hint="cs"/>
                <w:b/>
                <w:bCs/>
                <w:color w:val="000000" w:themeColor="text1"/>
                <w:sz w:val="24"/>
                <w:szCs w:val="24"/>
                <w:rtl/>
              </w:rPr>
              <w:t>3</w:t>
            </w:r>
          </w:p>
        </w:tc>
        <w:tc>
          <w:tcPr>
            <w:tcW w:w="4295" w:type="dxa"/>
          </w:tcPr>
          <w:p w14:paraId="3CC702F9" w14:textId="072220CA" w:rsidR="00D621E8" w:rsidRPr="005C7CE8" w:rsidRDefault="00D621E8" w:rsidP="502AD00A">
            <w:pPr>
              <w:jc w:val="left"/>
              <w:rPr>
                <w:rFonts w:ascii="Sakkal Majalla" w:hAnsi="Sakkal Majalla" w:cs="Sakkal Majalla"/>
                <w:b/>
                <w:bCs/>
                <w:sz w:val="24"/>
                <w:szCs w:val="24"/>
                <w:rtl/>
              </w:rPr>
            </w:pPr>
            <w:r w:rsidRPr="502AD00A">
              <w:rPr>
                <w:rFonts w:ascii="Sakkal Majalla" w:hAnsi="Sakkal Majalla" w:cs="Sakkal Majalla"/>
                <w:b/>
                <w:bCs/>
                <w:sz w:val="24"/>
                <w:szCs w:val="24"/>
                <w:rtl/>
                <w:lang w:bidi="ar-QA"/>
              </w:rPr>
              <w:t xml:space="preserve">تنميه </w:t>
            </w:r>
            <w:r w:rsidR="00103956" w:rsidRPr="502AD00A">
              <w:rPr>
                <w:rFonts w:ascii="Sakkal Majalla" w:hAnsi="Sakkal Majalla" w:cs="Sakkal Majalla"/>
                <w:b/>
                <w:bCs/>
                <w:sz w:val="24"/>
                <w:szCs w:val="24"/>
                <w:rtl/>
                <w:lang w:bidi="ar-QA"/>
              </w:rPr>
              <w:t>القيم التربوية</w:t>
            </w:r>
            <w:r w:rsidRPr="502AD00A">
              <w:rPr>
                <w:rFonts w:ascii="Sakkal Majalla" w:hAnsi="Sakkal Majalla" w:cs="Sakkal Majalla"/>
                <w:b/>
                <w:bCs/>
                <w:sz w:val="24"/>
                <w:szCs w:val="24"/>
                <w:rtl/>
                <w:lang w:bidi="ar-QA"/>
              </w:rPr>
              <w:t xml:space="preserve"> والانتماء لدى المتعلمين من خلال انشطه وبرامج المدرسة الصفية واللاصفية </w:t>
            </w:r>
            <w:r w:rsidRPr="502AD00A">
              <w:rPr>
                <w:rFonts w:ascii="Sakkal Majalla" w:hAnsi="Sakkal Majalla" w:cs="Sakkal Majalla"/>
                <w:b/>
                <w:bCs/>
                <w:sz w:val="24"/>
                <w:szCs w:val="24"/>
                <w:rtl/>
              </w:rPr>
              <w:t>بنسبة 9</w:t>
            </w:r>
            <w:r w:rsidR="00985912">
              <w:rPr>
                <w:rFonts w:ascii="Sakkal Majalla" w:hAnsi="Sakkal Majalla" w:cs="Sakkal Majalla" w:hint="cs"/>
                <w:b/>
                <w:bCs/>
                <w:sz w:val="24"/>
                <w:szCs w:val="24"/>
                <w:rtl/>
              </w:rPr>
              <w:t>1</w:t>
            </w:r>
            <w:r w:rsidRPr="502AD00A">
              <w:rPr>
                <w:rFonts w:ascii="Sakkal Majalla" w:hAnsi="Sakkal Majalla" w:cs="Sakkal Majalla"/>
                <w:b/>
                <w:bCs/>
                <w:sz w:val="24"/>
                <w:szCs w:val="24"/>
              </w:rPr>
              <w:t>%</w:t>
            </w:r>
          </w:p>
        </w:tc>
        <w:tc>
          <w:tcPr>
            <w:tcW w:w="2880" w:type="dxa"/>
          </w:tcPr>
          <w:p w14:paraId="3CC70309" w14:textId="3B757D27" w:rsidR="00D621E8" w:rsidRPr="005C7CE8" w:rsidRDefault="00D621E8" w:rsidP="502AD00A">
            <w:pPr>
              <w:pStyle w:val="ListParagraph"/>
              <w:numPr>
                <w:ilvl w:val="0"/>
                <w:numId w:val="69"/>
              </w:numPr>
              <w:suppressAutoHyphens/>
              <w:autoSpaceDN w:val="0"/>
              <w:textAlignment w:val="baseline"/>
              <w:rPr>
                <w:rFonts w:ascii="Sakkal Majalla" w:eastAsia="Calibri" w:hAnsi="Sakkal Majalla" w:cs="Sakkal Majalla"/>
                <w:sz w:val="24"/>
                <w:szCs w:val="24"/>
              </w:rPr>
            </w:pPr>
            <w:r w:rsidRPr="502AD00A">
              <w:rPr>
                <w:rFonts w:ascii="Sakkal Majalla" w:eastAsia="Calibri" w:hAnsi="Sakkal Majalla" w:cs="Sakkal Majalla"/>
                <w:b/>
                <w:bCs/>
                <w:sz w:val="24"/>
                <w:szCs w:val="24"/>
                <w:rtl/>
              </w:rPr>
              <w:t xml:space="preserve">اشراك جميع منتسبي المدرسة واولياء الأمور والطالبات في الأنشطة الصفية واللاصفية الداعمة </w:t>
            </w:r>
            <w:r w:rsidR="00103956" w:rsidRPr="502AD00A">
              <w:rPr>
                <w:rFonts w:ascii="Sakkal Majalla" w:hAnsi="Sakkal Majalla" w:cs="Sakkal Majalla"/>
                <w:b/>
                <w:bCs/>
                <w:sz w:val="24"/>
                <w:szCs w:val="24"/>
                <w:rtl/>
              </w:rPr>
              <w:t>للقيم التربوية</w:t>
            </w:r>
            <w:r w:rsidRPr="502AD00A">
              <w:rPr>
                <w:rFonts w:ascii="Sakkal Majalla" w:eastAsia="Calibri" w:hAnsi="Sakkal Majalla" w:cs="Sakkal Majalla"/>
                <w:b/>
                <w:bCs/>
                <w:sz w:val="24"/>
                <w:szCs w:val="24"/>
                <w:rtl/>
              </w:rPr>
              <w:t xml:space="preserve"> من المنهج المدرسي</w:t>
            </w:r>
            <w:r w:rsidRPr="502AD00A">
              <w:rPr>
                <w:rFonts w:ascii="Sakkal Majalla" w:eastAsia="Calibri" w:hAnsi="Sakkal Majalla" w:cs="Sakkal Majalla"/>
                <w:b/>
                <w:bCs/>
                <w:sz w:val="24"/>
                <w:szCs w:val="24"/>
              </w:rPr>
              <w:t>.</w:t>
            </w:r>
          </w:p>
        </w:tc>
        <w:tc>
          <w:tcPr>
            <w:tcW w:w="1440" w:type="dxa"/>
          </w:tcPr>
          <w:p w14:paraId="1E851946" w14:textId="77777777" w:rsidR="00D621E8" w:rsidRDefault="00D621E8" w:rsidP="00D621E8">
            <w:pPr>
              <w:pStyle w:val="NoSpacing"/>
              <w:bidi/>
              <w:jc w:val="both"/>
              <w:rPr>
                <w:rFonts w:ascii="Sakkal Majalla" w:hAnsi="Sakkal Majalla" w:cs="Sakkal Majalla"/>
                <w:b/>
                <w:bCs/>
                <w:sz w:val="24"/>
                <w:szCs w:val="24"/>
                <w:rtl/>
              </w:rPr>
            </w:pPr>
            <w:r w:rsidRPr="502AD00A">
              <w:rPr>
                <w:rFonts w:ascii="Sakkal Majalla" w:hAnsi="Sakkal Majalla" w:cs="Sakkal Majalla"/>
                <w:b/>
                <w:bCs/>
                <w:sz w:val="24"/>
                <w:szCs w:val="24"/>
                <w:rtl/>
              </w:rPr>
              <w:t>الطالبات</w:t>
            </w:r>
          </w:p>
          <w:p w14:paraId="153D46DE" w14:textId="77777777" w:rsidR="00D621E8" w:rsidRDefault="00D621E8" w:rsidP="00D621E8">
            <w:pPr>
              <w:pStyle w:val="NoSpacing"/>
              <w:bidi/>
              <w:jc w:val="both"/>
              <w:rPr>
                <w:rFonts w:ascii="Sakkal Majalla" w:hAnsi="Sakkal Majalla" w:cs="Sakkal Majalla"/>
                <w:b/>
                <w:bCs/>
                <w:sz w:val="24"/>
                <w:szCs w:val="24"/>
                <w:rtl/>
              </w:rPr>
            </w:pPr>
            <w:r w:rsidRPr="502AD00A">
              <w:rPr>
                <w:rFonts w:ascii="Sakkal Majalla" w:hAnsi="Sakkal Majalla" w:cs="Sakkal Majalla"/>
                <w:b/>
                <w:bCs/>
                <w:sz w:val="24"/>
                <w:szCs w:val="24"/>
                <w:rtl/>
              </w:rPr>
              <w:t>أولياء الأمور</w:t>
            </w:r>
          </w:p>
          <w:p w14:paraId="3CC7030C" w14:textId="50C02067" w:rsidR="00D621E8" w:rsidRPr="005C7CE8" w:rsidRDefault="00D621E8" w:rsidP="00D621E8">
            <w:pPr>
              <w:pStyle w:val="NoSpacing"/>
              <w:bidi/>
              <w:jc w:val="both"/>
              <w:rPr>
                <w:rFonts w:ascii="Sakkal Majalla" w:hAnsi="Sakkal Majalla" w:cs="Sakkal Majalla"/>
                <w:b/>
                <w:bCs/>
                <w:sz w:val="24"/>
                <w:szCs w:val="24"/>
                <w:rtl/>
              </w:rPr>
            </w:pPr>
            <w:r w:rsidRPr="502AD00A">
              <w:rPr>
                <w:rFonts w:ascii="Sakkal Majalla" w:hAnsi="Sakkal Majalla" w:cs="Sakkal Majalla"/>
                <w:b/>
                <w:bCs/>
                <w:sz w:val="24"/>
                <w:szCs w:val="24"/>
                <w:rtl/>
              </w:rPr>
              <w:t>عضوات مجلس الأمناء</w:t>
            </w:r>
          </w:p>
        </w:tc>
        <w:tc>
          <w:tcPr>
            <w:tcW w:w="900" w:type="dxa"/>
            <w:vAlign w:val="center"/>
          </w:tcPr>
          <w:p w14:paraId="33F66A65" w14:textId="02E2EB31" w:rsidR="00D621E8" w:rsidRPr="005C7CE8" w:rsidRDefault="00D621E8" w:rsidP="00D621E8">
            <w:pPr>
              <w:pStyle w:val="NoSpacing"/>
              <w:bidi/>
              <w:jc w:val="left"/>
              <w:rPr>
                <w:rFonts w:ascii="Sakkal Majalla" w:hAnsi="Sakkal Majalla" w:cs="Sakkal Majalla"/>
                <w:b/>
                <w:bCs/>
                <w:sz w:val="24"/>
                <w:szCs w:val="24"/>
                <w:rtl/>
              </w:rPr>
            </w:pPr>
            <w:r w:rsidRPr="502AD00A">
              <w:rPr>
                <w:rFonts w:ascii="Sakkal Majalla" w:eastAsia="Times New Roman" w:hAnsi="Sakkal Majalla" w:cs="Sakkal Majalla"/>
                <w:b/>
                <w:bCs/>
                <w:sz w:val="24"/>
                <w:szCs w:val="24"/>
                <w:rtl/>
                <w:lang w:val="en-GB"/>
              </w:rPr>
              <w:t>عضوات الفريق</w:t>
            </w:r>
          </w:p>
        </w:tc>
        <w:tc>
          <w:tcPr>
            <w:tcW w:w="1260" w:type="dxa"/>
          </w:tcPr>
          <w:p w14:paraId="5665566B" w14:textId="77777777" w:rsidR="00D621E8" w:rsidRDefault="00D621E8" w:rsidP="00D621E8">
            <w:pPr>
              <w:pStyle w:val="NoSpacing"/>
              <w:bidi/>
              <w:jc w:val="left"/>
              <w:rPr>
                <w:rFonts w:ascii="Sakkal Majalla" w:hAnsi="Sakkal Majalla" w:cs="Sakkal Majalla"/>
                <w:b/>
                <w:bCs/>
                <w:sz w:val="24"/>
                <w:szCs w:val="24"/>
                <w:rtl/>
              </w:rPr>
            </w:pPr>
            <w:r w:rsidRPr="502AD00A">
              <w:rPr>
                <w:rFonts w:ascii="Sakkal Majalla" w:hAnsi="Sakkal Majalla" w:cs="Sakkal Majalla"/>
                <w:b/>
                <w:bCs/>
                <w:sz w:val="24"/>
                <w:szCs w:val="24"/>
                <w:rtl/>
              </w:rPr>
              <w:t>مديرة المدرسة</w:t>
            </w:r>
          </w:p>
          <w:p w14:paraId="08B139BE" w14:textId="77777777" w:rsidR="00D621E8" w:rsidRDefault="00D621E8" w:rsidP="00D621E8">
            <w:pPr>
              <w:pStyle w:val="NoSpacing"/>
              <w:bidi/>
              <w:jc w:val="left"/>
              <w:rPr>
                <w:rFonts w:ascii="Sakkal Majalla" w:hAnsi="Sakkal Majalla" w:cs="Sakkal Majalla"/>
                <w:b/>
                <w:bCs/>
                <w:sz w:val="24"/>
                <w:szCs w:val="24"/>
                <w:rtl/>
              </w:rPr>
            </w:pPr>
            <w:r w:rsidRPr="502AD00A">
              <w:rPr>
                <w:rFonts w:ascii="Sakkal Majalla" w:hAnsi="Sakkal Majalla" w:cs="Sakkal Majalla"/>
                <w:b/>
                <w:bCs/>
                <w:sz w:val="24"/>
                <w:szCs w:val="24"/>
                <w:rtl/>
              </w:rPr>
              <w:t>النائبات</w:t>
            </w:r>
          </w:p>
          <w:p w14:paraId="3CC7030F" w14:textId="1200E39A" w:rsidR="00D621E8" w:rsidRPr="005C7CE8" w:rsidRDefault="00D621E8" w:rsidP="00D621E8">
            <w:pPr>
              <w:pStyle w:val="NoSpacing"/>
              <w:bidi/>
              <w:jc w:val="left"/>
              <w:rPr>
                <w:rFonts w:ascii="Sakkal Majalla" w:hAnsi="Sakkal Majalla" w:cs="Sakkal Majalla"/>
                <w:b/>
                <w:bCs/>
                <w:sz w:val="24"/>
                <w:szCs w:val="24"/>
                <w:rtl/>
              </w:rPr>
            </w:pPr>
            <w:r w:rsidRPr="502AD00A">
              <w:rPr>
                <w:rFonts w:ascii="Sakkal Majalla" w:hAnsi="Sakkal Majalla" w:cs="Sakkal Majalla"/>
                <w:b/>
                <w:bCs/>
                <w:sz w:val="24"/>
                <w:szCs w:val="24"/>
                <w:rtl/>
              </w:rPr>
              <w:t>منسقات المواد</w:t>
            </w:r>
          </w:p>
        </w:tc>
        <w:tc>
          <w:tcPr>
            <w:tcW w:w="990" w:type="dxa"/>
            <w:vAlign w:val="center"/>
          </w:tcPr>
          <w:p w14:paraId="3CC70311" w14:textId="70CB56FF" w:rsidR="00D621E8" w:rsidRPr="005C7CE8" w:rsidRDefault="00D621E8" w:rsidP="00D621E8">
            <w:pPr>
              <w:pStyle w:val="NoSpacing"/>
              <w:bidi/>
              <w:jc w:val="left"/>
              <w:rPr>
                <w:rFonts w:ascii="Sakkal Majalla" w:hAnsi="Sakkal Majalla" w:cs="Sakkal Majalla"/>
                <w:b/>
                <w:bCs/>
                <w:sz w:val="24"/>
                <w:szCs w:val="24"/>
                <w:rtl/>
              </w:rPr>
            </w:pPr>
            <w:r w:rsidRPr="502AD00A">
              <w:rPr>
                <w:rFonts w:ascii="Sakkal Majalla" w:hAnsi="Sakkal Majalla" w:cs="Sakkal Majalla"/>
                <w:b/>
                <w:bCs/>
                <w:sz w:val="24"/>
                <w:szCs w:val="24"/>
                <w:rtl/>
              </w:rPr>
              <w:t>على مدار العام</w:t>
            </w:r>
          </w:p>
        </w:tc>
        <w:tc>
          <w:tcPr>
            <w:tcW w:w="1980" w:type="dxa"/>
          </w:tcPr>
          <w:p w14:paraId="3CC70312" w14:textId="0311EE11" w:rsidR="00D621E8" w:rsidRPr="005C7CE8" w:rsidRDefault="00D621E8" w:rsidP="00D621E8">
            <w:pPr>
              <w:pStyle w:val="NoSpacing"/>
              <w:bidi/>
              <w:jc w:val="left"/>
              <w:rPr>
                <w:rFonts w:ascii="Sakkal Majalla" w:hAnsi="Sakkal Majalla" w:cs="Sakkal Majalla"/>
                <w:b/>
                <w:bCs/>
                <w:color w:val="943634" w:themeColor="accent2" w:themeShade="BF"/>
                <w:sz w:val="24"/>
                <w:szCs w:val="24"/>
                <w:rtl/>
                <w:lang w:bidi="ar-QA"/>
              </w:rPr>
            </w:pPr>
            <w:r w:rsidRPr="502AD00A">
              <w:rPr>
                <w:rFonts w:ascii="Sakkal Majalla" w:hAnsi="Sakkal Majalla" w:cs="Sakkal Majalla"/>
                <w:b/>
                <w:bCs/>
                <w:sz w:val="24"/>
                <w:szCs w:val="24"/>
                <w:rtl/>
              </w:rPr>
              <w:t xml:space="preserve">تعزيز </w:t>
            </w:r>
            <w:r w:rsidR="00F31195" w:rsidRPr="502AD00A">
              <w:rPr>
                <w:rFonts w:ascii="Sakkal Majalla" w:hAnsi="Sakkal Majalla" w:cs="Sakkal Majalla"/>
                <w:b/>
                <w:bCs/>
                <w:sz w:val="24"/>
                <w:szCs w:val="24"/>
                <w:rtl/>
              </w:rPr>
              <w:t>التربية القيمية</w:t>
            </w:r>
            <w:r w:rsidRPr="502AD00A">
              <w:rPr>
                <w:rFonts w:ascii="Sakkal Majalla" w:hAnsi="Sakkal Majalla" w:cs="Sakkal Majalla"/>
                <w:b/>
                <w:bCs/>
                <w:sz w:val="24"/>
                <w:szCs w:val="24"/>
                <w:rtl/>
              </w:rPr>
              <w:t xml:space="preserve"> لدى الطالبات ولجميع منتسبي المدرسة لزياده تميز</w:t>
            </w:r>
            <w:r w:rsidR="00F31195" w:rsidRPr="502AD00A">
              <w:rPr>
                <w:rFonts w:ascii="Sakkal Majalla" w:hAnsi="Sakkal Majalla" w:cs="Sakkal Majalla"/>
                <w:b/>
                <w:bCs/>
                <w:sz w:val="24"/>
                <w:szCs w:val="24"/>
                <w:rtl/>
              </w:rPr>
              <w:t xml:space="preserve"> الطلاب نفسيا وأخلاقيا</w:t>
            </w:r>
            <w:r w:rsidR="00C7494A" w:rsidRPr="502AD00A">
              <w:rPr>
                <w:rFonts w:ascii="Sakkal Majalla" w:hAnsi="Sakkal Majalla" w:cs="Sakkal Majalla"/>
                <w:b/>
                <w:bCs/>
                <w:sz w:val="24"/>
                <w:szCs w:val="24"/>
                <w:rtl/>
              </w:rPr>
              <w:t>.</w:t>
            </w:r>
          </w:p>
        </w:tc>
        <w:tc>
          <w:tcPr>
            <w:tcW w:w="1079" w:type="dxa"/>
          </w:tcPr>
          <w:p w14:paraId="00940BBD" w14:textId="2541C021" w:rsidR="00D621E8" w:rsidRPr="005C7CE8" w:rsidRDefault="00D621E8" w:rsidP="00D621E8">
            <w:pPr>
              <w:pStyle w:val="NoSpacing"/>
              <w:bidi/>
              <w:rPr>
                <w:rFonts w:ascii="Sakkal Majalla" w:hAnsi="Sakkal Majalla" w:cs="Sakkal Majalla"/>
                <w:b/>
                <w:bCs/>
                <w:color w:val="943634" w:themeColor="accent2" w:themeShade="BF"/>
                <w:sz w:val="24"/>
                <w:szCs w:val="24"/>
                <w:rtl/>
                <w:lang w:bidi="ar-QA"/>
              </w:rPr>
            </w:pPr>
          </w:p>
        </w:tc>
      </w:tr>
      <w:tr w:rsidR="00E645AD" w:rsidRPr="005C7CE8" w14:paraId="4E9E6160" w14:textId="77777777" w:rsidTr="00442EDA">
        <w:trPr>
          <w:trHeight w:val="1327"/>
        </w:trPr>
        <w:tc>
          <w:tcPr>
            <w:tcW w:w="580" w:type="dxa"/>
            <w:vAlign w:val="center"/>
          </w:tcPr>
          <w:p w14:paraId="22028193" w14:textId="0976B3DE" w:rsidR="00E645AD" w:rsidRPr="005C7CE8" w:rsidRDefault="00E645AD" w:rsidP="00E645AD">
            <w:pPr>
              <w:pStyle w:val="NoSpacing"/>
              <w:bidi/>
              <w:jc w:val="center"/>
              <w:rPr>
                <w:rFonts w:ascii="Sakkal Majalla" w:hAnsi="Sakkal Majalla" w:cs="Sakkal Majalla"/>
                <w:b/>
                <w:bCs/>
                <w:color w:val="000000" w:themeColor="text1"/>
                <w:sz w:val="24"/>
                <w:szCs w:val="24"/>
                <w:rtl/>
              </w:rPr>
            </w:pPr>
            <w:r w:rsidRPr="005C7CE8">
              <w:rPr>
                <w:rFonts w:ascii="Sakkal Majalla" w:hAnsi="Sakkal Majalla" w:cs="Sakkal Majalla" w:hint="cs"/>
                <w:b/>
                <w:bCs/>
                <w:color w:val="000000" w:themeColor="text1"/>
                <w:sz w:val="24"/>
                <w:szCs w:val="24"/>
                <w:rtl/>
              </w:rPr>
              <w:t>4</w:t>
            </w:r>
          </w:p>
        </w:tc>
        <w:tc>
          <w:tcPr>
            <w:tcW w:w="4295" w:type="dxa"/>
          </w:tcPr>
          <w:p w14:paraId="4E1E7386" w14:textId="0E8B1832" w:rsidR="00E645AD" w:rsidRPr="005C7CE8" w:rsidRDefault="00E645AD" w:rsidP="502AD00A">
            <w:pPr>
              <w:pStyle w:val="ListParagraph1"/>
              <w:bidi/>
              <w:ind w:left="0"/>
              <w:jc w:val="left"/>
              <w:rPr>
                <w:rFonts w:ascii="Sakkal Majalla" w:hAnsi="Sakkal Majalla" w:cs="Sakkal Majalla"/>
                <w:b/>
                <w:bCs/>
                <w:color w:val="000000"/>
                <w:sz w:val="24"/>
                <w:szCs w:val="24"/>
                <w:rtl/>
              </w:rPr>
            </w:pPr>
            <w:r w:rsidRPr="502AD00A">
              <w:rPr>
                <w:rFonts w:ascii="Sakkal Majalla" w:hAnsi="Sakkal Majalla" w:cs="Sakkal Majalla"/>
                <w:b/>
                <w:bCs/>
                <w:color w:val="000000"/>
                <w:sz w:val="24"/>
                <w:szCs w:val="24"/>
                <w:rtl/>
              </w:rPr>
              <w:t xml:space="preserve">  </w:t>
            </w:r>
            <w:r w:rsidRPr="502AD00A">
              <w:rPr>
                <w:rFonts w:ascii="Sakkal Majalla" w:eastAsia="Calibri" w:hAnsi="Sakkal Majalla" w:cs="Sakkal Majalla"/>
                <w:b/>
                <w:bCs/>
                <w:sz w:val="24"/>
                <w:szCs w:val="24"/>
                <w:rtl/>
              </w:rPr>
              <w:t xml:space="preserve">تطبيق  </w:t>
            </w:r>
            <w:r w:rsidR="00C7494A" w:rsidRPr="502AD00A">
              <w:rPr>
                <w:rFonts w:ascii="Sakkal Majalla" w:hAnsi="Sakkal Majalla" w:cs="Sakkal Majalla"/>
                <w:b/>
                <w:bCs/>
                <w:sz w:val="24"/>
                <w:szCs w:val="24"/>
                <w:rtl/>
                <w:lang w:bidi="ar-QA"/>
              </w:rPr>
              <w:t>التربية القيمية</w:t>
            </w:r>
            <w:r w:rsidRPr="502AD00A">
              <w:rPr>
                <w:rFonts w:ascii="Sakkal Majalla" w:hAnsi="Sakkal Majalla" w:cs="Sakkal Majalla"/>
                <w:b/>
                <w:bCs/>
                <w:sz w:val="24"/>
                <w:szCs w:val="24"/>
                <w:rtl/>
                <w:lang w:bidi="ar-QA"/>
              </w:rPr>
              <w:t xml:space="preserve"> في</w:t>
            </w:r>
            <w:r w:rsidRPr="502AD00A">
              <w:rPr>
                <w:rFonts w:ascii="Sakkal Majalla" w:hAnsi="Sakkal Majalla" w:cs="Sakkal Majalla"/>
                <w:b/>
                <w:bCs/>
                <w:color w:val="000000"/>
                <w:sz w:val="24"/>
                <w:szCs w:val="24"/>
                <w:rtl/>
              </w:rPr>
              <w:t xml:space="preserve"> استراتيجيات تدريس وأنشطة صفية تتميز   بالمرونة والحداثة   وتراعي الفروق الفردية </w:t>
            </w:r>
            <w:r w:rsidRPr="502AD00A">
              <w:rPr>
                <w:rFonts w:ascii="Sakkal Majalla" w:hAnsi="Sakkal Majalla" w:cs="Sakkal Majalla"/>
                <w:b/>
                <w:bCs/>
                <w:color w:val="000000" w:themeColor="text1"/>
                <w:sz w:val="24"/>
                <w:szCs w:val="24"/>
                <w:rtl/>
              </w:rPr>
              <w:t xml:space="preserve">وتنمي </w:t>
            </w:r>
            <w:r w:rsidR="00C7494A" w:rsidRPr="502AD00A">
              <w:rPr>
                <w:rFonts w:ascii="Sakkal Majalla" w:hAnsi="Sakkal Majalla" w:cs="Sakkal Majalla"/>
                <w:b/>
                <w:bCs/>
                <w:color w:val="000000" w:themeColor="text1"/>
                <w:sz w:val="24"/>
                <w:szCs w:val="24"/>
                <w:rtl/>
                <w:lang w:bidi="ar-QA"/>
                <w14:shadow w14:blurRad="38100" w14:dist="19050" w14:dir="2700000" w14:sx="100000" w14:sy="100000" w14:kx="0" w14:ky="0" w14:algn="tl">
                  <w14:schemeClr w14:val="dk1">
                    <w14:alpha w14:val="60000"/>
                  </w14:schemeClr>
                </w14:shadow>
                <w14:textOutline w14:w="0" w14:cap="flat" w14:cmpd="sng" w14:algn="ctr">
                  <w14:noFill/>
                  <w14:prstDash w14:val="solid"/>
                  <w14:round/>
                </w14:textOutline>
              </w:rPr>
              <w:t>أنماط حياتية صحية وبناء علاقات جيدة واهتمام بالآخرين وامتلاك الثقة وتحمل المسئولية</w:t>
            </w:r>
            <w:r w:rsidR="00C7494A" w:rsidRPr="502AD00A">
              <w:rPr>
                <w:rFonts w:ascii="Sakkal Majalla" w:hAnsi="Sakkal Majalla" w:cs="Sakkal Majalla"/>
                <w:b/>
                <w:bCs/>
                <w:color w:val="000000"/>
                <w:sz w:val="24"/>
                <w:szCs w:val="24"/>
                <w:rtl/>
              </w:rPr>
              <w:t xml:space="preserve"> </w:t>
            </w:r>
            <w:r w:rsidRPr="502AD00A">
              <w:rPr>
                <w:rFonts w:ascii="Sakkal Majalla" w:hAnsi="Sakkal Majalla" w:cs="Sakkal Majalla"/>
                <w:b/>
                <w:bCs/>
                <w:color w:val="000000"/>
                <w:sz w:val="24"/>
                <w:szCs w:val="24"/>
                <w:rtl/>
              </w:rPr>
              <w:t xml:space="preserve">بنسبة </w:t>
            </w:r>
            <w:r w:rsidRPr="502AD00A">
              <w:rPr>
                <w:rFonts w:ascii="Sakkal Majalla" w:hAnsi="Sakkal Majalla" w:cs="Sakkal Majalla"/>
                <w:b/>
                <w:bCs/>
                <w:color w:val="000000"/>
                <w:sz w:val="24"/>
                <w:szCs w:val="24"/>
              </w:rPr>
              <w:t>9</w:t>
            </w:r>
            <w:r w:rsidR="008206FD">
              <w:rPr>
                <w:rFonts w:ascii="Sakkal Majalla" w:hAnsi="Sakkal Majalla" w:cs="Sakkal Majalla"/>
                <w:b/>
                <w:bCs/>
                <w:color w:val="000000"/>
                <w:sz w:val="24"/>
                <w:szCs w:val="24"/>
              </w:rPr>
              <w:t>6</w:t>
            </w:r>
            <w:r w:rsidRPr="502AD00A">
              <w:rPr>
                <w:rFonts w:ascii="Sakkal Majalla" w:hAnsi="Sakkal Majalla" w:cs="Sakkal Majalla"/>
                <w:b/>
                <w:bCs/>
                <w:color w:val="000000"/>
                <w:sz w:val="24"/>
                <w:szCs w:val="24"/>
                <w:rtl/>
              </w:rPr>
              <w:t xml:space="preserve"> %</w:t>
            </w:r>
          </w:p>
          <w:p w14:paraId="5531963B" w14:textId="014BCDB9" w:rsidR="00E645AD" w:rsidRPr="005C7CE8" w:rsidRDefault="00E645AD" w:rsidP="00E645AD">
            <w:pPr>
              <w:pStyle w:val="NoSpacing"/>
              <w:bidi/>
              <w:jc w:val="left"/>
              <w:rPr>
                <w:rFonts w:ascii="Sakkal Majalla" w:hAnsi="Sakkal Majalla" w:cs="Sakkal Majalla"/>
                <w:b/>
                <w:bCs/>
                <w:color w:val="000000" w:themeColor="text1"/>
                <w:sz w:val="24"/>
                <w:szCs w:val="24"/>
                <w:rtl/>
              </w:rPr>
            </w:pPr>
          </w:p>
        </w:tc>
        <w:tc>
          <w:tcPr>
            <w:tcW w:w="2880" w:type="dxa"/>
          </w:tcPr>
          <w:p w14:paraId="02CCA2CE" w14:textId="1B4CBE05" w:rsidR="00E645AD" w:rsidRPr="005C7CE8" w:rsidRDefault="00E645AD" w:rsidP="502AD00A">
            <w:pPr>
              <w:pStyle w:val="ListParagraph"/>
              <w:numPr>
                <w:ilvl w:val="0"/>
                <w:numId w:val="69"/>
              </w:numPr>
              <w:suppressAutoHyphens/>
              <w:autoSpaceDN w:val="0"/>
              <w:textAlignment w:val="baseline"/>
              <w:rPr>
                <w:rFonts w:ascii="Sakkal Majalla" w:eastAsia="Calibri" w:hAnsi="Sakkal Majalla" w:cs="Sakkal Majalla"/>
                <w:sz w:val="24"/>
                <w:szCs w:val="24"/>
              </w:rPr>
            </w:pPr>
            <w:r w:rsidRPr="502AD00A">
              <w:rPr>
                <w:rFonts w:ascii="Sakkal Majalla" w:eastAsia="Calibri" w:hAnsi="Sakkal Majalla" w:cs="Sakkal Majalla"/>
                <w:b/>
                <w:bCs/>
                <w:sz w:val="24"/>
                <w:szCs w:val="24"/>
                <w:rtl/>
              </w:rPr>
              <w:t xml:space="preserve">تطبيق  </w:t>
            </w:r>
            <w:r w:rsidR="00C7494A" w:rsidRPr="502AD00A">
              <w:rPr>
                <w:rFonts w:ascii="Sakkal Majalla" w:hAnsi="Sakkal Majalla" w:cs="Sakkal Majalla"/>
                <w:b/>
                <w:bCs/>
                <w:sz w:val="24"/>
                <w:szCs w:val="24"/>
                <w:rtl/>
                <w:lang w:bidi="ar-QA"/>
              </w:rPr>
              <w:t>التربية</w:t>
            </w:r>
            <w:r w:rsidRPr="502AD00A">
              <w:rPr>
                <w:rFonts w:ascii="Sakkal Majalla" w:hAnsi="Sakkal Majalla" w:cs="Sakkal Majalla"/>
                <w:b/>
                <w:bCs/>
                <w:sz w:val="24"/>
                <w:szCs w:val="24"/>
                <w:rtl/>
                <w:lang w:bidi="ar-QA"/>
              </w:rPr>
              <w:t xml:space="preserve"> </w:t>
            </w:r>
            <w:r w:rsidR="00C7494A" w:rsidRPr="502AD00A">
              <w:rPr>
                <w:rFonts w:ascii="Sakkal Majalla" w:hAnsi="Sakkal Majalla" w:cs="Sakkal Majalla"/>
                <w:b/>
                <w:bCs/>
                <w:sz w:val="24"/>
                <w:szCs w:val="24"/>
                <w:rtl/>
                <w:lang w:bidi="ar-QA"/>
              </w:rPr>
              <w:t>القيمية</w:t>
            </w:r>
            <w:r w:rsidRPr="502AD00A">
              <w:rPr>
                <w:rFonts w:ascii="Sakkal Majalla" w:hAnsi="Sakkal Majalla" w:cs="Sakkal Majalla"/>
                <w:b/>
                <w:bCs/>
                <w:sz w:val="24"/>
                <w:szCs w:val="24"/>
                <w:rtl/>
                <w:lang w:bidi="ar-QA"/>
              </w:rPr>
              <w:t xml:space="preserve"> في</w:t>
            </w:r>
            <w:r w:rsidRPr="502AD00A">
              <w:rPr>
                <w:rFonts w:ascii="Sakkal Majalla" w:hAnsi="Sakkal Majalla" w:cs="Sakkal Majalla"/>
                <w:b/>
                <w:bCs/>
                <w:color w:val="000000" w:themeColor="text1"/>
                <w:sz w:val="24"/>
                <w:szCs w:val="24"/>
                <w:rtl/>
              </w:rPr>
              <w:t xml:space="preserve"> </w:t>
            </w:r>
            <w:r w:rsidRPr="502AD00A">
              <w:rPr>
                <w:rFonts w:ascii="Sakkal Majalla" w:eastAsia="Calibri" w:hAnsi="Sakkal Majalla" w:cs="Sakkal Majalla"/>
                <w:b/>
                <w:bCs/>
                <w:sz w:val="24"/>
                <w:szCs w:val="24"/>
                <w:rtl/>
              </w:rPr>
              <w:t>استراتيجيات تدريس حديثة ومتنوعة وتراعي رفع كفاءة المعلمات في مهارات التفكير العليا وحل المشكلات</w:t>
            </w:r>
            <w:r w:rsidRPr="502AD00A">
              <w:rPr>
                <w:rFonts w:ascii="Sakkal Majalla" w:eastAsia="Calibri" w:hAnsi="Sakkal Majalla" w:cs="Sakkal Majalla"/>
                <w:b/>
                <w:bCs/>
                <w:sz w:val="24"/>
                <w:szCs w:val="24"/>
              </w:rPr>
              <w:t>.</w:t>
            </w:r>
          </w:p>
          <w:p w14:paraId="7F8E5DEC" w14:textId="5437E74A" w:rsidR="00E645AD" w:rsidRPr="005C7CE8" w:rsidRDefault="00E645AD" w:rsidP="502AD00A">
            <w:pPr>
              <w:pStyle w:val="ListParagraph"/>
              <w:numPr>
                <w:ilvl w:val="0"/>
                <w:numId w:val="69"/>
              </w:numPr>
              <w:suppressAutoHyphens/>
              <w:autoSpaceDN w:val="0"/>
              <w:textAlignment w:val="baseline"/>
              <w:rPr>
                <w:rFonts w:ascii="Sakkal Majalla" w:eastAsia="Calibri" w:hAnsi="Sakkal Majalla" w:cs="Sakkal Majalla"/>
                <w:sz w:val="24"/>
                <w:szCs w:val="24"/>
              </w:rPr>
            </w:pPr>
            <w:r w:rsidRPr="502AD00A">
              <w:rPr>
                <w:rFonts w:ascii="Sakkal Majalla" w:eastAsia="Calibri" w:hAnsi="Sakkal Majalla" w:cs="Sakkal Majalla"/>
                <w:b/>
                <w:bCs/>
                <w:sz w:val="24"/>
                <w:szCs w:val="24"/>
                <w:rtl/>
              </w:rPr>
              <w:t xml:space="preserve">متابعة المعلمات من خلال الزيارات الصفية وتقديم </w:t>
            </w:r>
            <w:r w:rsidRPr="502AD00A">
              <w:rPr>
                <w:rFonts w:ascii="Sakkal Majalla" w:eastAsia="Calibri" w:hAnsi="Sakkal Majalla" w:cs="Sakkal Majalla"/>
                <w:b/>
                <w:bCs/>
                <w:sz w:val="24"/>
                <w:szCs w:val="24"/>
                <w:rtl/>
              </w:rPr>
              <w:lastRenderedPageBreak/>
              <w:t xml:space="preserve">تغذية راجعة لهن في تفعيل </w:t>
            </w:r>
            <w:r w:rsidR="00C7494A" w:rsidRPr="502AD00A">
              <w:rPr>
                <w:rFonts w:ascii="Sakkal Majalla" w:hAnsi="Sakkal Majalla" w:cs="Sakkal Majalla"/>
                <w:b/>
                <w:bCs/>
                <w:sz w:val="24"/>
                <w:szCs w:val="24"/>
                <w:rtl/>
                <w:lang w:bidi="ar-QA"/>
              </w:rPr>
              <w:t>التربية</w:t>
            </w:r>
            <w:r w:rsidRPr="502AD00A">
              <w:rPr>
                <w:rFonts w:ascii="Sakkal Majalla" w:hAnsi="Sakkal Majalla" w:cs="Sakkal Majalla"/>
                <w:b/>
                <w:bCs/>
                <w:sz w:val="24"/>
                <w:szCs w:val="24"/>
                <w:rtl/>
                <w:lang w:bidi="ar-QA"/>
              </w:rPr>
              <w:t xml:space="preserve"> </w:t>
            </w:r>
            <w:r w:rsidR="00C7494A" w:rsidRPr="502AD00A">
              <w:rPr>
                <w:rFonts w:ascii="Sakkal Majalla" w:hAnsi="Sakkal Majalla" w:cs="Sakkal Majalla"/>
                <w:b/>
                <w:bCs/>
                <w:sz w:val="24"/>
                <w:szCs w:val="24"/>
                <w:rtl/>
                <w:lang w:bidi="ar-QA"/>
              </w:rPr>
              <w:t>القيمية</w:t>
            </w:r>
            <w:r w:rsidRPr="502AD00A">
              <w:rPr>
                <w:rFonts w:ascii="Sakkal Majalla" w:hAnsi="Sakkal Majalla" w:cs="Sakkal Majalla"/>
                <w:b/>
                <w:bCs/>
                <w:sz w:val="24"/>
                <w:szCs w:val="24"/>
                <w:lang w:bidi="ar-QA"/>
              </w:rPr>
              <w:t xml:space="preserve"> </w:t>
            </w:r>
            <w:r w:rsidRPr="502AD00A">
              <w:rPr>
                <w:rFonts w:ascii="Sakkal Majalla" w:eastAsia="Calibri" w:hAnsi="Sakkal Majalla" w:cs="Sakkal Majalla"/>
                <w:b/>
                <w:bCs/>
                <w:sz w:val="24"/>
                <w:szCs w:val="24"/>
              </w:rPr>
              <w:t>.</w:t>
            </w:r>
          </w:p>
          <w:p w14:paraId="6A5D2741" w14:textId="4D0E6376" w:rsidR="00E645AD" w:rsidRPr="005C7CE8" w:rsidRDefault="00E645AD" w:rsidP="502AD00A">
            <w:pPr>
              <w:pStyle w:val="ListParagraph"/>
              <w:numPr>
                <w:ilvl w:val="0"/>
                <w:numId w:val="69"/>
              </w:numPr>
              <w:suppressAutoHyphens/>
              <w:autoSpaceDN w:val="0"/>
              <w:textAlignment w:val="baseline"/>
              <w:rPr>
                <w:rFonts w:ascii="Sakkal Majalla" w:eastAsia="Calibri" w:hAnsi="Sakkal Majalla" w:cs="Sakkal Majalla"/>
                <w:sz w:val="24"/>
                <w:szCs w:val="24"/>
                <w:rtl/>
              </w:rPr>
            </w:pPr>
            <w:r w:rsidRPr="502AD00A">
              <w:rPr>
                <w:rFonts w:ascii="Sakkal Majalla" w:hAnsi="Sakkal Majalla" w:cs="Sakkal Majalla"/>
                <w:b/>
                <w:bCs/>
                <w:color w:val="000000" w:themeColor="text1"/>
                <w:sz w:val="24"/>
                <w:szCs w:val="24"/>
                <w:rtl/>
              </w:rPr>
              <w:t xml:space="preserve">عقد جلسات تدريبية للمعلمات في تطبيق </w:t>
            </w:r>
            <w:r w:rsidR="00C7494A" w:rsidRPr="502AD00A">
              <w:rPr>
                <w:rFonts w:ascii="Sakkal Majalla" w:hAnsi="Sakkal Majalla" w:cs="Sakkal Majalla"/>
                <w:b/>
                <w:bCs/>
                <w:sz w:val="24"/>
                <w:szCs w:val="24"/>
                <w:rtl/>
                <w:lang w:bidi="ar-QA"/>
              </w:rPr>
              <w:t>التربية</w:t>
            </w:r>
            <w:r w:rsidRPr="502AD00A">
              <w:rPr>
                <w:rFonts w:ascii="Sakkal Majalla" w:hAnsi="Sakkal Majalla" w:cs="Sakkal Majalla"/>
                <w:b/>
                <w:bCs/>
                <w:sz w:val="24"/>
                <w:szCs w:val="24"/>
                <w:rtl/>
                <w:lang w:bidi="ar-QA"/>
              </w:rPr>
              <w:t xml:space="preserve"> </w:t>
            </w:r>
            <w:r w:rsidR="00C7494A" w:rsidRPr="502AD00A">
              <w:rPr>
                <w:rFonts w:ascii="Sakkal Majalla" w:hAnsi="Sakkal Majalla" w:cs="Sakkal Majalla"/>
                <w:b/>
                <w:bCs/>
                <w:sz w:val="24"/>
                <w:szCs w:val="24"/>
                <w:rtl/>
                <w:lang w:bidi="ar-QA"/>
              </w:rPr>
              <w:t>القيمية</w:t>
            </w:r>
            <w:r w:rsidR="00C7494A" w:rsidRPr="502AD00A">
              <w:rPr>
                <w:rFonts w:ascii="Sakkal Majalla" w:hAnsi="Sakkal Majalla" w:cs="Sakkal Majalla"/>
                <w:b/>
                <w:bCs/>
                <w:sz w:val="24"/>
                <w:szCs w:val="24"/>
                <w:lang w:bidi="ar-QA"/>
              </w:rPr>
              <w:t>.</w:t>
            </w:r>
          </w:p>
        </w:tc>
        <w:tc>
          <w:tcPr>
            <w:tcW w:w="1440" w:type="dxa"/>
          </w:tcPr>
          <w:p w14:paraId="12B7CFF1" w14:textId="49D8C2E5" w:rsidR="00E645AD" w:rsidRPr="005C7CE8" w:rsidRDefault="00E645AD" w:rsidP="00E645AD">
            <w:pPr>
              <w:pStyle w:val="NoSpacing"/>
              <w:bidi/>
              <w:jc w:val="both"/>
              <w:rPr>
                <w:rFonts w:ascii="Sakkal Majalla" w:hAnsi="Sakkal Majalla" w:cs="Sakkal Majalla"/>
                <w:b/>
                <w:bCs/>
                <w:sz w:val="24"/>
                <w:szCs w:val="24"/>
                <w:rtl/>
              </w:rPr>
            </w:pPr>
            <w:r w:rsidRPr="502AD00A">
              <w:rPr>
                <w:rFonts w:ascii="Sakkal Majalla" w:hAnsi="Sakkal Majalla" w:cs="Sakkal Majalla"/>
                <w:b/>
                <w:bCs/>
                <w:sz w:val="24"/>
                <w:szCs w:val="24"/>
                <w:rtl/>
              </w:rPr>
              <w:lastRenderedPageBreak/>
              <w:t>المعلمات</w:t>
            </w:r>
          </w:p>
        </w:tc>
        <w:tc>
          <w:tcPr>
            <w:tcW w:w="900" w:type="dxa"/>
            <w:vAlign w:val="center"/>
          </w:tcPr>
          <w:p w14:paraId="30B11689" w14:textId="197B015E" w:rsidR="00E645AD" w:rsidRPr="005C7CE8" w:rsidRDefault="00E645AD" w:rsidP="00E645AD">
            <w:pPr>
              <w:pStyle w:val="NoSpacing"/>
              <w:bidi/>
              <w:jc w:val="both"/>
              <w:rPr>
                <w:rFonts w:ascii="Sakkal Majalla" w:eastAsia="Times New Roman" w:hAnsi="Sakkal Majalla" w:cs="Sakkal Majalla"/>
                <w:b/>
                <w:bCs/>
                <w:sz w:val="24"/>
                <w:szCs w:val="24"/>
                <w:rtl/>
                <w:lang w:val="en-GB"/>
              </w:rPr>
            </w:pPr>
            <w:r w:rsidRPr="502AD00A">
              <w:rPr>
                <w:rFonts w:ascii="Sakkal Majalla" w:eastAsia="Times New Roman" w:hAnsi="Sakkal Majalla" w:cs="Sakkal Majalla"/>
                <w:b/>
                <w:bCs/>
                <w:sz w:val="24"/>
                <w:szCs w:val="24"/>
                <w:rtl/>
                <w:lang w:val="en-GB"/>
              </w:rPr>
              <w:t>عضوات الفريق</w:t>
            </w:r>
          </w:p>
        </w:tc>
        <w:tc>
          <w:tcPr>
            <w:tcW w:w="1260" w:type="dxa"/>
          </w:tcPr>
          <w:p w14:paraId="1EF0407A" w14:textId="77777777" w:rsidR="00E645AD" w:rsidRDefault="00E645AD" w:rsidP="00E645AD">
            <w:pPr>
              <w:pStyle w:val="NoSpacing"/>
              <w:bidi/>
              <w:jc w:val="left"/>
              <w:rPr>
                <w:rFonts w:ascii="Sakkal Majalla" w:hAnsi="Sakkal Majalla" w:cs="Sakkal Majalla"/>
                <w:b/>
                <w:bCs/>
                <w:sz w:val="24"/>
                <w:szCs w:val="24"/>
                <w:rtl/>
              </w:rPr>
            </w:pPr>
            <w:r w:rsidRPr="502AD00A">
              <w:rPr>
                <w:rFonts w:ascii="Sakkal Majalla" w:hAnsi="Sakkal Majalla" w:cs="Sakkal Majalla"/>
                <w:b/>
                <w:bCs/>
                <w:sz w:val="24"/>
                <w:szCs w:val="24"/>
                <w:rtl/>
              </w:rPr>
              <w:t>مديرة المدرسة</w:t>
            </w:r>
          </w:p>
          <w:p w14:paraId="01E64D2F" w14:textId="77777777" w:rsidR="00E645AD" w:rsidRDefault="00E645AD" w:rsidP="00E645AD">
            <w:pPr>
              <w:pStyle w:val="NoSpacing"/>
              <w:bidi/>
              <w:jc w:val="left"/>
              <w:rPr>
                <w:rFonts w:ascii="Sakkal Majalla" w:hAnsi="Sakkal Majalla" w:cs="Sakkal Majalla"/>
                <w:b/>
                <w:bCs/>
                <w:sz w:val="24"/>
                <w:szCs w:val="24"/>
                <w:rtl/>
              </w:rPr>
            </w:pPr>
            <w:r w:rsidRPr="502AD00A">
              <w:rPr>
                <w:rFonts w:ascii="Sakkal Majalla" w:hAnsi="Sakkal Majalla" w:cs="Sakkal Majalla"/>
                <w:b/>
                <w:bCs/>
                <w:sz w:val="24"/>
                <w:szCs w:val="24"/>
                <w:rtl/>
              </w:rPr>
              <w:t>النائبات</w:t>
            </w:r>
          </w:p>
          <w:p w14:paraId="14BA5246" w14:textId="7B2BB4C6" w:rsidR="00E645AD" w:rsidRPr="005C7CE8" w:rsidRDefault="00E645AD" w:rsidP="00E645AD">
            <w:pPr>
              <w:pStyle w:val="NoSpacing"/>
              <w:bidi/>
              <w:jc w:val="both"/>
              <w:rPr>
                <w:rFonts w:ascii="Sakkal Majalla" w:hAnsi="Sakkal Majalla" w:cs="Sakkal Majalla"/>
                <w:b/>
                <w:bCs/>
                <w:color w:val="943634" w:themeColor="accent2" w:themeShade="BF"/>
                <w:sz w:val="24"/>
                <w:szCs w:val="24"/>
                <w:rtl/>
                <w:lang w:bidi="ar-QA"/>
              </w:rPr>
            </w:pPr>
            <w:r w:rsidRPr="502AD00A">
              <w:rPr>
                <w:rFonts w:ascii="Sakkal Majalla" w:hAnsi="Sakkal Majalla" w:cs="Sakkal Majalla"/>
                <w:b/>
                <w:bCs/>
                <w:sz w:val="24"/>
                <w:szCs w:val="24"/>
                <w:rtl/>
              </w:rPr>
              <w:t>منسقات المواد</w:t>
            </w:r>
          </w:p>
        </w:tc>
        <w:tc>
          <w:tcPr>
            <w:tcW w:w="990" w:type="dxa"/>
            <w:vAlign w:val="center"/>
          </w:tcPr>
          <w:p w14:paraId="4AF30C5D" w14:textId="56C312AE" w:rsidR="00E645AD" w:rsidRPr="005C7CE8" w:rsidRDefault="00E645AD" w:rsidP="00E645AD">
            <w:pPr>
              <w:pStyle w:val="NoSpacing"/>
              <w:bidi/>
              <w:jc w:val="left"/>
              <w:rPr>
                <w:rFonts w:ascii="Sakkal Majalla" w:hAnsi="Sakkal Majalla" w:cs="Sakkal Majalla"/>
                <w:b/>
                <w:bCs/>
                <w:sz w:val="24"/>
                <w:szCs w:val="24"/>
                <w:rtl/>
              </w:rPr>
            </w:pPr>
            <w:r w:rsidRPr="502AD00A">
              <w:rPr>
                <w:rFonts w:ascii="Sakkal Majalla" w:hAnsi="Sakkal Majalla" w:cs="Sakkal Majalla"/>
                <w:b/>
                <w:bCs/>
                <w:sz w:val="24"/>
                <w:szCs w:val="24"/>
                <w:rtl/>
              </w:rPr>
              <w:t>على مدار العام</w:t>
            </w:r>
          </w:p>
        </w:tc>
        <w:tc>
          <w:tcPr>
            <w:tcW w:w="1980" w:type="dxa"/>
          </w:tcPr>
          <w:p w14:paraId="051F5949" w14:textId="78582016" w:rsidR="00E645AD" w:rsidRPr="005C7CE8" w:rsidRDefault="00E645AD" w:rsidP="502AD00A">
            <w:pPr>
              <w:pStyle w:val="ListParagraph1"/>
              <w:bidi/>
              <w:ind w:left="0"/>
              <w:jc w:val="center"/>
              <w:rPr>
                <w:rFonts w:ascii="Sakkal Majalla" w:hAnsi="Sakkal Majalla" w:cs="Sakkal Majalla"/>
                <w:b/>
                <w:bCs/>
                <w:color w:val="000000"/>
                <w:sz w:val="24"/>
                <w:szCs w:val="24"/>
                <w:rtl/>
              </w:rPr>
            </w:pPr>
            <w:r w:rsidRPr="502AD00A">
              <w:rPr>
                <w:rFonts w:ascii="Sakkal Majalla" w:hAnsi="Sakkal Majalla" w:cs="Sakkal Majalla"/>
                <w:b/>
                <w:bCs/>
                <w:color w:val="000000" w:themeColor="text1"/>
                <w:sz w:val="24"/>
                <w:szCs w:val="24"/>
                <w:rtl/>
              </w:rPr>
              <w:t xml:space="preserve">تمكن جميع المعلمات من </w:t>
            </w:r>
            <w:r w:rsidRPr="502AD00A">
              <w:rPr>
                <w:rFonts w:ascii="Sakkal Majalla" w:eastAsia="Calibri" w:hAnsi="Sakkal Majalla" w:cs="Sakkal Majalla"/>
                <w:b/>
                <w:bCs/>
                <w:sz w:val="24"/>
                <w:szCs w:val="24"/>
                <w:rtl/>
              </w:rPr>
              <w:t xml:space="preserve">تطبيق  </w:t>
            </w:r>
            <w:r w:rsidR="00370BDD" w:rsidRPr="502AD00A">
              <w:rPr>
                <w:rFonts w:ascii="Sakkal Majalla" w:hAnsi="Sakkal Majalla" w:cs="Sakkal Majalla"/>
                <w:b/>
                <w:bCs/>
                <w:sz w:val="24"/>
                <w:szCs w:val="24"/>
                <w:rtl/>
                <w:lang w:bidi="ar-QA"/>
              </w:rPr>
              <w:t>التربية القيمية</w:t>
            </w:r>
            <w:r w:rsidRPr="502AD00A">
              <w:rPr>
                <w:rFonts w:ascii="Sakkal Majalla" w:hAnsi="Sakkal Majalla" w:cs="Sakkal Majalla"/>
                <w:b/>
                <w:bCs/>
                <w:sz w:val="24"/>
                <w:szCs w:val="24"/>
                <w:rtl/>
                <w:lang w:bidi="ar-QA"/>
              </w:rPr>
              <w:t xml:space="preserve"> في</w:t>
            </w:r>
            <w:r w:rsidRPr="502AD00A">
              <w:rPr>
                <w:rFonts w:ascii="Sakkal Majalla" w:hAnsi="Sakkal Majalla" w:cs="Sakkal Majalla"/>
                <w:b/>
                <w:bCs/>
                <w:color w:val="000000" w:themeColor="text1"/>
                <w:sz w:val="24"/>
                <w:szCs w:val="24"/>
                <w:rtl/>
              </w:rPr>
              <w:t xml:space="preserve"> استراتيجيات حديثة في التعليم المباشر والتعليم عن بعد ومشاركة جميع الطالبات في تعلم فاعل بنسبة </w:t>
            </w:r>
            <w:r w:rsidRPr="502AD00A">
              <w:rPr>
                <w:rFonts w:ascii="Sakkal Majalla" w:hAnsi="Sakkal Majalla" w:cs="Sakkal Majalla"/>
                <w:b/>
                <w:bCs/>
                <w:color w:val="000000" w:themeColor="text1"/>
                <w:sz w:val="24"/>
                <w:szCs w:val="24"/>
              </w:rPr>
              <w:t>9</w:t>
            </w:r>
            <w:r w:rsidR="008206FD">
              <w:rPr>
                <w:rFonts w:ascii="Sakkal Majalla" w:hAnsi="Sakkal Majalla" w:cs="Sakkal Majalla"/>
                <w:b/>
                <w:bCs/>
                <w:color w:val="000000" w:themeColor="text1"/>
                <w:sz w:val="24"/>
                <w:szCs w:val="24"/>
              </w:rPr>
              <w:t>6</w:t>
            </w:r>
            <w:r w:rsidRPr="502AD00A">
              <w:rPr>
                <w:rFonts w:ascii="Sakkal Majalla" w:hAnsi="Sakkal Majalla" w:cs="Sakkal Majalla"/>
                <w:b/>
                <w:bCs/>
                <w:color w:val="000000" w:themeColor="text1"/>
                <w:sz w:val="24"/>
                <w:szCs w:val="24"/>
                <w:rtl/>
              </w:rPr>
              <w:t>%.</w:t>
            </w:r>
          </w:p>
          <w:p w14:paraId="692E29D1" w14:textId="51C80F0C" w:rsidR="00E645AD" w:rsidRPr="005C7CE8" w:rsidRDefault="00E645AD" w:rsidP="00E645AD">
            <w:pPr>
              <w:pStyle w:val="NoSpacing"/>
              <w:bidi/>
              <w:jc w:val="left"/>
              <w:rPr>
                <w:rFonts w:ascii="Sakkal Majalla" w:hAnsi="Sakkal Majalla" w:cs="Sakkal Majalla"/>
                <w:b/>
                <w:bCs/>
                <w:sz w:val="24"/>
                <w:szCs w:val="24"/>
                <w:rtl/>
              </w:rPr>
            </w:pPr>
          </w:p>
        </w:tc>
        <w:tc>
          <w:tcPr>
            <w:tcW w:w="1079" w:type="dxa"/>
          </w:tcPr>
          <w:p w14:paraId="2B07358E" w14:textId="77777777" w:rsidR="00E645AD" w:rsidRPr="005C7CE8" w:rsidRDefault="00E645AD" w:rsidP="00E645AD">
            <w:pPr>
              <w:pStyle w:val="NoSpacing"/>
              <w:bidi/>
              <w:rPr>
                <w:rFonts w:ascii="Sakkal Majalla" w:hAnsi="Sakkal Majalla" w:cs="Sakkal Majalla"/>
                <w:b/>
                <w:bCs/>
                <w:sz w:val="24"/>
                <w:szCs w:val="24"/>
                <w:rtl/>
              </w:rPr>
            </w:pPr>
          </w:p>
        </w:tc>
      </w:tr>
      <w:tr w:rsidR="00E645AD" w:rsidRPr="005C7CE8" w14:paraId="54BA88DC" w14:textId="77777777" w:rsidTr="00442EDA">
        <w:trPr>
          <w:trHeight w:val="3338"/>
        </w:trPr>
        <w:tc>
          <w:tcPr>
            <w:tcW w:w="580" w:type="dxa"/>
            <w:vAlign w:val="center"/>
          </w:tcPr>
          <w:p w14:paraId="077BDB9F" w14:textId="541A6CC1" w:rsidR="00E645AD" w:rsidRPr="005C7CE8" w:rsidRDefault="005E5051" w:rsidP="00E645AD">
            <w:pPr>
              <w:pStyle w:val="NoSpacing"/>
              <w:bidi/>
              <w:jc w:val="center"/>
              <w:rPr>
                <w:rFonts w:ascii="Sakkal Majalla" w:hAnsi="Sakkal Majalla" w:cs="Sakkal Majalla"/>
                <w:b/>
                <w:bCs/>
                <w:color w:val="000000" w:themeColor="text1"/>
                <w:sz w:val="24"/>
                <w:szCs w:val="24"/>
                <w:rtl/>
              </w:rPr>
            </w:pPr>
            <w:r>
              <w:rPr>
                <w:rFonts w:ascii="Sakkal Majalla" w:hAnsi="Sakkal Majalla" w:cs="Sakkal Majalla" w:hint="cs"/>
                <w:b/>
                <w:bCs/>
                <w:color w:val="000000" w:themeColor="text1"/>
                <w:sz w:val="24"/>
                <w:szCs w:val="24"/>
                <w:rtl/>
              </w:rPr>
              <w:t>5</w:t>
            </w:r>
          </w:p>
        </w:tc>
        <w:tc>
          <w:tcPr>
            <w:tcW w:w="4295" w:type="dxa"/>
          </w:tcPr>
          <w:p w14:paraId="21072352" w14:textId="18307DF7" w:rsidR="00E645AD" w:rsidRPr="005C7CE8" w:rsidRDefault="00E645AD" w:rsidP="00853492">
            <w:pPr>
              <w:pStyle w:val="ListParagraph1"/>
              <w:tabs>
                <w:tab w:val="right" w:pos="165"/>
                <w:tab w:val="right" w:pos="256"/>
              </w:tabs>
              <w:bidi/>
              <w:ind w:left="0"/>
              <w:jc w:val="both"/>
              <w:rPr>
                <w:rFonts w:ascii="Sakkal Majalla" w:hAnsi="Sakkal Majalla" w:cs="Sakkal Majalla"/>
                <w:b/>
                <w:bCs/>
                <w:color w:val="000000"/>
                <w:sz w:val="24"/>
                <w:szCs w:val="24"/>
                <w:rtl/>
              </w:rPr>
            </w:pPr>
            <w:r w:rsidRPr="502AD00A">
              <w:rPr>
                <w:rFonts w:ascii="Sakkal Majalla" w:hAnsi="Sakkal Majalla" w:cs="Sakkal Majalla"/>
                <w:b/>
                <w:bCs/>
                <w:color w:val="000000" w:themeColor="text1"/>
                <w:sz w:val="24"/>
                <w:szCs w:val="24"/>
                <w:rtl/>
              </w:rPr>
              <w:t xml:space="preserve">تمكين الطلاب من </w:t>
            </w:r>
            <w:r w:rsidR="00B07409" w:rsidRPr="502AD00A">
              <w:rPr>
                <w:rFonts w:ascii="Sakkal Majalla" w:hAnsi="Sakkal Majalla" w:cs="Sakkal Majalla"/>
                <w:b/>
                <w:bCs/>
                <w:color w:val="000000" w:themeColor="text1"/>
                <w:sz w:val="24"/>
                <w:szCs w:val="24"/>
                <w:rtl/>
              </w:rPr>
              <w:t xml:space="preserve"> تطبيق ركائز الهوية الوطنية بنسبة </w:t>
            </w:r>
            <w:r w:rsidR="00B07409" w:rsidRPr="502AD00A">
              <w:rPr>
                <w:rFonts w:ascii="Sakkal Majalla" w:hAnsi="Sakkal Majalla" w:cs="Sakkal Majalla"/>
                <w:b/>
                <w:bCs/>
                <w:color w:val="000000" w:themeColor="text1"/>
                <w:sz w:val="24"/>
                <w:szCs w:val="24"/>
              </w:rPr>
              <w:t>9</w:t>
            </w:r>
            <w:r w:rsidR="00DD5836">
              <w:rPr>
                <w:rFonts w:ascii="Sakkal Majalla" w:hAnsi="Sakkal Majalla" w:cs="Sakkal Majalla"/>
                <w:b/>
                <w:bCs/>
                <w:color w:val="000000" w:themeColor="text1"/>
                <w:sz w:val="24"/>
                <w:szCs w:val="24"/>
              </w:rPr>
              <w:t>1</w:t>
            </w:r>
            <w:r w:rsidR="00B07409" w:rsidRPr="502AD00A">
              <w:rPr>
                <w:rFonts w:ascii="Sakkal Majalla" w:hAnsi="Sakkal Majalla" w:cs="Sakkal Majalla"/>
                <w:b/>
                <w:bCs/>
                <w:color w:val="000000" w:themeColor="text1"/>
                <w:sz w:val="24"/>
                <w:szCs w:val="24"/>
                <w:rtl/>
              </w:rPr>
              <w:t>%:</w:t>
            </w:r>
          </w:p>
          <w:p w14:paraId="1B10CB28" w14:textId="26245244" w:rsidR="00167F0D" w:rsidRPr="005E5051" w:rsidRDefault="00787A2C" w:rsidP="00787A2C">
            <w:pPr>
              <w:jc w:val="left"/>
              <w:rPr>
                <w:rFonts w:ascii="Sakkal Majalla" w:eastAsia="Times New Roman" w:hAnsi="Sakkal Majalla" w:cs="Sakkal Majalla"/>
                <w:b/>
                <w:bCs/>
                <w:color w:val="000000"/>
                <w:sz w:val="24"/>
                <w:szCs w:val="24"/>
              </w:rPr>
            </w:pPr>
            <w:r>
              <w:rPr>
                <w:rFonts w:ascii="Sakkal Majalla" w:eastAsia="Times New Roman" w:hAnsi="Sakkal Majalla" w:cs="Sakkal Majalla" w:hint="cs"/>
                <w:b/>
                <w:bCs/>
                <w:color w:val="000000" w:themeColor="text1"/>
                <w:sz w:val="24"/>
                <w:szCs w:val="24"/>
                <w:rtl/>
              </w:rPr>
              <w:t>1-</w:t>
            </w:r>
            <w:r w:rsidR="00167F0D" w:rsidRPr="502AD00A">
              <w:rPr>
                <w:rFonts w:ascii="Sakkal Majalla" w:eastAsia="Times New Roman" w:hAnsi="Sakkal Majalla" w:cs="Sakkal Majalla"/>
                <w:b/>
                <w:bCs/>
                <w:color w:val="000000" w:themeColor="text1"/>
                <w:sz w:val="24"/>
                <w:szCs w:val="24"/>
                <w:rtl/>
              </w:rPr>
              <w:t>تحقيق رؤية ورسالة المدرسة في دعم تميز الطلاب نفسيا وأخلاقيا</w:t>
            </w:r>
            <w:r w:rsidR="005E5051" w:rsidRPr="502AD00A">
              <w:rPr>
                <w:rFonts w:ascii="Sakkal Majalla" w:eastAsia="Times New Roman" w:hAnsi="Sakkal Majalla" w:cs="Sakkal Majalla"/>
                <w:b/>
                <w:bCs/>
                <w:color w:val="000000" w:themeColor="text1"/>
                <w:sz w:val="24"/>
                <w:szCs w:val="24"/>
              </w:rPr>
              <w:t>.</w:t>
            </w:r>
          </w:p>
          <w:p w14:paraId="0B8FAD11" w14:textId="205E3DD4" w:rsidR="00167F0D" w:rsidRPr="005E5051" w:rsidRDefault="00787A2C" w:rsidP="00787A2C">
            <w:pPr>
              <w:jc w:val="left"/>
              <w:rPr>
                <w:rFonts w:ascii="Sakkal Majalla" w:eastAsia="Times New Roman" w:hAnsi="Sakkal Majalla" w:cs="Sakkal Majalla"/>
                <w:b/>
                <w:bCs/>
                <w:color w:val="000000"/>
                <w:sz w:val="24"/>
                <w:szCs w:val="24"/>
              </w:rPr>
            </w:pPr>
            <w:r>
              <w:rPr>
                <w:rFonts w:ascii="Sakkal Majalla" w:eastAsia="Times New Roman" w:hAnsi="Sakkal Majalla" w:cs="Sakkal Majalla" w:hint="cs"/>
                <w:b/>
                <w:bCs/>
                <w:color w:val="000000" w:themeColor="text1"/>
                <w:sz w:val="24"/>
                <w:szCs w:val="24"/>
                <w:rtl/>
              </w:rPr>
              <w:t>2-</w:t>
            </w:r>
            <w:r w:rsidR="00167F0D" w:rsidRPr="502AD00A">
              <w:rPr>
                <w:rFonts w:ascii="Sakkal Majalla" w:eastAsia="Times New Roman" w:hAnsi="Sakkal Majalla" w:cs="Sakkal Majalla"/>
                <w:b/>
                <w:bCs/>
                <w:color w:val="000000" w:themeColor="text1"/>
                <w:sz w:val="24"/>
                <w:szCs w:val="24"/>
                <w:rtl/>
              </w:rPr>
              <w:t>مساعدة الطلبة لتحديد خياراتهم واندماجهم في المجتمع بكل ثقة واحترام ورؤية واضحة</w:t>
            </w:r>
            <w:r w:rsidR="005E5051" w:rsidRPr="502AD00A">
              <w:rPr>
                <w:rFonts w:ascii="Sakkal Majalla" w:eastAsia="Times New Roman" w:hAnsi="Sakkal Majalla" w:cs="Sakkal Majalla"/>
                <w:b/>
                <w:bCs/>
                <w:color w:val="000000" w:themeColor="text1"/>
                <w:sz w:val="24"/>
                <w:szCs w:val="24"/>
              </w:rPr>
              <w:t>.</w:t>
            </w:r>
          </w:p>
          <w:p w14:paraId="54948898" w14:textId="118CDA2F" w:rsidR="00E645AD" w:rsidRPr="005E5051" w:rsidRDefault="00832D3C" w:rsidP="00832D3C">
            <w:pPr>
              <w:jc w:val="left"/>
              <w:rPr>
                <w:rFonts w:ascii="Sakkal Majalla" w:eastAsia="Times New Roman" w:hAnsi="Sakkal Majalla" w:cs="Sakkal Majalla"/>
                <w:b/>
                <w:bCs/>
                <w:color w:val="000000"/>
                <w:sz w:val="24"/>
                <w:szCs w:val="24"/>
                <w:rtl/>
              </w:rPr>
            </w:pPr>
            <w:r>
              <w:rPr>
                <w:rFonts w:ascii="Sakkal Majalla" w:hAnsi="Sakkal Majalla" w:cs="Sakkal Majalla" w:hint="cs"/>
                <w:b/>
                <w:bCs/>
                <w:color w:val="000000" w:themeColor="text1"/>
                <w:sz w:val="24"/>
                <w:szCs w:val="24"/>
                <w:rtl/>
              </w:rPr>
              <w:t>3-</w:t>
            </w:r>
            <w:r w:rsidR="00167F0D" w:rsidRPr="502AD00A">
              <w:rPr>
                <w:rFonts w:ascii="Sakkal Majalla" w:eastAsia="Times New Roman" w:hAnsi="Sakkal Majalla" w:cs="Sakkal Majalla"/>
                <w:b/>
                <w:bCs/>
                <w:color w:val="000000" w:themeColor="text1"/>
                <w:sz w:val="24"/>
                <w:szCs w:val="24"/>
                <w:rtl/>
              </w:rPr>
              <w:t>تبني أنماط حياتية صحية وبناء علاقات جيدة واهتمام بالآخرين وامتلاك الثقة وتحمل المسئولية</w:t>
            </w:r>
            <w:r w:rsidR="00370BDD" w:rsidRPr="502AD00A">
              <w:rPr>
                <w:rFonts w:ascii="Sakkal Majalla" w:eastAsia="Times New Roman" w:hAnsi="Sakkal Majalla" w:cs="Sakkal Majalla"/>
                <w:b/>
                <w:bCs/>
                <w:color w:val="000000" w:themeColor="text1"/>
                <w:sz w:val="24"/>
                <w:szCs w:val="24"/>
              </w:rPr>
              <w:t>.</w:t>
            </w:r>
          </w:p>
          <w:p w14:paraId="4B1DB902" w14:textId="217C77F6" w:rsidR="00E645AD" w:rsidRPr="005C7CE8" w:rsidRDefault="00370BDD" w:rsidP="00DD5836">
            <w:pPr>
              <w:pStyle w:val="ListParagraph1"/>
              <w:tabs>
                <w:tab w:val="right" w:pos="165"/>
                <w:tab w:val="right" w:pos="256"/>
              </w:tabs>
              <w:bidi/>
              <w:ind w:left="0"/>
              <w:jc w:val="left"/>
              <w:rPr>
                <w:rFonts w:ascii="Sakkal Majalla" w:hAnsi="Sakkal Majalla" w:cs="Sakkal Majalla"/>
                <w:b/>
                <w:bCs/>
                <w:color w:val="000000"/>
                <w:sz w:val="24"/>
                <w:szCs w:val="24"/>
              </w:rPr>
            </w:pPr>
            <w:r w:rsidRPr="502AD00A">
              <w:rPr>
                <w:rFonts w:ascii="Sakkal Majalla" w:hAnsi="Sakkal Majalla" w:cs="Sakkal Majalla"/>
                <w:b/>
                <w:bCs/>
                <w:color w:val="000000" w:themeColor="text1"/>
                <w:sz w:val="24"/>
                <w:szCs w:val="24"/>
              </w:rPr>
              <w:t>4</w:t>
            </w:r>
            <w:r w:rsidRPr="502AD00A">
              <w:rPr>
                <w:rFonts w:ascii="Sakkal Majalla" w:hAnsi="Sakkal Majalla" w:cs="Sakkal Majalla"/>
                <w:b/>
                <w:bCs/>
                <w:color w:val="000000" w:themeColor="text1"/>
                <w:sz w:val="24"/>
                <w:szCs w:val="24"/>
                <w:rtl/>
              </w:rPr>
              <w:t xml:space="preserve"> </w:t>
            </w:r>
            <w:r w:rsidR="005E5051" w:rsidRPr="502AD00A">
              <w:rPr>
                <w:rFonts w:ascii="Sakkal Majalla" w:hAnsi="Sakkal Majalla" w:cs="Sakkal Majalla"/>
                <w:b/>
                <w:bCs/>
                <w:color w:val="000000" w:themeColor="text1"/>
                <w:sz w:val="24"/>
                <w:szCs w:val="24"/>
                <w:rtl/>
              </w:rPr>
              <w:t>-</w:t>
            </w:r>
            <w:r w:rsidR="00E645AD" w:rsidRPr="502AD00A">
              <w:rPr>
                <w:rFonts w:ascii="Sakkal Majalla" w:hAnsi="Sakkal Majalla" w:cs="Sakkal Majalla"/>
                <w:b/>
                <w:bCs/>
                <w:color w:val="000000" w:themeColor="text1"/>
                <w:sz w:val="24"/>
                <w:szCs w:val="24"/>
                <w:rtl/>
              </w:rPr>
              <w:t>السعي على العمل بوصفهم مواطنين عالميين في عالم متشابك يزداد فيه اعتماد بعضه على بعض</w:t>
            </w:r>
          </w:p>
          <w:p w14:paraId="68D288CF" w14:textId="0C6E5E49" w:rsidR="00E645AD" w:rsidRPr="005C7CE8" w:rsidRDefault="00370BDD" w:rsidP="00DD5836">
            <w:pPr>
              <w:pStyle w:val="ListParagraph1"/>
              <w:tabs>
                <w:tab w:val="right" w:pos="165"/>
                <w:tab w:val="right" w:pos="256"/>
              </w:tabs>
              <w:bidi/>
              <w:ind w:left="0"/>
              <w:jc w:val="left"/>
              <w:rPr>
                <w:rFonts w:ascii="Sakkal Majalla" w:hAnsi="Sakkal Majalla" w:cs="Sakkal Majalla"/>
                <w:b/>
                <w:bCs/>
                <w:color w:val="000000"/>
                <w:sz w:val="24"/>
                <w:szCs w:val="24"/>
              </w:rPr>
            </w:pPr>
            <w:r w:rsidRPr="502AD00A">
              <w:rPr>
                <w:rFonts w:ascii="Sakkal Majalla" w:hAnsi="Sakkal Majalla" w:cs="Sakkal Majalla"/>
                <w:b/>
                <w:bCs/>
                <w:color w:val="000000" w:themeColor="text1"/>
                <w:sz w:val="24"/>
                <w:szCs w:val="24"/>
              </w:rPr>
              <w:t>5</w:t>
            </w:r>
            <w:r w:rsidR="005E5051" w:rsidRPr="502AD00A">
              <w:rPr>
                <w:rFonts w:ascii="Sakkal Majalla" w:hAnsi="Sakkal Majalla" w:cs="Sakkal Majalla"/>
                <w:b/>
                <w:bCs/>
                <w:color w:val="000000" w:themeColor="text1"/>
                <w:sz w:val="24"/>
                <w:szCs w:val="24"/>
                <w:rtl/>
              </w:rPr>
              <w:t>-</w:t>
            </w:r>
            <w:r w:rsidR="00E645AD" w:rsidRPr="502AD00A">
              <w:rPr>
                <w:rFonts w:ascii="Sakkal Majalla" w:hAnsi="Sakkal Majalla" w:cs="Sakkal Majalla"/>
                <w:b/>
                <w:bCs/>
                <w:color w:val="000000" w:themeColor="text1"/>
                <w:sz w:val="24"/>
                <w:szCs w:val="24"/>
                <w:rtl/>
              </w:rPr>
              <w:t>تمكين الطلاب من تنمية خصائص تميز الأفراد بوصفهم أعضاء مهتمين بشؤون مجتمعهم</w:t>
            </w:r>
          </w:p>
          <w:p w14:paraId="4A70B954" w14:textId="514F3FE2" w:rsidR="00442EDA" w:rsidRPr="00832D3C" w:rsidRDefault="00370BDD" w:rsidP="00832D3C">
            <w:pPr>
              <w:pStyle w:val="ListParagraph1"/>
              <w:tabs>
                <w:tab w:val="right" w:pos="210"/>
              </w:tabs>
              <w:bidi/>
              <w:ind w:left="0"/>
              <w:jc w:val="left"/>
              <w:rPr>
                <w:rFonts w:ascii="Sakkal Majalla" w:hAnsi="Sakkal Majalla" w:cs="Sakkal Majalla"/>
                <w:b/>
                <w:bCs/>
                <w:color w:val="000000" w:themeColor="text1"/>
                <w:sz w:val="24"/>
                <w:szCs w:val="24"/>
              </w:rPr>
            </w:pPr>
            <w:r w:rsidRPr="502AD00A">
              <w:rPr>
                <w:rFonts w:ascii="Sakkal Majalla" w:hAnsi="Sakkal Majalla" w:cs="Sakkal Majalla"/>
                <w:b/>
                <w:bCs/>
                <w:color w:val="000000" w:themeColor="text1"/>
                <w:sz w:val="24"/>
                <w:szCs w:val="24"/>
              </w:rPr>
              <w:t>6</w:t>
            </w:r>
            <w:r w:rsidR="005E5051" w:rsidRPr="502AD00A">
              <w:rPr>
                <w:rFonts w:ascii="Sakkal Majalla" w:hAnsi="Sakkal Majalla" w:cs="Sakkal Majalla"/>
                <w:b/>
                <w:bCs/>
                <w:color w:val="000000" w:themeColor="text1"/>
                <w:sz w:val="24"/>
                <w:szCs w:val="24"/>
                <w:rtl/>
              </w:rPr>
              <w:t>-</w:t>
            </w:r>
            <w:r w:rsidR="00E645AD" w:rsidRPr="502AD00A">
              <w:rPr>
                <w:rFonts w:ascii="Sakkal Majalla" w:hAnsi="Sakkal Majalla" w:cs="Sakkal Majalla"/>
                <w:b/>
                <w:bCs/>
                <w:color w:val="000000" w:themeColor="text1"/>
                <w:sz w:val="24"/>
                <w:szCs w:val="24"/>
                <w:rtl/>
              </w:rPr>
              <w:t>تمكين الطلاب من فهم حقوقهم ومسؤولياتهم واحترام حقوق الاخرين</w:t>
            </w:r>
          </w:p>
          <w:p w14:paraId="35A505E7" w14:textId="76934136" w:rsidR="00E645AD" w:rsidRPr="005C7CE8" w:rsidRDefault="00370BDD" w:rsidP="00853492">
            <w:pPr>
              <w:pStyle w:val="ListParagraph1"/>
              <w:tabs>
                <w:tab w:val="right" w:pos="210"/>
              </w:tabs>
              <w:bidi/>
              <w:ind w:left="0"/>
              <w:jc w:val="both"/>
              <w:rPr>
                <w:rFonts w:ascii="Sakkal Majalla" w:hAnsi="Sakkal Majalla" w:cs="Sakkal Majalla"/>
                <w:b/>
                <w:bCs/>
                <w:color w:val="000000"/>
                <w:sz w:val="24"/>
                <w:szCs w:val="24"/>
                <w:rtl/>
              </w:rPr>
            </w:pPr>
            <w:r w:rsidRPr="502AD00A">
              <w:rPr>
                <w:rFonts w:ascii="Sakkal Majalla" w:hAnsi="Sakkal Majalla" w:cs="Sakkal Majalla"/>
                <w:b/>
                <w:bCs/>
                <w:color w:val="000000" w:themeColor="text1"/>
                <w:sz w:val="24"/>
                <w:szCs w:val="24"/>
              </w:rPr>
              <w:t>7</w:t>
            </w:r>
            <w:r w:rsidR="005E5051" w:rsidRPr="502AD00A">
              <w:rPr>
                <w:rFonts w:ascii="Sakkal Majalla" w:hAnsi="Sakkal Majalla" w:cs="Sakkal Majalla"/>
                <w:b/>
                <w:bCs/>
                <w:color w:val="000000" w:themeColor="text1"/>
                <w:sz w:val="24"/>
                <w:szCs w:val="24"/>
                <w:rtl/>
              </w:rPr>
              <w:t>-</w:t>
            </w:r>
            <w:r w:rsidR="00E645AD" w:rsidRPr="502AD00A">
              <w:rPr>
                <w:rFonts w:ascii="Sakkal Majalla" w:hAnsi="Sakkal Majalla" w:cs="Sakkal Majalla"/>
                <w:b/>
                <w:bCs/>
                <w:color w:val="000000" w:themeColor="text1"/>
                <w:sz w:val="24"/>
                <w:szCs w:val="24"/>
                <w:rtl/>
              </w:rPr>
              <w:t>تمكين الطلاب من احترام معايير المجتمع الأخلاقية والقانونية</w:t>
            </w:r>
            <w:r w:rsidRPr="502AD00A">
              <w:rPr>
                <w:rFonts w:ascii="Sakkal Majalla" w:hAnsi="Sakkal Majalla" w:cs="Sakkal Majalla"/>
                <w:b/>
                <w:bCs/>
                <w:color w:val="000000" w:themeColor="text1"/>
                <w:sz w:val="24"/>
                <w:szCs w:val="24"/>
                <w:rtl/>
              </w:rPr>
              <w:t>.</w:t>
            </w:r>
          </w:p>
        </w:tc>
        <w:tc>
          <w:tcPr>
            <w:tcW w:w="2880" w:type="dxa"/>
          </w:tcPr>
          <w:p w14:paraId="2AACDC8F" w14:textId="3CEA6955" w:rsidR="00E645AD" w:rsidRPr="005C7CE8" w:rsidRDefault="00E645AD" w:rsidP="502AD00A">
            <w:pPr>
              <w:pStyle w:val="ListParagraph"/>
              <w:numPr>
                <w:ilvl w:val="0"/>
                <w:numId w:val="69"/>
              </w:numPr>
              <w:suppressAutoHyphens/>
              <w:autoSpaceDN w:val="0"/>
              <w:textAlignment w:val="baseline"/>
              <w:rPr>
                <w:rFonts w:ascii="Sakkal Majalla" w:eastAsia="Calibri" w:hAnsi="Sakkal Majalla" w:cs="Sakkal Majalla"/>
                <w:sz w:val="24"/>
                <w:szCs w:val="24"/>
              </w:rPr>
            </w:pPr>
            <w:r w:rsidRPr="502AD00A">
              <w:rPr>
                <w:rFonts w:ascii="Sakkal Majalla" w:eastAsia="Calibri" w:hAnsi="Sakkal Majalla" w:cs="Sakkal Majalla"/>
                <w:b/>
                <w:bCs/>
                <w:sz w:val="24"/>
                <w:szCs w:val="24"/>
                <w:rtl/>
              </w:rPr>
              <w:t xml:space="preserve">إشراك الطالبات في الفعاليات والمسابقات التي تعزز </w:t>
            </w:r>
            <w:r w:rsidR="00370BDD" w:rsidRPr="502AD00A">
              <w:rPr>
                <w:rFonts w:ascii="Sakkal Majalla" w:eastAsia="Calibri" w:hAnsi="Sakkal Majalla" w:cs="Sakkal Majalla"/>
                <w:b/>
                <w:bCs/>
                <w:sz w:val="24"/>
                <w:szCs w:val="24"/>
                <w:rtl/>
              </w:rPr>
              <w:t>القيم المجتمعية</w:t>
            </w:r>
            <w:r w:rsidR="00370BDD" w:rsidRPr="502AD00A">
              <w:rPr>
                <w:rFonts w:ascii="Sakkal Majalla" w:eastAsia="Calibri" w:hAnsi="Sakkal Majalla" w:cs="Sakkal Majalla"/>
                <w:b/>
                <w:bCs/>
                <w:sz w:val="24"/>
                <w:szCs w:val="24"/>
              </w:rPr>
              <w:t>.</w:t>
            </w:r>
          </w:p>
          <w:p w14:paraId="44962A1F" w14:textId="62BC3D7B" w:rsidR="00E645AD" w:rsidRPr="005C7CE8" w:rsidRDefault="00E645AD" w:rsidP="502AD00A">
            <w:pPr>
              <w:pStyle w:val="ListParagraph"/>
              <w:numPr>
                <w:ilvl w:val="0"/>
                <w:numId w:val="69"/>
              </w:numPr>
              <w:suppressAutoHyphens/>
              <w:autoSpaceDN w:val="0"/>
              <w:textAlignment w:val="baseline"/>
              <w:rPr>
                <w:rFonts w:ascii="Sakkal Majalla" w:eastAsia="Calibri" w:hAnsi="Sakkal Majalla" w:cs="Sakkal Majalla"/>
                <w:sz w:val="24"/>
                <w:szCs w:val="24"/>
              </w:rPr>
            </w:pPr>
            <w:r w:rsidRPr="502AD00A">
              <w:rPr>
                <w:rFonts w:ascii="Sakkal Majalla" w:eastAsia="Calibri" w:hAnsi="Sakkal Majalla" w:cs="Sakkal Majalla"/>
                <w:b/>
                <w:bCs/>
                <w:sz w:val="24"/>
                <w:szCs w:val="24"/>
                <w:rtl/>
              </w:rPr>
              <w:t xml:space="preserve">إلحاق الطالبات بورش تعزز </w:t>
            </w:r>
            <w:r w:rsidR="00370BDD" w:rsidRPr="502AD00A">
              <w:rPr>
                <w:rFonts w:ascii="Sakkal Majalla" w:eastAsia="Calibri" w:hAnsi="Sakkal Majalla" w:cs="Sakkal Majalla"/>
                <w:b/>
                <w:bCs/>
                <w:sz w:val="24"/>
                <w:szCs w:val="24"/>
                <w:rtl/>
              </w:rPr>
              <w:t>القيم</w:t>
            </w:r>
            <w:r w:rsidR="00370BDD" w:rsidRPr="502AD00A">
              <w:rPr>
                <w:rFonts w:ascii="Sakkal Majalla" w:eastAsia="Calibri" w:hAnsi="Sakkal Majalla" w:cs="Sakkal Majalla"/>
                <w:b/>
                <w:bCs/>
                <w:sz w:val="24"/>
                <w:szCs w:val="24"/>
              </w:rPr>
              <w:t xml:space="preserve"> </w:t>
            </w:r>
          </w:p>
          <w:p w14:paraId="16E05007" w14:textId="50F72907" w:rsidR="00E645AD" w:rsidRPr="005C7CE8" w:rsidRDefault="00E645AD" w:rsidP="502AD00A">
            <w:pPr>
              <w:pStyle w:val="ListParagraph"/>
              <w:numPr>
                <w:ilvl w:val="0"/>
                <w:numId w:val="69"/>
              </w:numPr>
              <w:suppressAutoHyphens/>
              <w:autoSpaceDN w:val="0"/>
              <w:textAlignment w:val="baseline"/>
              <w:rPr>
                <w:rFonts w:ascii="Sakkal Majalla" w:eastAsia="Calibri" w:hAnsi="Sakkal Majalla" w:cs="Sakkal Majalla"/>
                <w:sz w:val="24"/>
                <w:szCs w:val="24"/>
                <w:rtl/>
              </w:rPr>
            </w:pPr>
            <w:r w:rsidRPr="502AD00A">
              <w:rPr>
                <w:rFonts w:ascii="Sakkal Majalla" w:eastAsia="Calibri" w:hAnsi="Sakkal Majalla" w:cs="Sakkal Majalla"/>
                <w:b/>
                <w:bCs/>
                <w:sz w:val="24"/>
                <w:szCs w:val="24"/>
                <w:rtl/>
              </w:rPr>
              <w:t>تصميم دروس من قبل المعلمات تتضمن تعزيز قيم المواطنة وتحمل المسؤولية</w:t>
            </w:r>
          </w:p>
        </w:tc>
        <w:tc>
          <w:tcPr>
            <w:tcW w:w="1440" w:type="dxa"/>
          </w:tcPr>
          <w:p w14:paraId="366ADF9B" w14:textId="193B1C5B" w:rsidR="00E645AD" w:rsidRPr="005C7CE8" w:rsidRDefault="00E645AD" w:rsidP="00E645AD">
            <w:pPr>
              <w:pStyle w:val="NoSpacing"/>
              <w:bidi/>
              <w:jc w:val="both"/>
              <w:rPr>
                <w:rFonts w:ascii="Sakkal Majalla" w:hAnsi="Sakkal Majalla" w:cs="Sakkal Majalla"/>
                <w:b/>
                <w:bCs/>
                <w:sz w:val="24"/>
                <w:szCs w:val="24"/>
                <w:rtl/>
              </w:rPr>
            </w:pPr>
            <w:r w:rsidRPr="502AD00A">
              <w:rPr>
                <w:rFonts w:ascii="Sakkal Majalla" w:hAnsi="Sakkal Majalla" w:cs="Sakkal Majalla"/>
                <w:b/>
                <w:bCs/>
                <w:sz w:val="24"/>
                <w:szCs w:val="24"/>
                <w:rtl/>
              </w:rPr>
              <w:t>الطالبات</w:t>
            </w:r>
          </w:p>
        </w:tc>
        <w:tc>
          <w:tcPr>
            <w:tcW w:w="900" w:type="dxa"/>
            <w:vAlign w:val="center"/>
          </w:tcPr>
          <w:p w14:paraId="3D110697" w14:textId="3B4AE526" w:rsidR="00E645AD" w:rsidRPr="005C7CE8" w:rsidRDefault="00E645AD" w:rsidP="00E645AD">
            <w:pPr>
              <w:pStyle w:val="NoSpacing"/>
              <w:bidi/>
              <w:jc w:val="both"/>
              <w:rPr>
                <w:rFonts w:ascii="Sakkal Majalla" w:eastAsia="Times New Roman" w:hAnsi="Sakkal Majalla" w:cs="Sakkal Majalla"/>
                <w:b/>
                <w:bCs/>
                <w:sz w:val="24"/>
                <w:szCs w:val="24"/>
                <w:rtl/>
                <w:lang w:val="en-GB"/>
              </w:rPr>
            </w:pPr>
            <w:r w:rsidRPr="502AD00A">
              <w:rPr>
                <w:rFonts w:ascii="Sakkal Majalla" w:eastAsia="Times New Roman" w:hAnsi="Sakkal Majalla" w:cs="Sakkal Majalla"/>
                <w:b/>
                <w:bCs/>
                <w:sz w:val="24"/>
                <w:szCs w:val="24"/>
                <w:rtl/>
                <w:lang w:val="en-GB"/>
              </w:rPr>
              <w:t>المعلمات</w:t>
            </w:r>
          </w:p>
        </w:tc>
        <w:tc>
          <w:tcPr>
            <w:tcW w:w="1260" w:type="dxa"/>
          </w:tcPr>
          <w:p w14:paraId="03323A81" w14:textId="77777777" w:rsidR="00E645AD" w:rsidRDefault="00E645AD" w:rsidP="00E645AD">
            <w:pPr>
              <w:pStyle w:val="NoSpacing"/>
              <w:bidi/>
              <w:jc w:val="left"/>
              <w:rPr>
                <w:rFonts w:ascii="Sakkal Majalla" w:hAnsi="Sakkal Majalla" w:cs="Sakkal Majalla"/>
                <w:b/>
                <w:bCs/>
                <w:sz w:val="24"/>
                <w:szCs w:val="24"/>
                <w:rtl/>
              </w:rPr>
            </w:pPr>
            <w:r w:rsidRPr="502AD00A">
              <w:rPr>
                <w:rFonts w:ascii="Sakkal Majalla" w:hAnsi="Sakkal Majalla" w:cs="Sakkal Majalla"/>
                <w:b/>
                <w:bCs/>
                <w:sz w:val="24"/>
                <w:szCs w:val="24"/>
                <w:rtl/>
              </w:rPr>
              <w:t>مديرة المدرسة</w:t>
            </w:r>
          </w:p>
          <w:p w14:paraId="38FB2308" w14:textId="77777777" w:rsidR="00E645AD" w:rsidRDefault="00E645AD" w:rsidP="00E645AD">
            <w:pPr>
              <w:pStyle w:val="NoSpacing"/>
              <w:bidi/>
              <w:jc w:val="left"/>
              <w:rPr>
                <w:rFonts w:ascii="Sakkal Majalla" w:hAnsi="Sakkal Majalla" w:cs="Sakkal Majalla"/>
                <w:b/>
                <w:bCs/>
                <w:sz w:val="24"/>
                <w:szCs w:val="24"/>
                <w:rtl/>
              </w:rPr>
            </w:pPr>
            <w:r w:rsidRPr="502AD00A">
              <w:rPr>
                <w:rFonts w:ascii="Sakkal Majalla" w:hAnsi="Sakkal Majalla" w:cs="Sakkal Majalla"/>
                <w:b/>
                <w:bCs/>
                <w:sz w:val="24"/>
                <w:szCs w:val="24"/>
                <w:rtl/>
              </w:rPr>
              <w:t>النائبات</w:t>
            </w:r>
          </w:p>
          <w:p w14:paraId="08694918" w14:textId="77777777" w:rsidR="00E645AD" w:rsidRDefault="00E645AD" w:rsidP="00E645AD">
            <w:pPr>
              <w:pStyle w:val="NoSpacing"/>
              <w:bidi/>
              <w:jc w:val="both"/>
              <w:rPr>
                <w:rFonts w:ascii="Sakkal Majalla" w:hAnsi="Sakkal Majalla" w:cs="Sakkal Majalla"/>
                <w:b/>
                <w:bCs/>
                <w:sz w:val="24"/>
                <w:szCs w:val="24"/>
                <w:rtl/>
              </w:rPr>
            </w:pPr>
            <w:r w:rsidRPr="502AD00A">
              <w:rPr>
                <w:rFonts w:ascii="Sakkal Majalla" w:hAnsi="Sakkal Majalla" w:cs="Sakkal Majalla"/>
                <w:b/>
                <w:bCs/>
                <w:sz w:val="24"/>
                <w:szCs w:val="24"/>
                <w:rtl/>
              </w:rPr>
              <w:t>منسقات المواد</w:t>
            </w:r>
          </w:p>
          <w:p w14:paraId="51369B0F" w14:textId="14F95F27" w:rsidR="00E645AD" w:rsidRPr="005C7CE8" w:rsidRDefault="00E645AD" w:rsidP="00E645AD">
            <w:pPr>
              <w:pStyle w:val="NoSpacing"/>
              <w:bidi/>
              <w:jc w:val="both"/>
              <w:rPr>
                <w:rFonts w:ascii="Sakkal Majalla" w:hAnsi="Sakkal Majalla" w:cs="Sakkal Majalla"/>
                <w:b/>
                <w:bCs/>
                <w:color w:val="943634" w:themeColor="accent2" w:themeShade="BF"/>
                <w:sz w:val="24"/>
                <w:szCs w:val="24"/>
                <w:rtl/>
                <w:lang w:bidi="ar-QA"/>
              </w:rPr>
            </w:pPr>
            <w:r w:rsidRPr="502AD00A">
              <w:rPr>
                <w:rFonts w:ascii="Sakkal Majalla" w:hAnsi="Sakkal Majalla" w:cs="Sakkal Majalla"/>
                <w:b/>
                <w:bCs/>
                <w:sz w:val="24"/>
                <w:szCs w:val="24"/>
                <w:rtl/>
              </w:rPr>
              <w:t>عضوات الفريق</w:t>
            </w:r>
          </w:p>
        </w:tc>
        <w:tc>
          <w:tcPr>
            <w:tcW w:w="990" w:type="dxa"/>
            <w:vAlign w:val="center"/>
          </w:tcPr>
          <w:p w14:paraId="36E75DE0" w14:textId="473F8881" w:rsidR="00E645AD" w:rsidRPr="005C7CE8" w:rsidRDefault="00E645AD" w:rsidP="00E645AD">
            <w:pPr>
              <w:pStyle w:val="NoSpacing"/>
              <w:bidi/>
              <w:jc w:val="left"/>
              <w:rPr>
                <w:rFonts w:ascii="Sakkal Majalla" w:hAnsi="Sakkal Majalla" w:cs="Sakkal Majalla"/>
                <w:b/>
                <w:bCs/>
                <w:sz w:val="24"/>
                <w:szCs w:val="24"/>
                <w:rtl/>
              </w:rPr>
            </w:pPr>
            <w:r w:rsidRPr="502AD00A">
              <w:rPr>
                <w:rFonts w:ascii="Sakkal Majalla" w:hAnsi="Sakkal Majalla" w:cs="Sakkal Majalla"/>
                <w:b/>
                <w:bCs/>
                <w:sz w:val="24"/>
                <w:szCs w:val="24"/>
                <w:rtl/>
              </w:rPr>
              <w:t>على مدار العام</w:t>
            </w:r>
          </w:p>
        </w:tc>
        <w:tc>
          <w:tcPr>
            <w:tcW w:w="1980" w:type="dxa"/>
          </w:tcPr>
          <w:p w14:paraId="65092287" w14:textId="47858487" w:rsidR="00E645AD" w:rsidRPr="005C7CE8" w:rsidRDefault="00E645AD" w:rsidP="502AD00A">
            <w:pPr>
              <w:pStyle w:val="ListParagraph1"/>
              <w:bidi/>
              <w:ind w:left="0"/>
              <w:jc w:val="center"/>
              <w:rPr>
                <w:rFonts w:ascii="Sakkal Majalla" w:hAnsi="Sakkal Majalla" w:cs="Sakkal Majalla"/>
                <w:b/>
                <w:bCs/>
                <w:color w:val="000000"/>
                <w:sz w:val="24"/>
                <w:szCs w:val="24"/>
                <w:rtl/>
              </w:rPr>
            </w:pPr>
            <w:r w:rsidRPr="502AD00A">
              <w:rPr>
                <w:rFonts w:ascii="Sakkal Majalla" w:hAnsi="Sakkal Majalla" w:cs="Sakkal Majalla"/>
                <w:b/>
                <w:bCs/>
                <w:color w:val="000000" w:themeColor="text1"/>
                <w:sz w:val="24"/>
                <w:szCs w:val="24"/>
                <w:rtl/>
              </w:rPr>
              <w:t>تمكين جميع الطالبات من ت</w:t>
            </w:r>
            <w:r w:rsidR="00B07409" w:rsidRPr="502AD00A">
              <w:rPr>
                <w:rFonts w:ascii="Sakkal Majalla" w:hAnsi="Sakkal Majalla" w:cs="Sakkal Majalla"/>
                <w:b/>
                <w:bCs/>
                <w:color w:val="000000" w:themeColor="text1"/>
                <w:sz w:val="24"/>
                <w:szCs w:val="24"/>
                <w:rtl/>
              </w:rPr>
              <w:t xml:space="preserve">طبيق ركائز </w:t>
            </w:r>
            <w:r w:rsidR="00370BDD" w:rsidRPr="502AD00A">
              <w:rPr>
                <w:rFonts w:ascii="Sakkal Majalla" w:hAnsi="Sakkal Majalla" w:cs="Sakkal Majalla"/>
                <w:b/>
                <w:bCs/>
                <w:color w:val="000000" w:themeColor="text1"/>
                <w:sz w:val="24"/>
                <w:szCs w:val="24"/>
                <w:rtl/>
              </w:rPr>
              <w:t>التربية القيمية</w:t>
            </w:r>
            <w:r w:rsidR="00B07409" w:rsidRPr="502AD00A">
              <w:rPr>
                <w:rFonts w:ascii="Sakkal Majalla" w:hAnsi="Sakkal Majalla" w:cs="Sakkal Majalla"/>
                <w:b/>
                <w:bCs/>
                <w:color w:val="000000" w:themeColor="text1"/>
                <w:sz w:val="24"/>
                <w:szCs w:val="24"/>
                <w:rtl/>
              </w:rPr>
              <w:t xml:space="preserve"> بنسبة </w:t>
            </w:r>
            <w:r w:rsidR="00832D3C">
              <w:rPr>
                <w:rFonts w:ascii="Sakkal Majalla" w:hAnsi="Sakkal Majalla" w:cs="Sakkal Majalla" w:hint="cs"/>
                <w:b/>
                <w:bCs/>
                <w:color w:val="000000" w:themeColor="text1"/>
                <w:sz w:val="24"/>
                <w:szCs w:val="24"/>
                <w:rtl/>
              </w:rPr>
              <w:t>91</w:t>
            </w:r>
            <w:r w:rsidR="00B07409" w:rsidRPr="502AD00A">
              <w:rPr>
                <w:rFonts w:ascii="Sakkal Majalla" w:hAnsi="Sakkal Majalla" w:cs="Sakkal Majalla"/>
                <w:b/>
                <w:bCs/>
                <w:color w:val="000000" w:themeColor="text1"/>
                <w:sz w:val="24"/>
                <w:szCs w:val="24"/>
                <w:rtl/>
              </w:rPr>
              <w:t>%</w:t>
            </w:r>
          </w:p>
        </w:tc>
        <w:tc>
          <w:tcPr>
            <w:tcW w:w="1079" w:type="dxa"/>
          </w:tcPr>
          <w:p w14:paraId="2A7E922D" w14:textId="77777777" w:rsidR="00E645AD" w:rsidRPr="005C7CE8" w:rsidRDefault="00E645AD" w:rsidP="00E645AD">
            <w:pPr>
              <w:pStyle w:val="NoSpacing"/>
              <w:bidi/>
              <w:rPr>
                <w:rFonts w:ascii="Sakkal Majalla" w:hAnsi="Sakkal Majalla" w:cs="Sakkal Majalla"/>
                <w:b/>
                <w:bCs/>
                <w:sz w:val="24"/>
                <w:szCs w:val="24"/>
                <w:rtl/>
              </w:rPr>
            </w:pPr>
          </w:p>
        </w:tc>
      </w:tr>
    </w:tbl>
    <w:p w14:paraId="4D06F491" w14:textId="3D809BD3" w:rsidR="00D42A65" w:rsidRDefault="00D42A65" w:rsidP="009C398A">
      <w:pPr>
        <w:jc w:val="center"/>
        <w:rPr>
          <w:rFonts w:ascii="Sakkal Majalla" w:hAnsi="Sakkal Majalla" w:cs="Sakkal Majalla"/>
          <w:b/>
          <w:bCs/>
          <w:sz w:val="28"/>
          <w:szCs w:val="28"/>
          <w:rtl/>
          <w:lang w:bidi="ar-QA"/>
        </w:rPr>
      </w:pPr>
    </w:p>
    <w:tbl>
      <w:tblPr>
        <w:tblStyle w:val="TableGrid"/>
        <w:tblpPr w:leftFromText="180" w:rightFromText="180" w:vertAnchor="text" w:horzAnchor="margin" w:tblpXSpec="center" w:tblpY="538"/>
        <w:bidiVisual/>
        <w:tblW w:w="0" w:type="auto"/>
        <w:tblLook w:val="04A0" w:firstRow="1" w:lastRow="0" w:firstColumn="1" w:lastColumn="0" w:noHBand="0" w:noVBand="1"/>
      </w:tblPr>
      <w:tblGrid>
        <w:gridCol w:w="3240"/>
        <w:gridCol w:w="3240"/>
        <w:gridCol w:w="3240"/>
        <w:gridCol w:w="3771"/>
      </w:tblGrid>
      <w:tr w:rsidR="00F319F1" w:rsidRPr="008567D2" w14:paraId="602F23F5" w14:textId="77777777" w:rsidTr="00F319F1">
        <w:trPr>
          <w:trHeight w:val="152"/>
        </w:trPr>
        <w:tc>
          <w:tcPr>
            <w:tcW w:w="3240" w:type="dxa"/>
            <w:shd w:val="clear" w:color="auto" w:fill="B6DDE8" w:themeFill="accent5" w:themeFillTint="66"/>
          </w:tcPr>
          <w:p w14:paraId="6229EE78" w14:textId="77777777" w:rsidR="00F319F1" w:rsidRPr="008567D2" w:rsidRDefault="00F319F1" w:rsidP="00F319F1">
            <w:pPr>
              <w:tabs>
                <w:tab w:val="left" w:pos="9210"/>
              </w:tabs>
              <w:jc w:val="center"/>
              <w:rPr>
                <w:rFonts w:ascii="Sakkal Majalla" w:hAnsi="Sakkal Majalla" w:cs="Sakkal Majalla"/>
                <w:b/>
                <w:bCs/>
                <w:color w:val="000000" w:themeColor="text1"/>
                <w:sz w:val="28"/>
                <w:szCs w:val="28"/>
                <w:rtl/>
              </w:rPr>
            </w:pPr>
            <w:r w:rsidRPr="00372090">
              <w:rPr>
                <w:rFonts w:ascii="Sakkal Majalla" w:hAnsi="Sakkal Majalla" w:cs="Sakkal Majalla"/>
                <w:b/>
                <w:bCs/>
                <w:color w:val="000000" w:themeColor="text1"/>
                <w:sz w:val="28"/>
                <w:szCs w:val="28"/>
                <w:rtl/>
              </w:rPr>
              <w:t>منسقة القسم</w:t>
            </w:r>
          </w:p>
        </w:tc>
        <w:tc>
          <w:tcPr>
            <w:tcW w:w="3240" w:type="dxa"/>
            <w:shd w:val="clear" w:color="auto" w:fill="B6DDE8" w:themeFill="accent5" w:themeFillTint="66"/>
            <w:vAlign w:val="center"/>
          </w:tcPr>
          <w:p w14:paraId="7DAE6BA6" w14:textId="77777777" w:rsidR="00F319F1" w:rsidRPr="008567D2" w:rsidRDefault="00F319F1" w:rsidP="00F319F1">
            <w:pPr>
              <w:tabs>
                <w:tab w:val="left" w:pos="9210"/>
              </w:tabs>
              <w:jc w:val="center"/>
              <w:rPr>
                <w:rFonts w:ascii="Sakkal Majalla" w:hAnsi="Sakkal Majalla" w:cs="Sakkal Majalla"/>
                <w:b/>
                <w:bCs/>
                <w:color w:val="000000" w:themeColor="text1"/>
                <w:sz w:val="28"/>
                <w:szCs w:val="28"/>
                <w:rtl/>
              </w:rPr>
            </w:pPr>
            <w:r w:rsidRPr="008567D2">
              <w:rPr>
                <w:rFonts w:ascii="Sakkal Majalla" w:hAnsi="Sakkal Majalla" w:cs="Sakkal Majalla" w:hint="cs"/>
                <w:b/>
                <w:bCs/>
                <w:color w:val="000000" w:themeColor="text1"/>
                <w:sz w:val="28"/>
                <w:szCs w:val="28"/>
                <w:rtl/>
              </w:rPr>
              <w:t>النائبة الإدارية</w:t>
            </w:r>
          </w:p>
        </w:tc>
        <w:tc>
          <w:tcPr>
            <w:tcW w:w="3240" w:type="dxa"/>
            <w:shd w:val="clear" w:color="auto" w:fill="B6DDE8" w:themeFill="accent5" w:themeFillTint="66"/>
            <w:vAlign w:val="center"/>
          </w:tcPr>
          <w:p w14:paraId="2764BB63" w14:textId="77777777" w:rsidR="00F319F1" w:rsidRPr="008567D2" w:rsidRDefault="00F319F1" w:rsidP="00F319F1">
            <w:pPr>
              <w:tabs>
                <w:tab w:val="left" w:pos="9210"/>
              </w:tabs>
              <w:jc w:val="center"/>
              <w:rPr>
                <w:rFonts w:ascii="Sakkal Majalla" w:hAnsi="Sakkal Majalla" w:cs="Sakkal Majalla"/>
                <w:b/>
                <w:bCs/>
                <w:color w:val="000000" w:themeColor="text1"/>
                <w:sz w:val="28"/>
                <w:szCs w:val="28"/>
                <w:rtl/>
              </w:rPr>
            </w:pPr>
            <w:r w:rsidRPr="008567D2">
              <w:rPr>
                <w:rFonts w:ascii="Sakkal Majalla" w:hAnsi="Sakkal Majalla" w:cs="Sakkal Majalla" w:hint="cs"/>
                <w:b/>
                <w:bCs/>
                <w:color w:val="000000" w:themeColor="text1"/>
                <w:sz w:val="28"/>
                <w:szCs w:val="28"/>
                <w:rtl/>
              </w:rPr>
              <w:t>النائبة الأكاديمية</w:t>
            </w:r>
          </w:p>
        </w:tc>
        <w:tc>
          <w:tcPr>
            <w:tcW w:w="3771" w:type="dxa"/>
            <w:shd w:val="clear" w:color="auto" w:fill="B6DDE8" w:themeFill="accent5" w:themeFillTint="66"/>
            <w:vAlign w:val="center"/>
          </w:tcPr>
          <w:p w14:paraId="5E759703" w14:textId="77777777" w:rsidR="00F319F1" w:rsidRPr="008567D2" w:rsidRDefault="00F319F1" w:rsidP="00F319F1">
            <w:pPr>
              <w:tabs>
                <w:tab w:val="left" w:pos="9210"/>
              </w:tabs>
              <w:jc w:val="center"/>
              <w:rPr>
                <w:rFonts w:ascii="Sakkal Majalla" w:hAnsi="Sakkal Majalla" w:cs="Sakkal Majalla"/>
                <w:b/>
                <w:bCs/>
                <w:color w:val="000000" w:themeColor="text1"/>
                <w:sz w:val="28"/>
                <w:szCs w:val="28"/>
                <w:rtl/>
              </w:rPr>
            </w:pPr>
            <w:r w:rsidRPr="008567D2">
              <w:rPr>
                <w:rFonts w:ascii="Sakkal Majalla" w:hAnsi="Sakkal Majalla" w:cs="Sakkal Majalla" w:hint="cs"/>
                <w:b/>
                <w:bCs/>
                <w:color w:val="000000" w:themeColor="text1"/>
                <w:sz w:val="28"/>
                <w:szCs w:val="28"/>
                <w:rtl/>
              </w:rPr>
              <w:t>مديرة المدرسة</w:t>
            </w:r>
          </w:p>
        </w:tc>
      </w:tr>
      <w:tr w:rsidR="00F319F1" w:rsidRPr="008567D2" w14:paraId="1EEEDA74" w14:textId="77777777" w:rsidTr="00F319F1">
        <w:trPr>
          <w:trHeight w:val="337"/>
        </w:trPr>
        <w:tc>
          <w:tcPr>
            <w:tcW w:w="3240" w:type="dxa"/>
            <w:shd w:val="clear" w:color="auto" w:fill="DAEEF3" w:themeFill="accent5" w:themeFillTint="33"/>
          </w:tcPr>
          <w:p w14:paraId="0B834DFE" w14:textId="77777777" w:rsidR="00F319F1" w:rsidRDefault="00F319F1" w:rsidP="00F319F1">
            <w:pPr>
              <w:tabs>
                <w:tab w:val="left" w:pos="9210"/>
              </w:tabs>
              <w:jc w:val="center"/>
              <w:rPr>
                <w:rFonts w:ascii="Sakkal Majalla" w:hAnsi="Sakkal Majalla" w:cs="Sakkal Majalla"/>
                <w:b/>
                <w:bCs/>
                <w:color w:val="000000" w:themeColor="text1"/>
                <w:sz w:val="28"/>
                <w:szCs w:val="28"/>
                <w:rtl/>
              </w:rPr>
            </w:pPr>
            <w:r>
              <w:rPr>
                <w:rFonts w:ascii="Sakkal Majalla" w:hAnsi="Sakkal Majalla" w:cs="Sakkal Majalla" w:hint="cs"/>
                <w:b/>
                <w:bCs/>
                <w:color w:val="000000" w:themeColor="text1"/>
                <w:sz w:val="28"/>
                <w:szCs w:val="28"/>
                <w:rtl/>
              </w:rPr>
              <w:t>أ.ن</w:t>
            </w:r>
            <w:r w:rsidRPr="00372090">
              <w:rPr>
                <w:rFonts w:ascii="Sakkal Majalla" w:hAnsi="Sakkal Majalla" w:cs="Sakkal Majalla"/>
                <w:b/>
                <w:bCs/>
                <w:color w:val="000000" w:themeColor="text1"/>
                <w:sz w:val="28"/>
                <w:szCs w:val="28"/>
                <w:rtl/>
              </w:rPr>
              <w:t>سرين عبد القادر الحموي</w:t>
            </w:r>
          </w:p>
        </w:tc>
        <w:tc>
          <w:tcPr>
            <w:tcW w:w="3240" w:type="dxa"/>
            <w:shd w:val="clear" w:color="auto" w:fill="DAEEF3" w:themeFill="accent5" w:themeFillTint="33"/>
            <w:vAlign w:val="center"/>
          </w:tcPr>
          <w:p w14:paraId="4753B089" w14:textId="77777777" w:rsidR="00F319F1" w:rsidRDefault="00F319F1" w:rsidP="00F319F1">
            <w:pPr>
              <w:tabs>
                <w:tab w:val="left" w:pos="9210"/>
              </w:tabs>
              <w:jc w:val="center"/>
              <w:rPr>
                <w:rFonts w:ascii="Sakkal Majalla" w:hAnsi="Sakkal Majalla" w:cs="Sakkal Majalla"/>
                <w:b/>
                <w:bCs/>
                <w:color w:val="000000" w:themeColor="text1"/>
                <w:sz w:val="28"/>
                <w:szCs w:val="28"/>
                <w:rtl/>
              </w:rPr>
            </w:pPr>
            <w:r>
              <w:rPr>
                <w:rFonts w:ascii="Sakkal Majalla" w:hAnsi="Sakkal Majalla" w:cs="Sakkal Majalla" w:hint="cs"/>
                <w:b/>
                <w:bCs/>
                <w:color w:val="000000" w:themeColor="text1"/>
                <w:sz w:val="28"/>
                <w:szCs w:val="28"/>
                <w:rtl/>
              </w:rPr>
              <w:t xml:space="preserve">أ.العنود إسحاق </w:t>
            </w:r>
          </w:p>
        </w:tc>
        <w:tc>
          <w:tcPr>
            <w:tcW w:w="3240" w:type="dxa"/>
            <w:shd w:val="clear" w:color="auto" w:fill="DAEEF3" w:themeFill="accent5" w:themeFillTint="33"/>
            <w:vAlign w:val="center"/>
          </w:tcPr>
          <w:p w14:paraId="70A85880" w14:textId="77777777" w:rsidR="00F319F1" w:rsidRPr="008567D2" w:rsidRDefault="00F319F1" w:rsidP="00F319F1">
            <w:pPr>
              <w:tabs>
                <w:tab w:val="left" w:pos="9210"/>
              </w:tabs>
              <w:jc w:val="center"/>
              <w:rPr>
                <w:rFonts w:ascii="Sakkal Majalla" w:hAnsi="Sakkal Majalla" w:cs="Sakkal Majalla"/>
                <w:b/>
                <w:bCs/>
                <w:color w:val="000000" w:themeColor="text1"/>
                <w:sz w:val="28"/>
                <w:szCs w:val="28"/>
                <w:rtl/>
              </w:rPr>
            </w:pPr>
            <w:r>
              <w:rPr>
                <w:rFonts w:ascii="Sakkal Majalla" w:hAnsi="Sakkal Majalla" w:cs="Sakkal Majalla" w:hint="cs"/>
                <w:b/>
                <w:bCs/>
                <w:color w:val="000000" w:themeColor="text1"/>
                <w:sz w:val="28"/>
                <w:szCs w:val="28"/>
                <w:rtl/>
              </w:rPr>
              <w:t xml:space="preserve">أ.نورة ال ثاني </w:t>
            </w:r>
          </w:p>
        </w:tc>
        <w:tc>
          <w:tcPr>
            <w:tcW w:w="3771" w:type="dxa"/>
            <w:shd w:val="clear" w:color="auto" w:fill="DAEEF3" w:themeFill="accent5" w:themeFillTint="33"/>
            <w:vAlign w:val="center"/>
          </w:tcPr>
          <w:p w14:paraId="05581373" w14:textId="77777777" w:rsidR="00F319F1" w:rsidRPr="008567D2" w:rsidRDefault="00F319F1" w:rsidP="00F319F1">
            <w:pPr>
              <w:tabs>
                <w:tab w:val="left" w:pos="9210"/>
              </w:tabs>
              <w:jc w:val="center"/>
              <w:rPr>
                <w:rFonts w:ascii="Sakkal Majalla" w:hAnsi="Sakkal Majalla" w:cs="Sakkal Majalla"/>
                <w:b/>
                <w:bCs/>
                <w:color w:val="000000" w:themeColor="text1"/>
                <w:sz w:val="28"/>
                <w:szCs w:val="28"/>
                <w:rtl/>
              </w:rPr>
            </w:pPr>
            <w:r>
              <w:rPr>
                <w:rFonts w:ascii="Sakkal Majalla" w:hAnsi="Sakkal Majalla" w:cs="Sakkal Majalla" w:hint="cs"/>
                <w:b/>
                <w:bCs/>
                <w:color w:val="000000" w:themeColor="text1"/>
                <w:sz w:val="28"/>
                <w:szCs w:val="28"/>
                <w:rtl/>
              </w:rPr>
              <w:t xml:space="preserve">أ.لولوة الرميحي </w:t>
            </w:r>
          </w:p>
        </w:tc>
      </w:tr>
    </w:tbl>
    <w:p w14:paraId="09E6C925" w14:textId="77777777" w:rsidR="009D1831" w:rsidRDefault="009D1831" w:rsidP="009C398A">
      <w:pPr>
        <w:jc w:val="center"/>
        <w:rPr>
          <w:rFonts w:ascii="Sakkal Majalla" w:hAnsi="Sakkal Majalla" w:cs="Sakkal Majalla"/>
          <w:b/>
          <w:bCs/>
          <w:sz w:val="28"/>
          <w:szCs w:val="28"/>
          <w:rtl/>
          <w:lang w:bidi="ar-QA"/>
        </w:rPr>
      </w:pPr>
    </w:p>
    <w:p w14:paraId="771C19F3" w14:textId="77777777" w:rsidR="00F319F1" w:rsidRDefault="00AC5D8B" w:rsidP="005C5418">
      <w:pPr>
        <w:ind w:left="548" w:hanging="548"/>
        <w:rPr>
          <w:rFonts w:ascii="Sakkal Majalla" w:hAnsi="Sakkal Majalla" w:cs="Sakkal Majalla"/>
          <w:sz w:val="24"/>
          <w:szCs w:val="24"/>
          <w:rtl/>
        </w:rPr>
      </w:pPr>
      <w:r w:rsidRPr="009B6AB7">
        <w:rPr>
          <w:rFonts w:ascii="Sakkal Majalla" w:hAnsi="Sakkal Majalla" w:cs="Sakkal Majalla" w:hint="cs"/>
          <w:b/>
          <w:bCs/>
          <w:sz w:val="24"/>
          <w:szCs w:val="24"/>
          <w:rtl/>
          <w:lang w:bidi="ar-QA"/>
        </w:rPr>
        <w:t xml:space="preserve">                        </w:t>
      </w:r>
      <w:r>
        <w:rPr>
          <w:rFonts w:ascii="Sakkal Majalla" w:hAnsi="Sakkal Majalla" w:cs="Sakkal Majalla" w:hint="cs"/>
          <w:sz w:val="24"/>
          <w:szCs w:val="24"/>
          <w:rtl/>
        </w:rPr>
        <w:t xml:space="preserve">                                                                                                                                  </w:t>
      </w:r>
    </w:p>
    <w:p w14:paraId="7B1AC76B" w14:textId="58816568" w:rsidR="00AC5D8B" w:rsidRPr="00060DE2" w:rsidRDefault="00AC5D8B" w:rsidP="005C5418">
      <w:pPr>
        <w:ind w:left="548" w:hanging="548"/>
        <w:rPr>
          <w:rFonts w:ascii="Sakkal Majalla" w:hAnsi="Sakkal Majalla" w:cs="Sakkal Majalla"/>
          <w:b/>
          <w:bCs/>
          <w:sz w:val="24"/>
          <w:szCs w:val="24"/>
        </w:rPr>
      </w:pPr>
      <w:r>
        <w:rPr>
          <w:rFonts w:ascii="Sakkal Majalla" w:hAnsi="Sakkal Majalla" w:cs="Sakkal Majalla" w:hint="cs"/>
          <w:sz w:val="24"/>
          <w:szCs w:val="24"/>
          <w:rtl/>
        </w:rPr>
        <w:t xml:space="preserve">   </w:t>
      </w:r>
      <w:r w:rsidR="006E4058">
        <w:rPr>
          <w:rFonts w:ascii="Sakkal Majalla" w:hAnsi="Sakkal Majalla" w:cs="Sakkal Majalla" w:hint="cs"/>
          <w:sz w:val="24"/>
          <w:szCs w:val="24"/>
          <w:rtl/>
        </w:rPr>
        <w:t xml:space="preserve">                               </w:t>
      </w:r>
      <w:r>
        <w:rPr>
          <w:rFonts w:ascii="Sakkal Majalla" w:hAnsi="Sakkal Majalla" w:cs="Sakkal Majalla" w:hint="cs"/>
          <w:sz w:val="24"/>
          <w:szCs w:val="24"/>
          <w:rtl/>
        </w:rPr>
        <w:t xml:space="preserve">                                                                                                                                                       </w:t>
      </w:r>
      <w:r w:rsidR="00060DE2">
        <w:rPr>
          <w:rFonts w:ascii="Sakkal Majalla" w:hAnsi="Sakkal Majalla" w:cs="Sakkal Majalla" w:hint="cs"/>
          <w:sz w:val="24"/>
          <w:szCs w:val="24"/>
          <w:rtl/>
        </w:rPr>
        <w:t xml:space="preserve">                           </w:t>
      </w:r>
    </w:p>
    <w:sectPr w:rsidR="00AC5D8B" w:rsidRPr="00060DE2" w:rsidSect="00E70A26">
      <w:headerReference w:type="default" r:id="rId12"/>
      <w:footerReference w:type="default" r:id="rId13"/>
      <w:headerReference w:type="first" r:id="rId14"/>
      <w:pgSz w:w="16838" w:h="11906" w:orient="landscape"/>
      <w:pgMar w:top="720" w:right="720" w:bottom="720" w:left="540" w:header="0" w:footer="0" w:gutter="0"/>
      <w:pgNumType w:start="0"/>
      <w:cols w:space="708"/>
      <w:titlePg/>
      <w:bidi/>
      <w:rtlGutter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5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30CDDB17" w14:textId="77777777" w:rsidR="00F6333A" w:rsidRDefault="00F6333A" w:rsidP="00FE707F">
      <w:pPr>
        <w:spacing w:after="0" w:line="240" w:lineRule="auto"/>
      </w:pPr>
      <w:r>
        <w:separator/>
      </w:r>
    </w:p>
  </w:endnote>
  <w:endnote w:type="continuationSeparator" w:id="0">
    <w:p w14:paraId="0A13FBCF" w14:textId="77777777" w:rsidR="00F6333A" w:rsidRDefault="00F6333A" w:rsidP="00FE707F">
      <w:pPr>
        <w:spacing w:after="0" w:line="240" w:lineRule="auto"/>
      </w:pPr>
      <w:r>
        <w:continuationSeparator/>
      </w:r>
    </w:p>
  </w:endnote>
  <w:endnote w:type="continuationNotice" w:id="1">
    <w:p w14:paraId="66A26628" w14:textId="77777777" w:rsidR="00F6333A" w:rsidRDefault="00F6333A">
      <w:pPr>
        <w:spacing w:after="0" w:line="240" w:lineRule="auto"/>
      </w:pP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5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Simplified Arabic">
    <w:panose1 w:val="02020603050405020304"/>
    <w:charset w:val="00"/>
    <w:family w:val="roman"/>
    <w:pitch w:val="variable"/>
    <w:sig w:usb0="00002003" w:usb1="80000000" w:usb2="00000008" w:usb3="00000000" w:csb0="00000041" w:csb1="00000000"/>
  </w:font>
  <w:font w:name="Sakkal Majalla">
    <w:altName w:val="Sakkal Majalla"/>
    <w:panose1 w:val="02000000000000000000"/>
    <w:charset w:val="00"/>
    <w:family w:val="auto"/>
    <w:pitch w:val="variable"/>
    <w:sig w:usb0="A0002027" w:usb1="80000000" w:usb2="00000108" w:usb3="00000000" w:csb0="000000D3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5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3CC70653" w14:textId="04047F9D" w:rsidR="002C7224" w:rsidRDefault="00171664">
    <w:pPr>
      <w:pStyle w:val="Footer"/>
    </w:pPr>
    <w:r>
      <w:rPr>
        <w:noProof/>
      </w:rPr>
      <w:drawing>
        <wp:anchor distT="0" distB="0" distL="114300" distR="114300" simplePos="0" relativeHeight="251662336" behindDoc="0" locked="0" layoutInCell="1" allowOverlap="1" wp14:anchorId="3BA051AC" wp14:editId="4CE280D6">
          <wp:simplePos x="0" y="0"/>
          <wp:positionH relativeFrom="margin">
            <wp:posOffset>439095</wp:posOffset>
          </wp:positionH>
          <wp:positionV relativeFrom="paragraph">
            <wp:posOffset>-583092</wp:posOffset>
          </wp:positionV>
          <wp:extent cx="9346223" cy="800064"/>
          <wp:effectExtent l="0" t="0" r="0" b="635"/>
          <wp:wrapNone/>
          <wp:docPr id="961842806" name="Picture 2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0" name="Picture 1"/>
                  <pic:cNvPicPr>
                    <a:picLocks noChangeAspect="1" noChangeArrowheads="1"/>
                  </pic:cNvPicPr>
                </pic:nvPicPr>
                <pic:blipFill>
                  <a:blip r:embed="rId1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rcRect/>
                  <a:stretch>
                    <a:fillRect/>
                  </a:stretch>
                </pic:blipFill>
                <pic:spPr bwMode="auto">
                  <a:xfrm>
                    <a:off x="0" y="0"/>
                    <a:ext cx="9346223" cy="800064"/>
                  </a:xfrm>
                  <a:prstGeom prst="rect">
                    <a:avLst/>
                  </a:prstGeom>
                  <a:noFill/>
                  <a:ln>
                    <a:noFill/>
                  </a:ln>
                </pic:spPr>
              </pic:pic>
            </a:graphicData>
          </a:graphic>
          <wp14:sizeRelH relativeFrom="margin">
            <wp14:pctWidth>0</wp14:pctWidth>
          </wp14:sizeRelH>
          <wp14:sizeRelV relativeFrom="margin">
            <wp14:pctHeight>0</wp14:pctHeight>
          </wp14:sizeRelV>
        </wp:anchor>
      </w:drawing>
    </w:r>
    <w:r w:rsidR="002C7224">
      <w:rPr>
        <w:noProof/>
      </w:rPr>
      <mc:AlternateContent>
        <mc:Choice Requires="wps">
          <w:drawing>
            <wp:anchor distT="0" distB="0" distL="114300" distR="114300" simplePos="0" relativeHeight="251656199" behindDoc="0" locked="0" layoutInCell="1" allowOverlap="1" wp14:anchorId="3CC7065D" wp14:editId="737E73C3">
              <wp:simplePos x="0" y="0"/>
              <wp:positionH relativeFrom="column">
                <wp:posOffset>-400050</wp:posOffset>
              </wp:positionH>
              <wp:positionV relativeFrom="paragraph">
                <wp:posOffset>9987915</wp:posOffset>
              </wp:positionV>
              <wp:extent cx="7324725" cy="457200"/>
              <wp:effectExtent l="0" t="0" r="0" b="0"/>
              <wp:wrapNone/>
              <wp:docPr id="6" name="Text Box 5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SpPr txBox="1">
                      <a:spLocks noChangeArrowheads="1"/>
                    </wps:cNvSpPr>
                    <wps:spPr bwMode="auto">
                      <a:xfrm>
                        <a:off x="0" y="0"/>
                        <a:ext cx="7324725" cy="457200"/>
                      </a:xfrm>
                      <a:prstGeom prst="rect">
                        <a:avLst/>
                      </a:prstGeom>
                      <a:noFill/>
                      <a:ln>
                        <a:noFill/>
                      </a:ln>
                    </wps:spPr>
                    <wps:txbx>
                      <w:txbxContent>
                        <w:tbl>
                          <w:tblPr>
                            <w:tblStyle w:val="TableGrid"/>
                            <w:tblW w:w="11023" w:type="dxa"/>
                            <w:tblBorders>
                              <w:top w:val="single" w:sz="18" w:space="0" w:color="C0504D" w:themeColor="accent2"/>
                              <w:left w:val="none" w:sz="0" w:space="0" w:color="auto"/>
                              <w:bottom w:val="none" w:sz="0" w:space="0" w:color="auto"/>
                              <w:right w:val="none" w:sz="0" w:space="0" w:color="auto"/>
                              <w:insideH w:val="none" w:sz="0" w:space="0" w:color="auto"/>
                              <w:insideV w:val="none" w:sz="0" w:space="0" w:color="auto"/>
                            </w:tblBorders>
                            <w:tblLook w:val="04A0" w:firstRow="1" w:lastRow="0" w:firstColumn="1" w:lastColumn="0" w:noHBand="0" w:noVBand="1"/>
                          </w:tblPr>
                          <w:tblGrid>
                            <w:gridCol w:w="3580"/>
                            <w:gridCol w:w="3899"/>
                            <w:gridCol w:w="3544"/>
                          </w:tblGrid>
                          <w:tr w:rsidR="002C7224" w14:paraId="3CC7068C" w14:textId="77777777" w:rsidTr="003047C7">
                            <w:trPr>
                              <w:trHeight w:val="376"/>
                            </w:trPr>
                            <w:tc>
                              <w:tcPr>
                                <w:tcW w:w="3580" w:type="dxa"/>
                              </w:tcPr>
                              <w:p w14:paraId="3CC70689" w14:textId="77777777" w:rsidR="002C7224" w:rsidRPr="00D9361A" w:rsidRDefault="002C7224" w:rsidP="003047C7">
                                <w:pPr>
                                  <w:jc w:val="left"/>
                                  <w:rPr>
                                    <w:b/>
                                    <w:bCs/>
                                    <w:sz w:val="18"/>
                                    <w:szCs w:val="18"/>
                                  </w:rPr>
                                </w:pPr>
                              </w:p>
                            </w:tc>
                            <w:tc>
                              <w:tcPr>
                                <w:tcW w:w="3899" w:type="dxa"/>
                                <w:tcBorders>
                                  <w:right w:val="single" w:sz="4" w:space="0" w:color="C0504D" w:themeColor="accent2"/>
                                </w:tcBorders>
                              </w:tcPr>
                              <w:p w14:paraId="3CC7068A" w14:textId="77777777" w:rsidR="002C7224" w:rsidRPr="00D9361A" w:rsidRDefault="002C7224" w:rsidP="003047C7">
                                <w:pPr>
                                  <w:jc w:val="center"/>
                                  <w:rPr>
                                    <w:sz w:val="18"/>
                                    <w:szCs w:val="18"/>
                                  </w:rPr>
                                </w:pPr>
                              </w:p>
                            </w:tc>
                            <w:tc>
                              <w:tcPr>
                                <w:tcW w:w="3544" w:type="dxa"/>
                                <w:tcBorders>
                                  <w:top w:val="single" w:sz="18" w:space="0" w:color="C0504D" w:themeColor="accent2"/>
                                  <w:left w:val="single" w:sz="4" w:space="0" w:color="C0504D" w:themeColor="accent2"/>
                                  <w:bottom w:val="single" w:sz="4" w:space="0" w:color="C0504D" w:themeColor="accent2"/>
                                  <w:right w:val="single" w:sz="4" w:space="0" w:color="C0504D" w:themeColor="accent2"/>
                                </w:tcBorders>
                                <w:shd w:val="clear" w:color="auto" w:fill="F2DBDB" w:themeFill="accent2" w:themeFillTint="33"/>
                                <w:vAlign w:val="center"/>
                              </w:tcPr>
                              <w:p w14:paraId="3CC7068B" w14:textId="77777777" w:rsidR="002C7224" w:rsidRPr="00D9361A" w:rsidRDefault="002C7224" w:rsidP="003047C7">
                                <w:pPr>
                                  <w:jc w:val="center"/>
                                  <w:rPr>
                                    <w:sz w:val="18"/>
                                    <w:szCs w:val="18"/>
                                  </w:rPr>
                                </w:pPr>
                                <w:r>
                                  <w:rPr>
                                    <w:rFonts w:hint="cs"/>
                                    <w:rtl/>
                                  </w:rPr>
                                  <w:t>نحو مخرجات تعلي</w:t>
                                </w:r>
                                <w:r w:rsidRPr="00055017">
                                  <w:rPr>
                                    <w:rFonts w:hint="cs"/>
                                    <w:rtl/>
                                  </w:rPr>
                                  <w:t>مية ذات أداء عالمي</w:t>
                                </w:r>
                              </w:p>
                            </w:tc>
                          </w:tr>
                        </w:tbl>
                        <w:p w14:paraId="3CC7068D" w14:textId="77777777" w:rsidR="002C7224" w:rsidRDefault="002C7224" w:rsidP="003047C7">
                          <w:pPr>
                            <w:jc w:val="center"/>
                          </w:pPr>
                        </w:p>
                      </w:txbxContent>
                    </wps:txbx>
                    <wps:bodyPr rot="0" vert="horz" wrap="square" lIns="91440" tIns="45720" rIns="91440" bIns="45720" anchor="t" anchorCtr="0" upright="1">
                      <a:noAutofit/>
                    </wps:bodyPr>
                  </wps:wsp>
                </a:graphicData>
              </a:graphic>
              <wp14:sizeRelH relativeFrom="page">
                <wp14:pctWidth>0</wp14:pctWidth>
              </wp14:sizeRelH>
              <wp14:sizeRelV relativeFrom="page">
                <wp14:pctHeight>0</wp14:pctHeight>
              </wp14:sizeRelV>
            </wp:anchor>
          </w:drawing>
        </mc:Choice>
        <mc:Fallback>
          <w:pict>
            <v:shapetype w14:anchorId="3CC7065D" id="_x0000_t202" coordsize="21600,21600" o:spt="202" path="m,l,21600r21600,l21600,xe">
              <v:stroke joinstyle="miter"/>
              <v:path gradientshapeok="t" o:connecttype="rect"/>
            </v:shapetype>
            <v:shape id="Text Box 5" o:spid="_x0000_s1028" type="#_x0000_t202" style="position:absolute;left:0;text-align:left;margin-left:-31.5pt;margin-top:786.45pt;width:576.75pt;height:36pt;z-index:251656199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" filled="f" stroked="f">
              <v:textbox>
                <w:txbxContent>
                  <w:tbl>
                    <w:tblPr>
                      <w:tblStyle w:val="TableGrid"/>
                      <w:tblW w:w="11023" w:type="dxa"/>
                      <w:tblBorders>
                        <w:top w:val="single" w:sz="18" w:space="0" w:color="C0504D" w:themeColor="accent2"/>
                        <w:left w:val="none" w:sz="0" w:space="0" w:color="auto"/>
                        <w:bottom w:val="none" w:sz="0" w:space="0" w:color="auto"/>
                        <w:right w:val="none" w:sz="0" w:space="0" w:color="auto"/>
                        <w:insideH w:val="none" w:sz="0" w:space="0" w:color="auto"/>
                        <w:insideV w:val="none" w:sz="0" w:space="0" w:color="auto"/>
                      </w:tblBorders>
                      <w:tblLook w:val="04A0" w:firstRow="1" w:lastRow="0" w:firstColumn="1" w:lastColumn="0" w:noHBand="0" w:noVBand="1"/>
                    </w:tblPr>
                    <w:tblGrid>
                      <w:gridCol w:w="3580"/>
                      <w:gridCol w:w="3899"/>
                      <w:gridCol w:w="3544"/>
                    </w:tblGrid>
                    <w:tr w:rsidR="002C7224" w14:paraId="3CC7068C" w14:textId="77777777" w:rsidTr="003047C7">
                      <w:trPr>
                        <w:trHeight w:val="376"/>
                      </w:trPr>
                      <w:tc>
                        <w:tcPr>
                          <w:tcW w:w="3580" w:type="dxa"/>
                        </w:tcPr>
                        <w:p w14:paraId="3CC70689" w14:textId="77777777" w:rsidR="002C7224" w:rsidRPr="00D9361A" w:rsidRDefault="002C7224" w:rsidP="003047C7">
                          <w:pPr>
                            <w:jc w:val="left"/>
                            <w:rPr>
                              <w:b/>
                              <w:bCs/>
                              <w:sz w:val="18"/>
                              <w:szCs w:val="18"/>
                            </w:rPr>
                          </w:pPr>
                        </w:p>
                      </w:tc>
                      <w:tc>
                        <w:tcPr>
                          <w:tcW w:w="3899" w:type="dxa"/>
                          <w:tcBorders>
                            <w:right w:val="single" w:sz="4" w:space="0" w:color="C0504D" w:themeColor="accent2"/>
                          </w:tcBorders>
                        </w:tcPr>
                        <w:p w14:paraId="3CC7068A" w14:textId="77777777" w:rsidR="002C7224" w:rsidRPr="00D9361A" w:rsidRDefault="002C7224" w:rsidP="003047C7">
                          <w:pPr>
                            <w:jc w:val="center"/>
                            <w:rPr>
                              <w:sz w:val="18"/>
                              <w:szCs w:val="18"/>
                            </w:rPr>
                          </w:pPr>
                        </w:p>
                      </w:tc>
                      <w:tc>
                        <w:tcPr>
                          <w:tcW w:w="3544" w:type="dxa"/>
                          <w:tcBorders>
                            <w:top w:val="single" w:sz="18" w:space="0" w:color="C0504D" w:themeColor="accent2"/>
                            <w:left w:val="single" w:sz="4" w:space="0" w:color="C0504D" w:themeColor="accent2"/>
                            <w:bottom w:val="single" w:sz="4" w:space="0" w:color="C0504D" w:themeColor="accent2"/>
                            <w:right w:val="single" w:sz="4" w:space="0" w:color="C0504D" w:themeColor="accent2"/>
                          </w:tcBorders>
                          <w:shd w:val="clear" w:color="auto" w:fill="F2DBDB" w:themeFill="accent2" w:themeFillTint="33"/>
                          <w:vAlign w:val="center"/>
                        </w:tcPr>
                        <w:p w14:paraId="3CC7068B" w14:textId="77777777" w:rsidR="002C7224" w:rsidRPr="00D9361A" w:rsidRDefault="002C7224" w:rsidP="003047C7">
                          <w:pPr>
                            <w:jc w:val="center"/>
                            <w:rPr>
                              <w:sz w:val="18"/>
                              <w:szCs w:val="18"/>
                            </w:rPr>
                          </w:pPr>
                          <w:r>
                            <w:rPr>
                              <w:rFonts w:hint="cs"/>
                              <w:rtl/>
                            </w:rPr>
                            <w:t>نحو مخرجات تعلي</w:t>
                          </w:r>
                          <w:r w:rsidRPr="00055017">
                            <w:rPr>
                              <w:rFonts w:hint="cs"/>
                              <w:rtl/>
                            </w:rPr>
                            <w:t>مية ذات أداء عالمي</w:t>
                          </w:r>
                        </w:p>
                      </w:tc>
                    </w:tr>
                  </w:tbl>
                  <w:p w14:paraId="3CC7068D" w14:textId="77777777" w:rsidR="002C7224" w:rsidRDefault="002C7224" w:rsidP="003047C7">
                    <w:pPr>
                      <w:jc w:val="center"/>
                    </w:pPr>
                  </w:p>
                </w:txbxContent>
              </v:textbox>
            </v:shape>
          </w:pict>
        </mc:Fallback>
      </mc:AlternateContent>
    </w:r>
    <w:r w:rsidR="002C7224">
      <w:rPr>
        <w:noProof/>
      </w:rPr>
      <mc:AlternateContent>
        <mc:Choice Requires="wps">
          <w:drawing>
            <wp:anchor distT="0" distB="0" distL="114300" distR="114300" simplePos="0" relativeHeight="251656198" behindDoc="0" locked="0" layoutInCell="1" allowOverlap="1" wp14:anchorId="3CC7065E" wp14:editId="22D2435F">
              <wp:simplePos x="0" y="0"/>
              <wp:positionH relativeFrom="column">
                <wp:posOffset>-400050</wp:posOffset>
              </wp:positionH>
              <wp:positionV relativeFrom="paragraph">
                <wp:posOffset>9987915</wp:posOffset>
              </wp:positionV>
              <wp:extent cx="7324725" cy="457200"/>
              <wp:effectExtent l="0" t="0" r="0" b="0"/>
              <wp:wrapNone/>
              <wp:docPr id="5" name="Text Box 4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SpPr txBox="1">
                      <a:spLocks noChangeArrowheads="1"/>
                    </wps:cNvSpPr>
                    <wps:spPr bwMode="auto">
                      <a:xfrm>
                        <a:off x="0" y="0"/>
                        <a:ext cx="7324725" cy="457200"/>
                      </a:xfrm>
                      <a:prstGeom prst="rect">
                        <a:avLst/>
                      </a:prstGeom>
                      <a:noFill/>
                      <a:ln>
                        <a:noFill/>
                      </a:ln>
                    </wps:spPr>
                    <wps:txbx>
                      <w:txbxContent>
                        <w:tbl>
                          <w:tblPr>
                            <w:tblStyle w:val="TableGrid"/>
                            <w:tblW w:w="11023" w:type="dxa"/>
                            <w:tblBorders>
                              <w:top w:val="single" w:sz="18" w:space="0" w:color="C0504D" w:themeColor="accent2"/>
                              <w:left w:val="none" w:sz="0" w:space="0" w:color="auto"/>
                              <w:bottom w:val="none" w:sz="0" w:space="0" w:color="auto"/>
                              <w:right w:val="none" w:sz="0" w:space="0" w:color="auto"/>
                              <w:insideH w:val="none" w:sz="0" w:space="0" w:color="auto"/>
                              <w:insideV w:val="none" w:sz="0" w:space="0" w:color="auto"/>
                            </w:tblBorders>
                            <w:tblLook w:val="04A0" w:firstRow="1" w:lastRow="0" w:firstColumn="1" w:lastColumn="0" w:noHBand="0" w:noVBand="1"/>
                          </w:tblPr>
                          <w:tblGrid>
                            <w:gridCol w:w="3580"/>
                            <w:gridCol w:w="3899"/>
                            <w:gridCol w:w="3544"/>
                          </w:tblGrid>
                          <w:tr w:rsidR="002C7224" w14:paraId="3CC70691" w14:textId="77777777" w:rsidTr="003047C7">
                            <w:trPr>
                              <w:trHeight w:val="376"/>
                            </w:trPr>
                            <w:tc>
                              <w:tcPr>
                                <w:tcW w:w="3580" w:type="dxa"/>
                              </w:tcPr>
                              <w:p w14:paraId="3CC7068E" w14:textId="77777777" w:rsidR="002C7224" w:rsidRPr="00D9361A" w:rsidRDefault="002C7224" w:rsidP="003047C7">
                                <w:pPr>
                                  <w:jc w:val="left"/>
                                  <w:rPr>
                                    <w:b/>
                                    <w:bCs/>
                                    <w:sz w:val="18"/>
                                    <w:szCs w:val="18"/>
                                  </w:rPr>
                                </w:pPr>
                              </w:p>
                            </w:tc>
                            <w:tc>
                              <w:tcPr>
                                <w:tcW w:w="3899" w:type="dxa"/>
                                <w:tcBorders>
                                  <w:right w:val="single" w:sz="4" w:space="0" w:color="C0504D" w:themeColor="accent2"/>
                                </w:tcBorders>
                              </w:tcPr>
                              <w:p w14:paraId="3CC7068F" w14:textId="77777777" w:rsidR="002C7224" w:rsidRPr="00D9361A" w:rsidRDefault="002C7224" w:rsidP="003047C7">
                                <w:pPr>
                                  <w:jc w:val="center"/>
                                  <w:rPr>
                                    <w:sz w:val="18"/>
                                    <w:szCs w:val="18"/>
                                  </w:rPr>
                                </w:pPr>
                              </w:p>
                            </w:tc>
                            <w:tc>
                              <w:tcPr>
                                <w:tcW w:w="3544" w:type="dxa"/>
                                <w:tcBorders>
                                  <w:top w:val="single" w:sz="18" w:space="0" w:color="C0504D" w:themeColor="accent2"/>
                                  <w:left w:val="single" w:sz="4" w:space="0" w:color="C0504D" w:themeColor="accent2"/>
                                  <w:bottom w:val="single" w:sz="4" w:space="0" w:color="C0504D" w:themeColor="accent2"/>
                                  <w:right w:val="single" w:sz="4" w:space="0" w:color="C0504D" w:themeColor="accent2"/>
                                </w:tcBorders>
                                <w:shd w:val="clear" w:color="auto" w:fill="F2DBDB" w:themeFill="accent2" w:themeFillTint="33"/>
                                <w:vAlign w:val="center"/>
                              </w:tcPr>
                              <w:p w14:paraId="3CC70690" w14:textId="77777777" w:rsidR="002C7224" w:rsidRPr="00D9361A" w:rsidRDefault="002C7224" w:rsidP="003047C7">
                                <w:pPr>
                                  <w:jc w:val="center"/>
                                  <w:rPr>
                                    <w:sz w:val="18"/>
                                    <w:szCs w:val="18"/>
                                  </w:rPr>
                                </w:pPr>
                                <w:r>
                                  <w:rPr>
                                    <w:rFonts w:hint="cs"/>
                                    <w:rtl/>
                                  </w:rPr>
                                  <w:t>نحو مخرجات تعلي</w:t>
                                </w:r>
                                <w:r w:rsidRPr="00055017">
                                  <w:rPr>
                                    <w:rFonts w:hint="cs"/>
                                    <w:rtl/>
                                  </w:rPr>
                                  <w:t>مية ذات أداء عالمي</w:t>
                                </w:r>
                              </w:p>
                            </w:tc>
                          </w:tr>
                        </w:tbl>
                        <w:p w14:paraId="3CC70692" w14:textId="77777777" w:rsidR="002C7224" w:rsidRDefault="002C7224" w:rsidP="003047C7">
                          <w:pPr>
                            <w:jc w:val="center"/>
                          </w:pPr>
                        </w:p>
                      </w:txbxContent>
                    </wps:txbx>
                    <wps:bodyPr rot="0" vert="horz" wrap="square" lIns="91440" tIns="45720" rIns="91440" bIns="45720" anchor="t" anchorCtr="0" upright="1">
                      <a:noAutofit/>
                    </wps:bodyPr>
                  </wps:wsp>
                </a:graphicData>
              </a:graphic>
              <wp14:sizeRelH relativeFrom="page">
                <wp14:pctWidth>0</wp14:pctWidth>
              </wp14:sizeRelH>
              <wp14:sizeRelV relativeFrom="page">
                <wp14:pctHeight>0</wp14:pctHeight>
              </wp14:sizeRelV>
            </wp:anchor>
          </w:drawing>
        </mc:Choice>
        <mc:Fallback>
          <w:pict>
            <v:shape w14:anchorId="3CC7065E" id="Text Box 4" o:spid="_x0000_s1029" type="#_x0000_t202" style="position:absolute;left:0;text-align:left;margin-left:-31.5pt;margin-top:786.45pt;width:576.75pt;height:36pt;z-index:251656198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" filled="f" stroked="f">
              <v:textbox>
                <w:txbxContent>
                  <w:tbl>
                    <w:tblPr>
                      <w:tblStyle w:val="TableGrid"/>
                      <w:tblW w:w="11023" w:type="dxa"/>
                      <w:tblBorders>
                        <w:top w:val="single" w:sz="18" w:space="0" w:color="C0504D" w:themeColor="accent2"/>
                        <w:left w:val="none" w:sz="0" w:space="0" w:color="auto"/>
                        <w:bottom w:val="none" w:sz="0" w:space="0" w:color="auto"/>
                        <w:right w:val="none" w:sz="0" w:space="0" w:color="auto"/>
                        <w:insideH w:val="none" w:sz="0" w:space="0" w:color="auto"/>
                        <w:insideV w:val="none" w:sz="0" w:space="0" w:color="auto"/>
                      </w:tblBorders>
                      <w:tblLook w:val="04A0" w:firstRow="1" w:lastRow="0" w:firstColumn="1" w:lastColumn="0" w:noHBand="0" w:noVBand="1"/>
                    </w:tblPr>
                    <w:tblGrid>
                      <w:gridCol w:w="3580"/>
                      <w:gridCol w:w="3899"/>
                      <w:gridCol w:w="3544"/>
                    </w:tblGrid>
                    <w:tr w:rsidR="002C7224" w14:paraId="3CC70691" w14:textId="77777777" w:rsidTr="003047C7">
                      <w:trPr>
                        <w:trHeight w:val="376"/>
                      </w:trPr>
                      <w:tc>
                        <w:tcPr>
                          <w:tcW w:w="3580" w:type="dxa"/>
                        </w:tcPr>
                        <w:p w14:paraId="3CC7068E" w14:textId="77777777" w:rsidR="002C7224" w:rsidRPr="00D9361A" w:rsidRDefault="002C7224" w:rsidP="003047C7">
                          <w:pPr>
                            <w:jc w:val="left"/>
                            <w:rPr>
                              <w:b/>
                              <w:bCs/>
                              <w:sz w:val="18"/>
                              <w:szCs w:val="18"/>
                            </w:rPr>
                          </w:pPr>
                        </w:p>
                      </w:tc>
                      <w:tc>
                        <w:tcPr>
                          <w:tcW w:w="3899" w:type="dxa"/>
                          <w:tcBorders>
                            <w:right w:val="single" w:sz="4" w:space="0" w:color="C0504D" w:themeColor="accent2"/>
                          </w:tcBorders>
                        </w:tcPr>
                        <w:p w14:paraId="3CC7068F" w14:textId="77777777" w:rsidR="002C7224" w:rsidRPr="00D9361A" w:rsidRDefault="002C7224" w:rsidP="003047C7">
                          <w:pPr>
                            <w:jc w:val="center"/>
                            <w:rPr>
                              <w:sz w:val="18"/>
                              <w:szCs w:val="18"/>
                            </w:rPr>
                          </w:pPr>
                        </w:p>
                      </w:tc>
                      <w:tc>
                        <w:tcPr>
                          <w:tcW w:w="3544" w:type="dxa"/>
                          <w:tcBorders>
                            <w:top w:val="single" w:sz="18" w:space="0" w:color="C0504D" w:themeColor="accent2"/>
                            <w:left w:val="single" w:sz="4" w:space="0" w:color="C0504D" w:themeColor="accent2"/>
                            <w:bottom w:val="single" w:sz="4" w:space="0" w:color="C0504D" w:themeColor="accent2"/>
                            <w:right w:val="single" w:sz="4" w:space="0" w:color="C0504D" w:themeColor="accent2"/>
                          </w:tcBorders>
                          <w:shd w:val="clear" w:color="auto" w:fill="F2DBDB" w:themeFill="accent2" w:themeFillTint="33"/>
                          <w:vAlign w:val="center"/>
                        </w:tcPr>
                        <w:p w14:paraId="3CC70690" w14:textId="77777777" w:rsidR="002C7224" w:rsidRPr="00D9361A" w:rsidRDefault="002C7224" w:rsidP="003047C7">
                          <w:pPr>
                            <w:jc w:val="center"/>
                            <w:rPr>
                              <w:sz w:val="18"/>
                              <w:szCs w:val="18"/>
                            </w:rPr>
                          </w:pPr>
                          <w:r>
                            <w:rPr>
                              <w:rFonts w:hint="cs"/>
                              <w:rtl/>
                            </w:rPr>
                            <w:t>نحو مخرجات تعلي</w:t>
                          </w:r>
                          <w:r w:rsidRPr="00055017">
                            <w:rPr>
                              <w:rFonts w:hint="cs"/>
                              <w:rtl/>
                            </w:rPr>
                            <w:t>مية ذات أداء عالمي</w:t>
                          </w:r>
                        </w:p>
                      </w:tc>
                    </w:tr>
                  </w:tbl>
                  <w:p w14:paraId="3CC70692" w14:textId="77777777" w:rsidR="002C7224" w:rsidRDefault="002C7224" w:rsidP="003047C7">
                    <w:pPr>
                      <w:jc w:val="center"/>
                    </w:pPr>
                  </w:p>
                </w:txbxContent>
              </v:textbox>
            </v:shape>
          </w:pict>
        </mc:Fallback>
      </mc:AlternateContent>
    </w:r>
    <w:r w:rsidR="002C7224">
      <w:rPr>
        <w:noProof/>
      </w:rPr>
      <mc:AlternateContent>
        <mc:Choice Requires="wps">
          <w:drawing>
            <wp:anchor distT="0" distB="0" distL="114300" distR="114300" simplePos="0" relativeHeight="251656197" behindDoc="0" locked="0" layoutInCell="1" allowOverlap="1" wp14:anchorId="3CC7065F" wp14:editId="776F52DC">
              <wp:simplePos x="0" y="0"/>
              <wp:positionH relativeFrom="column">
                <wp:posOffset>-400050</wp:posOffset>
              </wp:positionH>
              <wp:positionV relativeFrom="paragraph">
                <wp:posOffset>9987915</wp:posOffset>
              </wp:positionV>
              <wp:extent cx="7324725" cy="457200"/>
              <wp:effectExtent l="0" t="0" r="0" b="0"/>
              <wp:wrapNone/>
              <wp:docPr id="3" name="Text Box 3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SpPr txBox="1">
                      <a:spLocks noChangeArrowheads="1"/>
                    </wps:cNvSpPr>
                    <wps:spPr bwMode="auto">
                      <a:xfrm>
                        <a:off x="0" y="0"/>
                        <a:ext cx="7324725" cy="457200"/>
                      </a:xfrm>
                      <a:prstGeom prst="rect">
                        <a:avLst/>
                      </a:prstGeom>
                      <a:noFill/>
                      <a:ln>
                        <a:noFill/>
                      </a:ln>
                    </wps:spPr>
                    <wps:txbx>
                      <w:txbxContent>
                        <w:tbl>
                          <w:tblPr>
                            <w:tblStyle w:val="TableGrid"/>
                            <w:tblW w:w="11023" w:type="dxa"/>
                            <w:tblBorders>
                              <w:top w:val="single" w:sz="18" w:space="0" w:color="C0504D" w:themeColor="accent2"/>
                              <w:left w:val="none" w:sz="0" w:space="0" w:color="auto"/>
                              <w:bottom w:val="none" w:sz="0" w:space="0" w:color="auto"/>
                              <w:right w:val="none" w:sz="0" w:space="0" w:color="auto"/>
                              <w:insideH w:val="none" w:sz="0" w:space="0" w:color="auto"/>
                              <w:insideV w:val="none" w:sz="0" w:space="0" w:color="auto"/>
                            </w:tblBorders>
                            <w:tblLook w:val="04A0" w:firstRow="1" w:lastRow="0" w:firstColumn="1" w:lastColumn="0" w:noHBand="0" w:noVBand="1"/>
                          </w:tblPr>
                          <w:tblGrid>
                            <w:gridCol w:w="3580"/>
                            <w:gridCol w:w="3899"/>
                            <w:gridCol w:w="3544"/>
                          </w:tblGrid>
                          <w:tr w:rsidR="002C7224" w14:paraId="3CC70696" w14:textId="77777777" w:rsidTr="003047C7">
                            <w:trPr>
                              <w:trHeight w:val="376"/>
                            </w:trPr>
                            <w:tc>
                              <w:tcPr>
                                <w:tcW w:w="3580" w:type="dxa"/>
                              </w:tcPr>
                              <w:p w14:paraId="3CC70693" w14:textId="77777777" w:rsidR="002C7224" w:rsidRPr="00D9361A" w:rsidRDefault="002C7224" w:rsidP="003047C7">
                                <w:pPr>
                                  <w:jc w:val="left"/>
                                  <w:rPr>
                                    <w:b/>
                                    <w:bCs/>
                                    <w:sz w:val="18"/>
                                    <w:szCs w:val="18"/>
                                  </w:rPr>
                                </w:pPr>
                              </w:p>
                            </w:tc>
                            <w:tc>
                              <w:tcPr>
                                <w:tcW w:w="3899" w:type="dxa"/>
                                <w:tcBorders>
                                  <w:right w:val="single" w:sz="4" w:space="0" w:color="C0504D" w:themeColor="accent2"/>
                                </w:tcBorders>
                              </w:tcPr>
                              <w:p w14:paraId="3CC70694" w14:textId="77777777" w:rsidR="002C7224" w:rsidRPr="00D9361A" w:rsidRDefault="002C7224" w:rsidP="003047C7">
                                <w:pPr>
                                  <w:jc w:val="center"/>
                                  <w:rPr>
                                    <w:sz w:val="18"/>
                                    <w:szCs w:val="18"/>
                                  </w:rPr>
                                </w:pPr>
                              </w:p>
                            </w:tc>
                            <w:tc>
                              <w:tcPr>
                                <w:tcW w:w="3544" w:type="dxa"/>
                                <w:tcBorders>
                                  <w:top w:val="single" w:sz="18" w:space="0" w:color="C0504D" w:themeColor="accent2"/>
                                  <w:left w:val="single" w:sz="4" w:space="0" w:color="C0504D" w:themeColor="accent2"/>
                                  <w:bottom w:val="single" w:sz="4" w:space="0" w:color="C0504D" w:themeColor="accent2"/>
                                  <w:right w:val="single" w:sz="4" w:space="0" w:color="C0504D" w:themeColor="accent2"/>
                                </w:tcBorders>
                                <w:shd w:val="clear" w:color="auto" w:fill="F2DBDB" w:themeFill="accent2" w:themeFillTint="33"/>
                                <w:vAlign w:val="center"/>
                              </w:tcPr>
                              <w:p w14:paraId="3CC70695" w14:textId="77777777" w:rsidR="002C7224" w:rsidRPr="00D9361A" w:rsidRDefault="002C7224" w:rsidP="003047C7">
                                <w:pPr>
                                  <w:jc w:val="center"/>
                                  <w:rPr>
                                    <w:sz w:val="18"/>
                                    <w:szCs w:val="18"/>
                                  </w:rPr>
                                </w:pPr>
                                <w:r>
                                  <w:rPr>
                                    <w:rFonts w:hint="cs"/>
                                    <w:rtl/>
                                  </w:rPr>
                                  <w:t>نحو مخرجات تعلي</w:t>
                                </w:r>
                                <w:r w:rsidRPr="00055017">
                                  <w:rPr>
                                    <w:rFonts w:hint="cs"/>
                                    <w:rtl/>
                                  </w:rPr>
                                  <w:t>مية ذات أداء عالمي</w:t>
                                </w:r>
                              </w:p>
                            </w:tc>
                          </w:tr>
                        </w:tbl>
                        <w:p w14:paraId="3CC70697" w14:textId="77777777" w:rsidR="002C7224" w:rsidRDefault="002C7224" w:rsidP="003047C7">
                          <w:pPr>
                            <w:jc w:val="center"/>
                          </w:pPr>
                        </w:p>
                      </w:txbxContent>
                    </wps:txbx>
                    <wps:bodyPr rot="0" vert="horz" wrap="square" lIns="91440" tIns="45720" rIns="91440" bIns="45720" anchor="t" anchorCtr="0" upright="1">
                      <a:noAutofit/>
                    </wps:bodyPr>
                  </wps:wsp>
                </a:graphicData>
              </a:graphic>
              <wp14:sizeRelH relativeFrom="page">
                <wp14:pctWidth>0</wp14:pctWidth>
              </wp14:sizeRelH>
              <wp14:sizeRelV relativeFrom="page">
                <wp14:pctHeight>0</wp14:pctHeight>
              </wp14:sizeRelV>
            </wp:anchor>
          </w:drawing>
        </mc:Choice>
        <mc:Fallback>
          <w:pict>
            <v:shape w14:anchorId="3CC7065F" id="Text Box 3" o:spid="_x0000_s1030" type="#_x0000_t202" style="position:absolute;left:0;text-align:left;margin-left:-31.5pt;margin-top:786.45pt;width:576.75pt;height:36pt;z-index:251656197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" filled="f" stroked="f">
              <v:textbox>
                <w:txbxContent>
                  <w:tbl>
                    <w:tblPr>
                      <w:tblStyle w:val="TableGrid"/>
                      <w:tblW w:w="11023" w:type="dxa"/>
                      <w:tblBorders>
                        <w:top w:val="single" w:sz="18" w:space="0" w:color="C0504D" w:themeColor="accent2"/>
                        <w:left w:val="none" w:sz="0" w:space="0" w:color="auto"/>
                        <w:bottom w:val="none" w:sz="0" w:space="0" w:color="auto"/>
                        <w:right w:val="none" w:sz="0" w:space="0" w:color="auto"/>
                        <w:insideH w:val="none" w:sz="0" w:space="0" w:color="auto"/>
                        <w:insideV w:val="none" w:sz="0" w:space="0" w:color="auto"/>
                      </w:tblBorders>
                      <w:tblLook w:val="04A0" w:firstRow="1" w:lastRow="0" w:firstColumn="1" w:lastColumn="0" w:noHBand="0" w:noVBand="1"/>
                    </w:tblPr>
                    <w:tblGrid>
                      <w:gridCol w:w="3580"/>
                      <w:gridCol w:w="3899"/>
                      <w:gridCol w:w="3544"/>
                    </w:tblGrid>
                    <w:tr w:rsidR="002C7224" w14:paraId="3CC70696" w14:textId="77777777" w:rsidTr="003047C7">
                      <w:trPr>
                        <w:trHeight w:val="376"/>
                      </w:trPr>
                      <w:tc>
                        <w:tcPr>
                          <w:tcW w:w="3580" w:type="dxa"/>
                        </w:tcPr>
                        <w:p w14:paraId="3CC70693" w14:textId="77777777" w:rsidR="002C7224" w:rsidRPr="00D9361A" w:rsidRDefault="002C7224" w:rsidP="003047C7">
                          <w:pPr>
                            <w:jc w:val="left"/>
                            <w:rPr>
                              <w:b/>
                              <w:bCs/>
                              <w:sz w:val="18"/>
                              <w:szCs w:val="18"/>
                            </w:rPr>
                          </w:pPr>
                        </w:p>
                      </w:tc>
                      <w:tc>
                        <w:tcPr>
                          <w:tcW w:w="3899" w:type="dxa"/>
                          <w:tcBorders>
                            <w:right w:val="single" w:sz="4" w:space="0" w:color="C0504D" w:themeColor="accent2"/>
                          </w:tcBorders>
                        </w:tcPr>
                        <w:p w14:paraId="3CC70694" w14:textId="77777777" w:rsidR="002C7224" w:rsidRPr="00D9361A" w:rsidRDefault="002C7224" w:rsidP="003047C7">
                          <w:pPr>
                            <w:jc w:val="center"/>
                            <w:rPr>
                              <w:sz w:val="18"/>
                              <w:szCs w:val="18"/>
                            </w:rPr>
                          </w:pPr>
                        </w:p>
                      </w:tc>
                      <w:tc>
                        <w:tcPr>
                          <w:tcW w:w="3544" w:type="dxa"/>
                          <w:tcBorders>
                            <w:top w:val="single" w:sz="18" w:space="0" w:color="C0504D" w:themeColor="accent2"/>
                            <w:left w:val="single" w:sz="4" w:space="0" w:color="C0504D" w:themeColor="accent2"/>
                            <w:bottom w:val="single" w:sz="4" w:space="0" w:color="C0504D" w:themeColor="accent2"/>
                            <w:right w:val="single" w:sz="4" w:space="0" w:color="C0504D" w:themeColor="accent2"/>
                          </w:tcBorders>
                          <w:shd w:val="clear" w:color="auto" w:fill="F2DBDB" w:themeFill="accent2" w:themeFillTint="33"/>
                          <w:vAlign w:val="center"/>
                        </w:tcPr>
                        <w:p w14:paraId="3CC70695" w14:textId="77777777" w:rsidR="002C7224" w:rsidRPr="00D9361A" w:rsidRDefault="002C7224" w:rsidP="003047C7">
                          <w:pPr>
                            <w:jc w:val="center"/>
                            <w:rPr>
                              <w:sz w:val="18"/>
                              <w:szCs w:val="18"/>
                            </w:rPr>
                          </w:pPr>
                          <w:r>
                            <w:rPr>
                              <w:rFonts w:hint="cs"/>
                              <w:rtl/>
                            </w:rPr>
                            <w:t>نحو مخرجات تعلي</w:t>
                          </w:r>
                          <w:r w:rsidRPr="00055017">
                            <w:rPr>
                              <w:rFonts w:hint="cs"/>
                              <w:rtl/>
                            </w:rPr>
                            <w:t>مية ذات أداء عالمي</w:t>
                          </w:r>
                        </w:p>
                      </w:tc>
                    </w:tr>
                  </w:tbl>
                  <w:p w14:paraId="3CC70697" w14:textId="77777777" w:rsidR="002C7224" w:rsidRDefault="002C7224" w:rsidP="003047C7">
                    <w:pPr>
                      <w:jc w:val="center"/>
                    </w:pPr>
                  </w:p>
                </w:txbxContent>
              </v:textbox>
            </v:shape>
          </w:pict>
        </mc:Fallback>
      </mc:AlternateContent>
    </w:r>
    <w:r w:rsidR="002C7224">
      <w:rPr>
        <w:noProof/>
      </w:rPr>
      <mc:AlternateContent>
        <mc:Choice Requires="wps">
          <w:drawing>
            <wp:anchor distT="0" distB="0" distL="114300" distR="114300" simplePos="0" relativeHeight="251656196" behindDoc="0" locked="0" layoutInCell="1" allowOverlap="1" wp14:anchorId="3CC70660" wp14:editId="04CAC516">
              <wp:simplePos x="0" y="0"/>
              <wp:positionH relativeFrom="column">
                <wp:posOffset>-400050</wp:posOffset>
              </wp:positionH>
              <wp:positionV relativeFrom="paragraph">
                <wp:posOffset>9987915</wp:posOffset>
              </wp:positionV>
              <wp:extent cx="7324725" cy="457200"/>
              <wp:effectExtent l="0" t="0" r="0" b="0"/>
              <wp:wrapNone/>
              <wp:docPr id="1" name="Text Box 1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SpPr txBox="1">
                      <a:spLocks noChangeArrowheads="1"/>
                    </wps:cNvSpPr>
                    <wps:spPr bwMode="auto">
                      <a:xfrm>
                        <a:off x="0" y="0"/>
                        <a:ext cx="7324725" cy="457200"/>
                      </a:xfrm>
                      <a:prstGeom prst="rect">
                        <a:avLst/>
                      </a:prstGeom>
                      <a:noFill/>
                      <a:ln>
                        <a:noFill/>
                      </a:ln>
                    </wps:spPr>
                    <wps:txbx>
                      <w:txbxContent>
                        <w:tbl>
                          <w:tblPr>
                            <w:tblStyle w:val="TableGrid"/>
                            <w:tblW w:w="11023" w:type="dxa"/>
                            <w:tblBorders>
                              <w:top w:val="single" w:sz="18" w:space="0" w:color="C0504D" w:themeColor="accent2"/>
                              <w:left w:val="none" w:sz="0" w:space="0" w:color="auto"/>
                              <w:bottom w:val="none" w:sz="0" w:space="0" w:color="auto"/>
                              <w:right w:val="none" w:sz="0" w:space="0" w:color="auto"/>
                              <w:insideH w:val="none" w:sz="0" w:space="0" w:color="auto"/>
                              <w:insideV w:val="none" w:sz="0" w:space="0" w:color="auto"/>
                            </w:tblBorders>
                            <w:tblLook w:val="04A0" w:firstRow="1" w:lastRow="0" w:firstColumn="1" w:lastColumn="0" w:noHBand="0" w:noVBand="1"/>
                          </w:tblPr>
                          <w:tblGrid>
                            <w:gridCol w:w="3580"/>
                            <w:gridCol w:w="3899"/>
                            <w:gridCol w:w="3544"/>
                          </w:tblGrid>
                          <w:tr w:rsidR="002C7224" w14:paraId="3CC7069B" w14:textId="77777777" w:rsidTr="003047C7">
                            <w:trPr>
                              <w:trHeight w:val="376"/>
                            </w:trPr>
                            <w:tc>
                              <w:tcPr>
                                <w:tcW w:w="3580" w:type="dxa"/>
                              </w:tcPr>
                              <w:p w14:paraId="3CC70698" w14:textId="77777777" w:rsidR="002C7224" w:rsidRPr="00D9361A" w:rsidRDefault="002C7224" w:rsidP="003047C7">
                                <w:pPr>
                                  <w:jc w:val="left"/>
                                  <w:rPr>
                                    <w:b/>
                                    <w:bCs/>
                                    <w:sz w:val="18"/>
                                    <w:szCs w:val="18"/>
                                  </w:rPr>
                                </w:pPr>
                              </w:p>
                            </w:tc>
                            <w:tc>
                              <w:tcPr>
                                <w:tcW w:w="3899" w:type="dxa"/>
                                <w:tcBorders>
                                  <w:right w:val="single" w:sz="4" w:space="0" w:color="C0504D" w:themeColor="accent2"/>
                                </w:tcBorders>
                              </w:tcPr>
                              <w:p w14:paraId="3CC70699" w14:textId="77777777" w:rsidR="002C7224" w:rsidRPr="00D9361A" w:rsidRDefault="002C7224" w:rsidP="003047C7">
                                <w:pPr>
                                  <w:jc w:val="center"/>
                                  <w:rPr>
                                    <w:sz w:val="18"/>
                                    <w:szCs w:val="18"/>
                                  </w:rPr>
                                </w:pPr>
                              </w:p>
                            </w:tc>
                            <w:tc>
                              <w:tcPr>
                                <w:tcW w:w="3544" w:type="dxa"/>
                                <w:tcBorders>
                                  <w:top w:val="single" w:sz="18" w:space="0" w:color="C0504D" w:themeColor="accent2"/>
                                  <w:left w:val="single" w:sz="4" w:space="0" w:color="C0504D" w:themeColor="accent2"/>
                                  <w:bottom w:val="single" w:sz="4" w:space="0" w:color="C0504D" w:themeColor="accent2"/>
                                  <w:right w:val="single" w:sz="4" w:space="0" w:color="C0504D" w:themeColor="accent2"/>
                                </w:tcBorders>
                                <w:shd w:val="clear" w:color="auto" w:fill="F2DBDB" w:themeFill="accent2" w:themeFillTint="33"/>
                                <w:vAlign w:val="center"/>
                              </w:tcPr>
                              <w:p w14:paraId="3CC7069A" w14:textId="77777777" w:rsidR="002C7224" w:rsidRPr="00D9361A" w:rsidRDefault="002C7224" w:rsidP="003047C7">
                                <w:pPr>
                                  <w:jc w:val="center"/>
                                  <w:rPr>
                                    <w:sz w:val="18"/>
                                    <w:szCs w:val="18"/>
                                  </w:rPr>
                                </w:pPr>
                                <w:r>
                                  <w:rPr>
                                    <w:rFonts w:hint="cs"/>
                                    <w:rtl/>
                                  </w:rPr>
                                  <w:t>نحو مخرجات تعلي</w:t>
                                </w:r>
                                <w:r w:rsidRPr="00055017">
                                  <w:rPr>
                                    <w:rFonts w:hint="cs"/>
                                    <w:rtl/>
                                  </w:rPr>
                                  <w:t>مية ذات أداء عالمي</w:t>
                                </w:r>
                              </w:p>
                            </w:tc>
                          </w:tr>
                        </w:tbl>
                        <w:p w14:paraId="3CC7069C" w14:textId="77777777" w:rsidR="002C7224" w:rsidRDefault="002C7224" w:rsidP="003047C7">
                          <w:pPr>
                            <w:jc w:val="center"/>
                          </w:pPr>
                        </w:p>
                      </w:txbxContent>
                    </wps:txbx>
                    <wps:bodyPr rot="0" vert="horz" wrap="square" lIns="91440" tIns="45720" rIns="91440" bIns="45720" anchor="t" anchorCtr="0" upright="1">
                      <a:noAutofit/>
                    </wps:bodyPr>
                  </wps:wsp>
                </a:graphicData>
              </a:graphic>
              <wp14:sizeRelH relativeFrom="page">
                <wp14:pctWidth>0</wp14:pctWidth>
              </wp14:sizeRelH>
              <wp14:sizeRelV relativeFrom="page">
                <wp14:pctHeight>0</wp14:pctHeight>
              </wp14:sizeRelV>
            </wp:anchor>
          </w:drawing>
        </mc:Choice>
        <mc:Fallback>
          <w:pict>
            <v:shape w14:anchorId="3CC70660" id="Text Box 1" o:spid="_x0000_s1031" type="#_x0000_t202" style="position:absolute;left:0;text-align:left;margin-left:-31.5pt;margin-top:786.45pt;width:576.75pt;height:36pt;z-index:251656196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" filled="f" stroked="f">
              <v:textbox>
                <w:txbxContent>
                  <w:tbl>
                    <w:tblPr>
                      <w:tblStyle w:val="TableGrid"/>
                      <w:tblW w:w="11023" w:type="dxa"/>
                      <w:tblBorders>
                        <w:top w:val="single" w:sz="18" w:space="0" w:color="C0504D" w:themeColor="accent2"/>
                        <w:left w:val="none" w:sz="0" w:space="0" w:color="auto"/>
                        <w:bottom w:val="none" w:sz="0" w:space="0" w:color="auto"/>
                        <w:right w:val="none" w:sz="0" w:space="0" w:color="auto"/>
                        <w:insideH w:val="none" w:sz="0" w:space="0" w:color="auto"/>
                        <w:insideV w:val="none" w:sz="0" w:space="0" w:color="auto"/>
                      </w:tblBorders>
                      <w:tblLook w:val="04A0" w:firstRow="1" w:lastRow="0" w:firstColumn="1" w:lastColumn="0" w:noHBand="0" w:noVBand="1"/>
                    </w:tblPr>
                    <w:tblGrid>
                      <w:gridCol w:w="3580"/>
                      <w:gridCol w:w="3899"/>
                      <w:gridCol w:w="3544"/>
                    </w:tblGrid>
                    <w:tr w:rsidR="002C7224" w14:paraId="3CC7069B" w14:textId="77777777" w:rsidTr="003047C7">
                      <w:trPr>
                        <w:trHeight w:val="376"/>
                      </w:trPr>
                      <w:tc>
                        <w:tcPr>
                          <w:tcW w:w="3580" w:type="dxa"/>
                        </w:tcPr>
                        <w:p w14:paraId="3CC70698" w14:textId="77777777" w:rsidR="002C7224" w:rsidRPr="00D9361A" w:rsidRDefault="002C7224" w:rsidP="003047C7">
                          <w:pPr>
                            <w:jc w:val="left"/>
                            <w:rPr>
                              <w:b/>
                              <w:bCs/>
                              <w:sz w:val="18"/>
                              <w:szCs w:val="18"/>
                            </w:rPr>
                          </w:pPr>
                        </w:p>
                      </w:tc>
                      <w:tc>
                        <w:tcPr>
                          <w:tcW w:w="3899" w:type="dxa"/>
                          <w:tcBorders>
                            <w:right w:val="single" w:sz="4" w:space="0" w:color="C0504D" w:themeColor="accent2"/>
                          </w:tcBorders>
                        </w:tcPr>
                        <w:p w14:paraId="3CC70699" w14:textId="77777777" w:rsidR="002C7224" w:rsidRPr="00D9361A" w:rsidRDefault="002C7224" w:rsidP="003047C7">
                          <w:pPr>
                            <w:jc w:val="center"/>
                            <w:rPr>
                              <w:sz w:val="18"/>
                              <w:szCs w:val="18"/>
                            </w:rPr>
                          </w:pPr>
                        </w:p>
                      </w:tc>
                      <w:tc>
                        <w:tcPr>
                          <w:tcW w:w="3544" w:type="dxa"/>
                          <w:tcBorders>
                            <w:top w:val="single" w:sz="18" w:space="0" w:color="C0504D" w:themeColor="accent2"/>
                            <w:left w:val="single" w:sz="4" w:space="0" w:color="C0504D" w:themeColor="accent2"/>
                            <w:bottom w:val="single" w:sz="4" w:space="0" w:color="C0504D" w:themeColor="accent2"/>
                            <w:right w:val="single" w:sz="4" w:space="0" w:color="C0504D" w:themeColor="accent2"/>
                          </w:tcBorders>
                          <w:shd w:val="clear" w:color="auto" w:fill="F2DBDB" w:themeFill="accent2" w:themeFillTint="33"/>
                          <w:vAlign w:val="center"/>
                        </w:tcPr>
                        <w:p w14:paraId="3CC7069A" w14:textId="77777777" w:rsidR="002C7224" w:rsidRPr="00D9361A" w:rsidRDefault="002C7224" w:rsidP="003047C7">
                          <w:pPr>
                            <w:jc w:val="center"/>
                            <w:rPr>
                              <w:sz w:val="18"/>
                              <w:szCs w:val="18"/>
                            </w:rPr>
                          </w:pPr>
                          <w:r>
                            <w:rPr>
                              <w:rFonts w:hint="cs"/>
                              <w:rtl/>
                            </w:rPr>
                            <w:t>نحو مخرجات تعلي</w:t>
                          </w:r>
                          <w:r w:rsidRPr="00055017">
                            <w:rPr>
                              <w:rFonts w:hint="cs"/>
                              <w:rtl/>
                            </w:rPr>
                            <w:t>مية ذات أداء عالمي</w:t>
                          </w:r>
                        </w:p>
                      </w:tc>
                    </w:tr>
                  </w:tbl>
                  <w:p w14:paraId="3CC7069C" w14:textId="77777777" w:rsidR="002C7224" w:rsidRDefault="002C7224" w:rsidP="003047C7">
                    <w:pPr>
                      <w:jc w:val="center"/>
                    </w:pPr>
                  </w:p>
                </w:txbxContent>
              </v:textbox>
            </v:shape>
          </w:pict>
        </mc:Fallback>
      </mc:AlternateContent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5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7941D075" w14:textId="77777777" w:rsidR="00F6333A" w:rsidRDefault="00F6333A" w:rsidP="00FE707F">
      <w:pPr>
        <w:spacing w:after="0" w:line="240" w:lineRule="auto"/>
      </w:pPr>
      <w:r>
        <w:separator/>
      </w:r>
    </w:p>
  </w:footnote>
  <w:footnote w:type="continuationSeparator" w:id="0">
    <w:p w14:paraId="768C6204" w14:textId="77777777" w:rsidR="00F6333A" w:rsidRDefault="00F6333A" w:rsidP="00FE707F">
      <w:pPr>
        <w:spacing w:after="0" w:line="240" w:lineRule="auto"/>
      </w:pPr>
      <w:r>
        <w:continuationSeparator/>
      </w:r>
    </w:p>
  </w:footnote>
  <w:footnote w:type="continuationNotice" w:id="1">
    <w:p w14:paraId="48659C8A" w14:textId="77777777" w:rsidR="00F6333A" w:rsidRDefault="00F6333A">
      <w:pPr>
        <w:spacing w:after="0" w:line="240" w:lineRule="auto"/>
      </w:pP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5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3CC70650" w14:textId="6BC078E6" w:rsidR="002C7224" w:rsidRDefault="00000000" w:rsidP="00823235">
    <w:pPr>
      <w:pStyle w:val="Header"/>
    </w:pPr>
    <w:sdt>
      <w:sdtPr>
        <w:rPr>
          <w:rtl/>
        </w:rPr>
        <w:id w:val="-154537824"/>
        <w:docPartObj>
          <w:docPartGallery w:val="Page Numbers (Margins)"/>
          <w:docPartUnique/>
        </w:docPartObj>
      </w:sdtPr>
      <w:sdtContent>
        <w:r w:rsidR="002C7224">
          <w:rPr>
            <w:noProof/>
          </w:rPr>
          <mc:AlternateContent>
            <mc:Choice Requires="wps">
              <w:drawing>
                <wp:anchor distT="0" distB="0" distL="114300" distR="114300" simplePos="0" relativeHeight="251656201" behindDoc="0" locked="0" layoutInCell="0" allowOverlap="1" wp14:anchorId="3CC7065B" wp14:editId="136412A4">
                  <wp:simplePos x="0" y="0"/>
                  <wp:positionH relativeFrom="leftMargin">
                    <wp:align>center</wp:align>
                  </wp:positionH>
                  <wp:positionV relativeFrom="page">
                    <wp:align>center</wp:align>
                  </wp:positionV>
                  <wp:extent cx="762000" cy="895350"/>
                  <wp:effectExtent l="0" t="0" r="0" b="0"/>
                  <wp:wrapNone/>
                  <wp:docPr id="558" name="Rectangle 9"/>
                  <wp:cNvGraphicFramePr>
                    <a:graphicFrameLocks xmlns:a="http://schemas.openxmlformats.org/drawingml/2006/main"/>
                  </wp:cNvGraphicFramePr>
                  <a:graphic xmlns:a="http://schemas.openxmlformats.org/drawingml/2006/main">
                    <a:graphicData uri="http://schemas.microsoft.com/office/word/2010/wordprocessingShape">
                      <wps:wsp>
                        <wps:cNvSpPr>
                          <a:spLocks noChangeArrowheads="1"/>
                        </wps:cNvSpPr>
                        <wps:spPr bwMode="auto">
                          <a:xfrm>
                            <a:off x="0" y="0"/>
                            <a:ext cx="762000" cy="895350"/>
                          </a:xfrm>
                          <a:prstGeom prst="rect">
                            <a:avLst/>
                          </a:prstGeom>
                          <a:solidFill>
                            <a:srgbClr val="FFFFFF"/>
                          </a:solidFill>
                        </wps:spPr>
                        <wps:txbx>
                          <w:txbxContent>
                            <w:sdt>
                              <w:sdtPr>
                                <w:rPr>
                                  <w:rFonts w:asciiTheme="majorHAnsi" w:eastAsiaTheme="majorEastAsia" w:hAnsiTheme="majorHAnsi" w:cstheme="majorBidi"/>
                                  <w:sz w:val="48"/>
                                  <w:szCs w:val="44"/>
                                  <w:rtl/>
                                </w:rPr>
                                <w:id w:val="522753635"/>
                                <w:docPartObj>
                                  <w:docPartGallery w:val="Page Numbers (Margins)"/>
                                  <w:docPartUnique/>
                                </w:docPartObj>
                              </w:sdtPr>
                              <w:sdtContent>
                                <w:sdt>
                                  <w:sdtPr>
                                    <w:rPr>
                                      <w:rFonts w:asciiTheme="majorHAnsi" w:eastAsiaTheme="majorEastAsia" w:hAnsiTheme="majorHAnsi" w:cstheme="majorBidi"/>
                                      <w:sz w:val="48"/>
                                      <w:szCs w:val="44"/>
                                      <w:rtl/>
                                    </w:rPr>
                                    <w:id w:val="-1397125623"/>
                                    <w:docPartObj>
                                      <w:docPartGallery w:val="Page Numbers (Margins)"/>
                                      <w:docPartUnique/>
                                    </w:docPartObj>
                                  </w:sdtPr>
                                  <w:sdtContent>
                                    <w:p w14:paraId="3CC70682" w14:textId="5CDBFFDF" w:rsidR="002C7224" w:rsidRDefault="002C7224">
                                      <w:pPr>
                                        <w:jc w:val="center"/>
                                        <w:rPr>
                                          <w:rFonts w:asciiTheme="majorHAnsi" w:eastAsiaTheme="majorEastAsia" w:hAnsiTheme="majorHAnsi" w:cstheme="majorBidi"/>
                                          <w:sz w:val="48"/>
                                          <w:szCs w:val="44"/>
                                        </w:rPr>
                                      </w:pPr>
                                      <w:r>
                                        <w:fldChar w:fldCharType="begin"/>
                                      </w:r>
                                      <w:r>
                                        <w:instrText xml:space="preserve"> PAGE   \* MERGEFORMAT </w:instrText>
                                      </w:r>
                                      <w:r>
                                        <w:fldChar w:fldCharType="separate"/>
                                      </w:r>
                                      <w:r w:rsidRPr="00C4350D">
                                        <w:rPr>
                                          <w:rFonts w:asciiTheme="majorHAnsi" w:eastAsiaTheme="majorEastAsia" w:hAnsiTheme="majorHAnsi" w:cstheme="majorBidi"/>
                                          <w:noProof/>
                                          <w:sz w:val="48"/>
                                          <w:szCs w:val="44"/>
                                          <w:rtl/>
                                        </w:rPr>
                                        <w:t>1</w:t>
                                      </w:r>
                                      <w:r>
                                        <w:rPr>
                                          <w:rFonts w:asciiTheme="majorHAnsi" w:eastAsiaTheme="majorEastAsia" w:hAnsiTheme="majorHAnsi" w:cstheme="majorBidi"/>
                                          <w:noProof/>
                                          <w:sz w:val="48"/>
                                          <w:szCs w:val="44"/>
                                        </w:rPr>
                                        <w:fldChar w:fldCharType="end"/>
                                      </w:r>
                                    </w:p>
                                  </w:sdtContent>
                                </w:sdt>
                              </w:sdtContent>
                            </w:sdt>
                          </w:txbxContent>
                        </wps:txbx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</a:graphicData>
                  </a:graphic>
                  <wp14:sizeRelH relativeFrom="page">
                    <wp14:pctWidth>0</wp14:pctWidth>
                  </wp14:sizeRelH>
                  <wp14:sizeRelV relativeFrom="page">
                    <wp14:pctHeight>0</wp14:pctHeight>
                  </wp14:sizeRelV>
                </wp:anchor>
              </w:drawing>
            </mc:Choice>
            <mc:Fallback>
              <w:pict>
                <v:rect w14:anchorId="3CC7065B" id="Rectangle 9" o:spid="_x0000_s1027" style="position:absolute;left:0;text-align:left;margin-left:0;margin-top:0;width:60pt;height:70.5pt;z-index:251656201;visibility:visible;mso-wrap-style:square;mso-width-percent:0;mso-height-percent:0;mso-wrap-distance-left:9pt;mso-wrap-distance-top:0;mso-wrap-distance-right:9pt;mso-wrap-distance-bottom:0;mso-position-horizontal:center;mso-position-horizontal-relative:left-margin-area;mso-position-vertical:center;mso-position-vertical-relative:page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" o:allowincell="f" stroked="f">
                  <v:textbox>
                    <w:txbxContent>
                      <w:sdt>
                        <w:sdtPr>
                          <w:rPr>
                            <w:rFonts w:asciiTheme="majorHAnsi" w:eastAsiaTheme="majorEastAsia" w:hAnsiTheme="majorHAnsi" w:cstheme="majorBidi"/>
                            <w:sz w:val="48"/>
                            <w:szCs w:val="44"/>
                            <w:rtl/>
                          </w:rPr>
                          <w:id w:val="522753635"/>
                          <w:docPartObj>
                            <w:docPartGallery w:val="Page Numbers (Margins)"/>
                            <w:docPartUnique/>
                          </w:docPartObj>
                        </w:sdtPr>
                        <w:sdtContent>
                          <w:sdt>
                            <w:sdtPr>
                              <w:rPr>
                                <w:rFonts w:asciiTheme="majorHAnsi" w:eastAsiaTheme="majorEastAsia" w:hAnsiTheme="majorHAnsi" w:cstheme="majorBidi"/>
                                <w:sz w:val="48"/>
                                <w:szCs w:val="44"/>
                                <w:rtl/>
                              </w:rPr>
                              <w:id w:val="-1397125623"/>
                              <w:docPartObj>
                                <w:docPartGallery w:val="Page Numbers (Margins)"/>
                                <w:docPartUnique/>
                              </w:docPartObj>
                            </w:sdtPr>
                            <w:sdtContent>
                              <w:p w14:paraId="3CC70682" w14:textId="5CDBFFDF" w:rsidR="002C7224" w:rsidRDefault="002C7224">
                                <w:pPr>
                                  <w:jc w:val="center"/>
                                  <w:rPr>
                                    <w:rFonts w:asciiTheme="majorHAnsi" w:eastAsiaTheme="majorEastAsia" w:hAnsiTheme="majorHAnsi" w:cstheme="majorBidi"/>
                                    <w:sz w:val="48"/>
                                    <w:szCs w:val="44"/>
                                  </w:rPr>
                                </w:pPr>
                                <w:r>
                                  <w:fldChar w:fldCharType="begin"/>
                                </w:r>
                                <w:r>
                                  <w:instrText xml:space="preserve"> PAGE   \* MERGEFORMAT </w:instrText>
                                </w:r>
                                <w:r>
                                  <w:fldChar w:fldCharType="separate"/>
                                </w:r>
                                <w:r w:rsidRPr="00C4350D">
                                  <w:rPr>
                                    <w:rFonts w:asciiTheme="majorHAnsi" w:eastAsiaTheme="majorEastAsia" w:hAnsiTheme="majorHAnsi" w:cstheme="majorBidi"/>
                                    <w:noProof/>
                                    <w:sz w:val="48"/>
                                    <w:szCs w:val="44"/>
                                    <w:rtl/>
                                  </w:rPr>
                                  <w:t>1</w:t>
                                </w:r>
                                <w:r>
                                  <w:rPr>
                                    <w:rFonts w:asciiTheme="majorHAnsi" w:eastAsiaTheme="majorEastAsia" w:hAnsiTheme="majorHAnsi" w:cstheme="majorBidi"/>
                                    <w:noProof/>
                                    <w:sz w:val="48"/>
                                    <w:szCs w:val="44"/>
                                  </w:rPr>
                                  <w:fldChar w:fldCharType="end"/>
                                </w:r>
                              </w:p>
                            </w:sdtContent>
                          </w:sdt>
                        </w:sdtContent>
                      </w:sdt>
                    </w:txbxContent>
                  </v:textbox>
                  <w10:wrap anchorx="margin" anchory="page"/>
                </v:rect>
              </w:pict>
            </mc:Fallback>
          </mc:AlternateContent>
        </w:r>
      </w:sdtContent>
    </w:sdt>
  </w:p>
  <w:p w14:paraId="3CC70651" w14:textId="77777777" w:rsidR="002C7224" w:rsidRDefault="002C7224" w:rsidP="00823235">
    <w:pPr>
      <w:pStyle w:val="Header"/>
      <w:rPr>
        <w:lang w:bidi="ar-QA"/>
      </w:rPr>
    </w:pPr>
  </w:p>
  <w:p w14:paraId="3CC70652" w14:textId="77777777" w:rsidR="002C7224" w:rsidRDefault="002C7224">
    <w:pPr>
      <w:pStyle w:val="Header"/>
    </w:pP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5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14DF550C" w14:textId="2BF7DBB1" w:rsidR="002C7224" w:rsidRDefault="00000000" w:rsidP="00F84408">
    <w:pPr>
      <w:pStyle w:val="Header"/>
      <w:rPr>
        <w:rtl/>
      </w:rPr>
    </w:pPr>
    <w:sdt>
      <w:sdtPr>
        <w:rPr>
          <w:rtl/>
        </w:rPr>
        <w:id w:val="-1947227421"/>
        <w:docPartObj>
          <w:docPartGallery w:val="Page Numbers (Margins)"/>
          <w:docPartUnique/>
        </w:docPartObj>
      </w:sdtPr>
      <w:sdtContent>
        <w:r w:rsidR="002C7224">
          <w:rPr>
            <w:noProof/>
          </w:rPr>
          <mc:AlternateContent>
            <mc:Choice Requires="wps">
              <w:drawing>
                <wp:anchor distT="0" distB="0" distL="114300" distR="114300" simplePos="0" relativeHeight="251656206" behindDoc="0" locked="0" layoutInCell="0" allowOverlap="1" wp14:anchorId="0A7422ED" wp14:editId="441A3E7C">
                  <wp:simplePos x="0" y="0"/>
                  <wp:positionH relativeFrom="leftMargin">
                    <wp:align>center</wp:align>
                  </wp:positionH>
                  <wp:positionV relativeFrom="page">
                    <wp:align>center</wp:align>
                  </wp:positionV>
                  <wp:extent cx="762000" cy="895350"/>
                  <wp:effectExtent l="0" t="0" r="0" b="0"/>
                  <wp:wrapNone/>
                  <wp:docPr id="9" name="Rectangle 9"/>
                  <wp:cNvGraphicFramePr>
                    <a:graphicFrameLocks xmlns:a="http://schemas.openxmlformats.org/drawingml/2006/main"/>
                  </wp:cNvGraphicFramePr>
                  <a:graphic xmlns:a="http://schemas.openxmlformats.org/drawingml/2006/main">
                    <a:graphicData uri="http://schemas.microsoft.com/office/word/2010/wordprocessingShape">
                      <wps:wsp>
                        <wps:cNvSpPr>
                          <a:spLocks noChangeArrowheads="1"/>
                        </wps:cNvSpPr>
                        <wps:spPr bwMode="auto">
                          <a:xfrm>
                            <a:off x="0" y="0"/>
                            <a:ext cx="762000" cy="895350"/>
                          </a:xfrm>
                          <a:prstGeom prst="rect">
                            <a:avLst/>
                          </a:prstGeom>
                          <a:solidFill>
                            <a:srgbClr val="FFFFFF"/>
                          </a:solidFill>
                        </wps:spPr>
                        <wps:txbx>
                          <w:txbxContent>
                            <w:sdt>
                              <w:sdtPr>
                                <w:rPr>
                                  <w:rFonts w:asciiTheme="majorHAnsi" w:eastAsiaTheme="majorEastAsia" w:hAnsiTheme="majorHAnsi" w:cstheme="majorBidi"/>
                                  <w:sz w:val="48"/>
                                  <w:szCs w:val="44"/>
                                  <w:rtl/>
                                </w:rPr>
                                <w:id w:val="1195125053"/>
                                <w:docPartObj>
                                  <w:docPartGallery w:val="Page Numbers (Margins)"/>
                                  <w:docPartUnique/>
                                </w:docPartObj>
                              </w:sdtPr>
                              <w:sdtContent>
                                <w:sdt>
                                  <w:sdtPr>
                                    <w:rPr>
                                      <w:rFonts w:asciiTheme="majorHAnsi" w:eastAsiaTheme="majorEastAsia" w:hAnsiTheme="majorHAnsi" w:cstheme="majorBidi"/>
                                      <w:sz w:val="48"/>
                                      <w:szCs w:val="44"/>
                                      <w:rtl/>
                                    </w:rPr>
                                    <w:id w:val="1330018173"/>
                                    <w:docPartObj>
                                      <w:docPartGallery w:val="Page Numbers (Margins)"/>
                                      <w:docPartUnique/>
                                    </w:docPartObj>
                                  </w:sdtPr>
                                  <w:sdtContent>
                                    <w:p w14:paraId="11D30164" w14:textId="4545EE7A" w:rsidR="002C7224" w:rsidRDefault="002C7224" w:rsidP="00F84408">
                                      <w:pPr>
                                        <w:jc w:val="center"/>
                                        <w:rPr>
                                          <w:rFonts w:asciiTheme="majorHAnsi" w:eastAsiaTheme="majorEastAsia" w:hAnsiTheme="majorHAnsi" w:cstheme="majorBidi"/>
                                          <w:sz w:val="48"/>
                                          <w:szCs w:val="44"/>
                                        </w:rPr>
                                      </w:pPr>
                                      <w:r>
                                        <w:fldChar w:fldCharType="begin"/>
                                      </w:r>
                                      <w:r>
                                        <w:instrText xml:space="preserve"> PAGE   \* MERGEFORMAT </w:instrText>
                                      </w:r>
                                      <w:r>
                                        <w:fldChar w:fldCharType="separate"/>
                                      </w:r>
                                      <w:r w:rsidR="00C5758D" w:rsidRPr="00C5758D">
                                        <w:rPr>
                                          <w:rFonts w:asciiTheme="majorHAnsi" w:eastAsiaTheme="majorEastAsia" w:hAnsiTheme="majorHAnsi" w:cstheme="majorBidi"/>
                                          <w:noProof/>
                                          <w:sz w:val="48"/>
                                          <w:szCs w:val="44"/>
                                          <w:rtl/>
                                        </w:rPr>
                                        <w:t>0</w:t>
                                      </w:r>
                                      <w:r>
                                        <w:rPr>
                                          <w:rFonts w:asciiTheme="majorHAnsi" w:eastAsiaTheme="majorEastAsia" w:hAnsiTheme="majorHAnsi" w:cstheme="majorBidi"/>
                                          <w:noProof/>
                                          <w:sz w:val="48"/>
                                          <w:szCs w:val="44"/>
                                        </w:rPr>
                                        <w:fldChar w:fldCharType="end"/>
                                      </w:r>
                                    </w:p>
                                  </w:sdtContent>
                                </w:sdt>
                              </w:sdtContent>
                            </w:sdt>
                          </w:txbxContent>
                        </wps:txbx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</a:graphicData>
                  </a:graphic>
                  <wp14:sizeRelH relativeFrom="page">
                    <wp14:pctWidth>0</wp14:pctWidth>
                  </wp14:sizeRelH>
                  <wp14:sizeRelV relativeFrom="page">
                    <wp14:pctHeight>0</wp14:pctHeight>
                  </wp14:sizeRelV>
                </wp:anchor>
              </w:drawing>
            </mc:Choice>
            <mc:Fallback>
              <w:pict>
                <v:rect w14:anchorId="0A7422ED" id="_x0000_s1032" style="position:absolute;left:0;text-align:left;margin-left:0;margin-top:0;width:60pt;height:70.5pt;z-index:251656206;visibility:visible;mso-wrap-style:square;mso-width-percent:0;mso-height-percent:0;mso-wrap-distance-left:9pt;mso-wrap-distance-top:0;mso-wrap-distance-right:9pt;mso-wrap-distance-bottom:0;mso-position-horizontal:center;mso-position-horizontal-relative:left-margin-area;mso-position-vertical:center;mso-position-vertical-relative:page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" o:allowincell="f" stroked="f">
                  <v:textbox>
                    <w:txbxContent>
                      <w:sdt>
                        <w:sdtPr>
                          <w:rPr>
                            <w:rFonts w:asciiTheme="majorHAnsi" w:eastAsiaTheme="majorEastAsia" w:hAnsiTheme="majorHAnsi" w:cstheme="majorBidi"/>
                            <w:sz w:val="48"/>
                            <w:szCs w:val="44"/>
                            <w:rtl/>
                          </w:rPr>
                          <w:id w:val="1195125053"/>
                          <w:docPartObj>
                            <w:docPartGallery w:val="Page Numbers (Margins)"/>
                            <w:docPartUnique/>
                          </w:docPartObj>
                        </w:sdtPr>
                        <w:sdtContent>
                          <w:sdt>
                            <w:sdtPr>
                              <w:rPr>
                                <w:rFonts w:asciiTheme="majorHAnsi" w:eastAsiaTheme="majorEastAsia" w:hAnsiTheme="majorHAnsi" w:cstheme="majorBidi"/>
                                <w:sz w:val="48"/>
                                <w:szCs w:val="44"/>
                                <w:rtl/>
                              </w:rPr>
                              <w:id w:val="1330018173"/>
                              <w:docPartObj>
                                <w:docPartGallery w:val="Page Numbers (Margins)"/>
                                <w:docPartUnique/>
                              </w:docPartObj>
                            </w:sdtPr>
                            <w:sdtContent>
                              <w:p w14:paraId="11D30164" w14:textId="4545EE7A" w:rsidR="002C7224" w:rsidRDefault="002C7224" w:rsidP="00F84408">
                                <w:pPr>
                                  <w:jc w:val="center"/>
                                  <w:rPr>
                                    <w:rFonts w:asciiTheme="majorHAnsi" w:eastAsiaTheme="majorEastAsia" w:hAnsiTheme="majorHAnsi" w:cstheme="majorBidi"/>
                                    <w:sz w:val="48"/>
                                    <w:szCs w:val="44"/>
                                  </w:rPr>
                                </w:pPr>
                                <w:r>
                                  <w:fldChar w:fldCharType="begin"/>
                                </w:r>
                                <w:r>
                                  <w:instrText xml:space="preserve"> PAGE   \* MERGEFORMAT </w:instrText>
                                </w:r>
                                <w:r>
                                  <w:fldChar w:fldCharType="separate"/>
                                </w:r>
                                <w:r w:rsidR="00C5758D" w:rsidRPr="00C5758D">
                                  <w:rPr>
                                    <w:rFonts w:asciiTheme="majorHAnsi" w:eastAsiaTheme="majorEastAsia" w:hAnsiTheme="majorHAnsi" w:cstheme="majorBidi"/>
                                    <w:noProof/>
                                    <w:sz w:val="48"/>
                                    <w:szCs w:val="44"/>
                                    <w:rtl/>
                                  </w:rPr>
                                  <w:t>0</w:t>
                                </w:r>
                                <w:r>
                                  <w:rPr>
                                    <w:rFonts w:asciiTheme="majorHAnsi" w:eastAsiaTheme="majorEastAsia" w:hAnsiTheme="majorHAnsi" w:cstheme="majorBidi"/>
                                    <w:noProof/>
                                    <w:sz w:val="48"/>
                                    <w:szCs w:val="44"/>
                                  </w:rPr>
                                  <w:fldChar w:fldCharType="end"/>
                                </w:r>
                              </w:p>
                            </w:sdtContent>
                          </w:sdt>
                        </w:sdtContent>
                      </w:sdt>
                    </w:txbxContent>
                  </v:textbox>
                  <w10:wrap anchorx="margin" anchory="page"/>
                </v:rect>
              </w:pict>
            </mc:Fallback>
          </mc:AlternateContent>
        </w:r>
      </w:sdtContent>
    </w:sdt>
  </w:p>
  <w:p w14:paraId="55FBD35B" w14:textId="1BA7823E" w:rsidR="0028744E" w:rsidRDefault="001236FC" w:rsidP="00F84408">
    <w:pPr>
      <w:pStyle w:val="Header"/>
      <w:rPr>
        <w:rtl/>
      </w:rPr>
    </w:pPr>
    <w:r>
      <w:rPr>
        <w:noProof/>
      </w:rPr>
      <w:drawing>
        <wp:anchor distT="0" distB="0" distL="114300" distR="114300" simplePos="0" relativeHeight="251660288" behindDoc="0" locked="0" layoutInCell="1" allowOverlap="1" wp14:anchorId="6BFA8473" wp14:editId="596F26A3">
          <wp:simplePos x="0" y="0"/>
          <wp:positionH relativeFrom="column">
            <wp:posOffset>42111</wp:posOffset>
          </wp:positionH>
          <wp:positionV relativeFrom="paragraph">
            <wp:posOffset>15808</wp:posOffset>
          </wp:positionV>
          <wp:extent cx="9842834" cy="753745"/>
          <wp:effectExtent l="0" t="0" r="6350" b="8255"/>
          <wp:wrapNone/>
          <wp:docPr id="1437106838" name="Picture 8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0" name="Picture 1"/>
                  <pic:cNvPicPr>
                    <a:picLocks noChangeAspect="1" noChangeArrowheads="1"/>
                  </pic:cNvPicPr>
                </pic:nvPicPr>
                <pic:blipFill>
                  <a:blip r:embed="rId1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rcRect/>
                  <a:stretch>
                    <a:fillRect/>
                  </a:stretch>
                </pic:blipFill>
                <pic:spPr bwMode="auto">
                  <a:xfrm>
                    <a:off x="0" y="0"/>
                    <a:ext cx="9846484" cy="754025"/>
                  </a:xfrm>
                  <a:prstGeom prst="rect">
                    <a:avLst/>
                  </a:prstGeom>
                  <a:noFill/>
                  <a:ln>
                    <a:noFill/>
                  </a:ln>
                </pic:spPr>
              </pic:pic>
            </a:graphicData>
          </a:graphic>
          <wp14:sizeRelH relativeFrom="margin">
            <wp14:pctWidth>0</wp14:pctWidth>
          </wp14:sizeRelH>
        </wp:anchor>
      </w:drawing>
    </w:r>
  </w:p>
  <w:p w14:paraId="32647506" w14:textId="79506109" w:rsidR="0028744E" w:rsidRDefault="0028744E" w:rsidP="00F84408">
    <w:pPr>
      <w:pStyle w:val="Header"/>
      <w:rPr>
        <w:rtl/>
      </w:rPr>
    </w:pPr>
  </w:p>
  <w:p w14:paraId="19873846" w14:textId="77777777" w:rsidR="001236FC" w:rsidRDefault="001236FC" w:rsidP="00F84408">
    <w:pPr>
      <w:pStyle w:val="Header"/>
      <w:rPr>
        <w:rtl/>
      </w:rPr>
    </w:pPr>
  </w:p>
  <w:p w14:paraId="7746937D" w14:textId="77777777" w:rsidR="001236FC" w:rsidRDefault="001236FC" w:rsidP="00F84408">
    <w:pPr>
      <w:pStyle w:val="Header"/>
    </w:pPr>
  </w:p>
  <w:p w14:paraId="6D539FC1" w14:textId="0DD931C0" w:rsidR="002C7224" w:rsidRPr="00F84408" w:rsidRDefault="002C7224" w:rsidP="00F84408">
    <w:pPr>
      <w:pStyle w:val="Header"/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5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36556AB"/>
    <w:multiLevelType w:val="hybridMultilevel"/>
    <w:tmpl w:val="4E9C0F2E"/>
    <w:lvl w:ilvl="0" w:tplc="04090001">
      <w:start w:val="1"/>
      <w:numFmt w:val="bullet"/>
      <w:lvlText w:val=""/>
      <w:lvlJc w:val="left"/>
      <w:pPr>
        <w:ind w:left="77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797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1517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237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2957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3677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4397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117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5837" w:hanging="360"/>
      </w:pPr>
      <w:rPr>
        <w:rFonts w:ascii="Wingdings" w:hAnsi="Wingdings" w:hint="default"/>
      </w:rPr>
    </w:lvl>
  </w:abstractNum>
  <w:abstractNum w:abstractNumId="1" w15:restartNumberingAfterBreak="0">
    <w:nsid w:val="060D5831"/>
    <w:multiLevelType w:val="hybridMultilevel"/>
    <w:tmpl w:val="E416D6D2"/>
    <w:lvl w:ilvl="0" w:tplc="0409000D">
      <w:start w:val="1"/>
      <w:numFmt w:val="bullet"/>
      <w:lvlText w:val=""/>
      <w:lvlJc w:val="left"/>
      <w:pPr>
        <w:ind w:left="720" w:hanging="36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" w15:restartNumberingAfterBreak="0">
    <w:nsid w:val="064A7869"/>
    <w:multiLevelType w:val="hybridMultilevel"/>
    <w:tmpl w:val="1B8650D0"/>
    <w:lvl w:ilvl="0" w:tplc="AEDE1666">
      <w:start w:val="1"/>
      <w:numFmt w:val="bullet"/>
      <w:lvlText w:val=""/>
      <w:lvlJc w:val="left"/>
      <w:pPr>
        <w:ind w:left="502" w:hanging="360"/>
      </w:pPr>
      <w:rPr>
        <w:rFonts w:ascii="Symbol" w:hAnsi="Symbol" w:hint="default"/>
        <w:color w:val="000000" w:themeColor="text1"/>
      </w:rPr>
    </w:lvl>
    <w:lvl w:ilvl="1" w:tplc="0409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" w15:restartNumberingAfterBreak="0">
    <w:nsid w:val="09C62210"/>
    <w:multiLevelType w:val="hybridMultilevel"/>
    <w:tmpl w:val="3F4494CA"/>
    <w:lvl w:ilvl="0" w:tplc="0DEA0C74">
      <w:start w:val="1"/>
      <w:numFmt w:val="decimal"/>
      <w:lvlText w:val="%1-"/>
      <w:lvlJc w:val="left"/>
      <w:pPr>
        <w:ind w:left="643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363" w:hanging="360"/>
      </w:pPr>
    </w:lvl>
    <w:lvl w:ilvl="2" w:tplc="0409001B" w:tentative="1">
      <w:start w:val="1"/>
      <w:numFmt w:val="lowerRoman"/>
      <w:lvlText w:val="%3."/>
      <w:lvlJc w:val="right"/>
      <w:pPr>
        <w:ind w:left="2083" w:hanging="180"/>
      </w:pPr>
    </w:lvl>
    <w:lvl w:ilvl="3" w:tplc="0409000F" w:tentative="1">
      <w:start w:val="1"/>
      <w:numFmt w:val="decimal"/>
      <w:lvlText w:val="%4."/>
      <w:lvlJc w:val="left"/>
      <w:pPr>
        <w:ind w:left="2803" w:hanging="360"/>
      </w:pPr>
    </w:lvl>
    <w:lvl w:ilvl="4" w:tplc="04090019" w:tentative="1">
      <w:start w:val="1"/>
      <w:numFmt w:val="lowerLetter"/>
      <w:lvlText w:val="%5."/>
      <w:lvlJc w:val="left"/>
      <w:pPr>
        <w:ind w:left="3523" w:hanging="360"/>
      </w:pPr>
    </w:lvl>
    <w:lvl w:ilvl="5" w:tplc="0409001B" w:tentative="1">
      <w:start w:val="1"/>
      <w:numFmt w:val="lowerRoman"/>
      <w:lvlText w:val="%6."/>
      <w:lvlJc w:val="right"/>
      <w:pPr>
        <w:ind w:left="4243" w:hanging="180"/>
      </w:pPr>
    </w:lvl>
    <w:lvl w:ilvl="6" w:tplc="0409000F" w:tentative="1">
      <w:start w:val="1"/>
      <w:numFmt w:val="decimal"/>
      <w:lvlText w:val="%7."/>
      <w:lvlJc w:val="left"/>
      <w:pPr>
        <w:ind w:left="4963" w:hanging="360"/>
      </w:pPr>
    </w:lvl>
    <w:lvl w:ilvl="7" w:tplc="04090019" w:tentative="1">
      <w:start w:val="1"/>
      <w:numFmt w:val="lowerLetter"/>
      <w:lvlText w:val="%8."/>
      <w:lvlJc w:val="left"/>
      <w:pPr>
        <w:ind w:left="5683" w:hanging="360"/>
      </w:pPr>
    </w:lvl>
    <w:lvl w:ilvl="8" w:tplc="0409001B" w:tentative="1">
      <w:start w:val="1"/>
      <w:numFmt w:val="lowerRoman"/>
      <w:lvlText w:val="%9."/>
      <w:lvlJc w:val="right"/>
      <w:pPr>
        <w:ind w:left="6403" w:hanging="180"/>
      </w:pPr>
    </w:lvl>
  </w:abstractNum>
  <w:abstractNum w:abstractNumId="4" w15:restartNumberingAfterBreak="0">
    <w:nsid w:val="0AF91402"/>
    <w:multiLevelType w:val="hybridMultilevel"/>
    <w:tmpl w:val="748EE70C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5" w15:restartNumberingAfterBreak="0">
    <w:nsid w:val="0C124BD9"/>
    <w:multiLevelType w:val="hybridMultilevel"/>
    <w:tmpl w:val="07C0A148"/>
    <w:lvl w:ilvl="0" w:tplc="8D58CD3A">
      <w:start w:val="1"/>
      <w:numFmt w:val="bullet"/>
      <w:lvlText w:val=""/>
      <w:lvlJc w:val="left"/>
      <w:pPr>
        <w:ind w:left="360" w:hanging="360"/>
      </w:pPr>
      <w:rPr>
        <w:rFonts w:ascii="Symbol" w:hAnsi="Symbol" w:hint="default"/>
        <w:lang w:bidi="ar-SA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6" w15:restartNumberingAfterBreak="0">
    <w:nsid w:val="0CD5032B"/>
    <w:multiLevelType w:val="hybridMultilevel"/>
    <w:tmpl w:val="7BC6C550"/>
    <w:lvl w:ilvl="0" w:tplc="04090001">
      <w:start w:val="1"/>
      <w:numFmt w:val="bullet"/>
      <w:lvlText w:val=""/>
      <w:lvlJc w:val="left"/>
      <w:pPr>
        <w:ind w:left="36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7" w15:restartNumberingAfterBreak="0">
    <w:nsid w:val="11AA5B9C"/>
    <w:multiLevelType w:val="hybridMultilevel"/>
    <w:tmpl w:val="6C1021F6"/>
    <w:lvl w:ilvl="0" w:tplc="04090011">
      <w:start w:val="1"/>
      <w:numFmt w:val="decimal"/>
      <w:lvlText w:val="%1)"/>
      <w:lvlJc w:val="left"/>
      <w:pPr>
        <w:ind w:left="720" w:hanging="360"/>
      </w:p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8" w15:restartNumberingAfterBreak="0">
    <w:nsid w:val="11EA6D7E"/>
    <w:multiLevelType w:val="hybridMultilevel"/>
    <w:tmpl w:val="92F2EC28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9" w15:restartNumberingAfterBreak="0">
    <w:nsid w:val="12A5696C"/>
    <w:multiLevelType w:val="hybridMultilevel"/>
    <w:tmpl w:val="CA4C46E2"/>
    <w:lvl w:ilvl="0" w:tplc="04090001">
      <w:start w:val="1"/>
      <w:numFmt w:val="bullet"/>
      <w:lvlText w:val=""/>
      <w:lvlJc w:val="left"/>
      <w:pPr>
        <w:ind w:left="36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10" w15:restartNumberingAfterBreak="0">
    <w:nsid w:val="143907C7"/>
    <w:multiLevelType w:val="hybridMultilevel"/>
    <w:tmpl w:val="1054A65C"/>
    <w:lvl w:ilvl="0" w:tplc="04090001">
      <w:start w:val="1"/>
      <w:numFmt w:val="bullet"/>
      <w:lvlText w:val=""/>
      <w:lvlJc w:val="left"/>
      <w:pPr>
        <w:ind w:left="36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11" w15:restartNumberingAfterBreak="0">
    <w:nsid w:val="18EE260C"/>
    <w:multiLevelType w:val="hybridMultilevel"/>
    <w:tmpl w:val="5F86EDFE"/>
    <w:lvl w:ilvl="0" w:tplc="04090001">
      <w:start w:val="1"/>
      <w:numFmt w:val="bullet"/>
      <w:lvlText w:val=""/>
      <w:lvlJc w:val="left"/>
      <w:pPr>
        <w:ind w:left="36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12" w15:restartNumberingAfterBreak="0">
    <w:nsid w:val="1A433A47"/>
    <w:multiLevelType w:val="hybridMultilevel"/>
    <w:tmpl w:val="EBA6CA94"/>
    <w:lvl w:ilvl="0" w:tplc="947CD3FA">
      <w:numFmt w:val="bullet"/>
      <w:lvlText w:val="-"/>
      <w:lvlJc w:val="left"/>
      <w:pPr>
        <w:ind w:left="360" w:hanging="360"/>
      </w:pPr>
      <w:rPr>
        <w:rFonts w:ascii="Times New Roman" w:eastAsiaTheme="minorHAnsi" w:hAnsi="Times New Roman" w:cs="Times New Roman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3" w15:restartNumberingAfterBreak="0">
    <w:nsid w:val="1E667928"/>
    <w:multiLevelType w:val="hybridMultilevel"/>
    <w:tmpl w:val="B214378A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4" w15:restartNumberingAfterBreak="0">
    <w:nsid w:val="21F30E5C"/>
    <w:multiLevelType w:val="hybridMultilevel"/>
    <w:tmpl w:val="D56C3704"/>
    <w:lvl w:ilvl="0" w:tplc="04090001">
      <w:start w:val="1"/>
      <w:numFmt w:val="bullet"/>
      <w:lvlText w:val=""/>
      <w:lvlJc w:val="left"/>
      <w:pPr>
        <w:ind w:left="360" w:hanging="360"/>
      </w:pPr>
      <w:rPr>
        <w:rFonts w:ascii="Symbol" w:hAnsi="Symbol" w:hint="default"/>
      </w:rPr>
    </w:lvl>
    <w:lvl w:ilvl="1" w:tplc="04090003">
      <w:start w:val="1"/>
      <w:numFmt w:val="bullet"/>
      <w:lvlText w:val="o"/>
      <w:lvlJc w:val="left"/>
      <w:pPr>
        <w:ind w:left="117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5" w15:restartNumberingAfterBreak="0">
    <w:nsid w:val="22415899"/>
    <w:multiLevelType w:val="hybridMultilevel"/>
    <w:tmpl w:val="6A48D766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6" w15:restartNumberingAfterBreak="0">
    <w:nsid w:val="22CB0F4C"/>
    <w:multiLevelType w:val="hybridMultilevel"/>
    <w:tmpl w:val="B8C4C5C0"/>
    <w:lvl w:ilvl="0" w:tplc="367CB63C">
      <w:start w:val="8"/>
      <w:numFmt w:val="decimal"/>
      <w:lvlText w:val="%1-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7" w15:restartNumberingAfterBreak="0">
    <w:nsid w:val="23343E62"/>
    <w:multiLevelType w:val="hybridMultilevel"/>
    <w:tmpl w:val="DEDE7388"/>
    <w:lvl w:ilvl="0" w:tplc="04090001">
      <w:start w:val="1"/>
      <w:numFmt w:val="bullet"/>
      <w:lvlText w:val=""/>
      <w:lvlJc w:val="left"/>
      <w:pPr>
        <w:ind w:left="36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18" w15:restartNumberingAfterBreak="0">
    <w:nsid w:val="23C204A6"/>
    <w:multiLevelType w:val="hybridMultilevel"/>
    <w:tmpl w:val="3288D276"/>
    <w:lvl w:ilvl="0" w:tplc="04090001">
      <w:start w:val="1"/>
      <w:numFmt w:val="bullet"/>
      <w:lvlText w:val=""/>
      <w:lvlJc w:val="left"/>
      <w:pPr>
        <w:ind w:left="36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19" w15:restartNumberingAfterBreak="0">
    <w:nsid w:val="249E06C6"/>
    <w:multiLevelType w:val="hybridMultilevel"/>
    <w:tmpl w:val="0DEECAFE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0" w15:restartNumberingAfterBreak="0">
    <w:nsid w:val="25490D42"/>
    <w:multiLevelType w:val="hybridMultilevel"/>
    <w:tmpl w:val="FCFE38DC"/>
    <w:lvl w:ilvl="0" w:tplc="04090001">
      <w:start w:val="1"/>
      <w:numFmt w:val="bullet"/>
      <w:lvlText w:val=""/>
      <w:lvlJc w:val="left"/>
      <w:pPr>
        <w:ind w:left="36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723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443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163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883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603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323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043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763" w:hanging="360"/>
      </w:pPr>
      <w:rPr>
        <w:rFonts w:ascii="Wingdings" w:hAnsi="Wingdings" w:hint="default"/>
      </w:rPr>
    </w:lvl>
  </w:abstractNum>
  <w:abstractNum w:abstractNumId="21" w15:restartNumberingAfterBreak="0">
    <w:nsid w:val="25F01915"/>
    <w:multiLevelType w:val="hybridMultilevel"/>
    <w:tmpl w:val="F042B72C"/>
    <w:lvl w:ilvl="0" w:tplc="0409000D">
      <w:start w:val="1"/>
      <w:numFmt w:val="bullet"/>
      <w:lvlText w:val=""/>
      <w:lvlJc w:val="left"/>
      <w:pPr>
        <w:ind w:left="1069" w:hanging="36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22" w15:restartNumberingAfterBreak="0">
    <w:nsid w:val="2A7E4E11"/>
    <w:multiLevelType w:val="hybridMultilevel"/>
    <w:tmpl w:val="9A2E8708"/>
    <w:lvl w:ilvl="0" w:tplc="04090001">
      <w:start w:val="1"/>
      <w:numFmt w:val="bullet"/>
      <w:lvlText w:val=""/>
      <w:lvlJc w:val="left"/>
      <w:pPr>
        <w:ind w:left="36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23" w15:restartNumberingAfterBreak="0">
    <w:nsid w:val="347E757A"/>
    <w:multiLevelType w:val="hybridMultilevel"/>
    <w:tmpl w:val="3C448D14"/>
    <w:lvl w:ilvl="0" w:tplc="04090001">
      <w:start w:val="1"/>
      <w:numFmt w:val="bullet"/>
      <w:lvlText w:val=""/>
      <w:lvlJc w:val="left"/>
      <w:pPr>
        <w:ind w:left="36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24" w15:restartNumberingAfterBreak="0">
    <w:nsid w:val="352E6B79"/>
    <w:multiLevelType w:val="hybridMultilevel"/>
    <w:tmpl w:val="96E67DC8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5" w15:restartNumberingAfterBreak="0">
    <w:nsid w:val="358F6094"/>
    <w:multiLevelType w:val="hybridMultilevel"/>
    <w:tmpl w:val="AAB0D7DE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6" w15:restartNumberingAfterBreak="0">
    <w:nsid w:val="36896F7D"/>
    <w:multiLevelType w:val="hybridMultilevel"/>
    <w:tmpl w:val="9C32C9A0"/>
    <w:lvl w:ilvl="0" w:tplc="04090001">
      <w:start w:val="1"/>
      <w:numFmt w:val="bullet"/>
      <w:lvlText w:val=""/>
      <w:lvlJc w:val="left"/>
      <w:pPr>
        <w:ind w:left="36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27" w15:restartNumberingAfterBreak="0">
    <w:nsid w:val="37FC75BB"/>
    <w:multiLevelType w:val="hybridMultilevel"/>
    <w:tmpl w:val="D3282CFE"/>
    <w:lvl w:ilvl="0" w:tplc="04090001">
      <w:start w:val="1"/>
      <w:numFmt w:val="bullet"/>
      <w:lvlText w:val=""/>
      <w:lvlJc w:val="left"/>
      <w:pPr>
        <w:ind w:left="36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28" w15:restartNumberingAfterBreak="0">
    <w:nsid w:val="386545C8"/>
    <w:multiLevelType w:val="hybridMultilevel"/>
    <w:tmpl w:val="7A2C7E1A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9" w15:restartNumberingAfterBreak="0">
    <w:nsid w:val="393C00A9"/>
    <w:multiLevelType w:val="hybridMultilevel"/>
    <w:tmpl w:val="9A726D1E"/>
    <w:lvl w:ilvl="0" w:tplc="04090001">
      <w:start w:val="1"/>
      <w:numFmt w:val="bullet"/>
      <w:lvlText w:val=""/>
      <w:lvlJc w:val="left"/>
      <w:pPr>
        <w:ind w:left="36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30" w15:restartNumberingAfterBreak="0">
    <w:nsid w:val="3A5217C8"/>
    <w:multiLevelType w:val="hybridMultilevel"/>
    <w:tmpl w:val="4CACF12C"/>
    <w:lvl w:ilvl="0" w:tplc="04090001">
      <w:start w:val="1"/>
      <w:numFmt w:val="bullet"/>
      <w:lvlText w:val=""/>
      <w:lvlJc w:val="left"/>
      <w:pPr>
        <w:ind w:left="36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31" w15:restartNumberingAfterBreak="0">
    <w:nsid w:val="3A5341E3"/>
    <w:multiLevelType w:val="hybridMultilevel"/>
    <w:tmpl w:val="E68AD80E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2" w15:restartNumberingAfterBreak="0">
    <w:nsid w:val="3BE864DF"/>
    <w:multiLevelType w:val="hybridMultilevel"/>
    <w:tmpl w:val="00040BFA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3" w15:restartNumberingAfterBreak="0">
    <w:nsid w:val="3C553B9A"/>
    <w:multiLevelType w:val="hybridMultilevel"/>
    <w:tmpl w:val="0AD86A42"/>
    <w:lvl w:ilvl="0" w:tplc="04090001">
      <w:start w:val="1"/>
      <w:numFmt w:val="bullet"/>
      <w:lvlText w:val=""/>
      <w:lvlJc w:val="left"/>
      <w:pPr>
        <w:ind w:left="36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34" w15:restartNumberingAfterBreak="0">
    <w:nsid w:val="3C8A4106"/>
    <w:multiLevelType w:val="hybridMultilevel"/>
    <w:tmpl w:val="AD98502E"/>
    <w:lvl w:ilvl="0" w:tplc="5E8440CE">
      <w:start w:val="1"/>
      <w:numFmt w:val="decimal"/>
      <w:lvlText w:val="%1)"/>
      <w:lvlJc w:val="left"/>
      <w:pPr>
        <w:ind w:left="720" w:hanging="360"/>
      </w:pPr>
      <w:rPr>
        <w:rFonts w:hint="default"/>
        <w:lang w:val="en-US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5" w15:restartNumberingAfterBreak="0">
    <w:nsid w:val="3CC876F5"/>
    <w:multiLevelType w:val="hybridMultilevel"/>
    <w:tmpl w:val="B09274BE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6" w15:restartNumberingAfterBreak="0">
    <w:nsid w:val="3FDE5AA3"/>
    <w:multiLevelType w:val="hybridMultilevel"/>
    <w:tmpl w:val="C540ACCE"/>
    <w:lvl w:ilvl="0" w:tplc="04090001">
      <w:start w:val="1"/>
      <w:numFmt w:val="bullet"/>
      <w:lvlText w:val=""/>
      <w:lvlJc w:val="left"/>
      <w:pPr>
        <w:ind w:left="36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37" w15:restartNumberingAfterBreak="0">
    <w:nsid w:val="418852E0"/>
    <w:multiLevelType w:val="hybridMultilevel"/>
    <w:tmpl w:val="EB72238C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8" w15:restartNumberingAfterBreak="0">
    <w:nsid w:val="43444F28"/>
    <w:multiLevelType w:val="hybridMultilevel"/>
    <w:tmpl w:val="DF240992"/>
    <w:lvl w:ilvl="0" w:tplc="04090001">
      <w:start w:val="1"/>
      <w:numFmt w:val="bullet"/>
      <w:lvlText w:val=""/>
      <w:lvlJc w:val="left"/>
      <w:pPr>
        <w:ind w:left="54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26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198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70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42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14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486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58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300" w:hanging="360"/>
      </w:pPr>
      <w:rPr>
        <w:rFonts w:ascii="Wingdings" w:hAnsi="Wingdings" w:hint="default"/>
      </w:rPr>
    </w:lvl>
  </w:abstractNum>
  <w:abstractNum w:abstractNumId="39" w15:restartNumberingAfterBreak="0">
    <w:nsid w:val="44AF332F"/>
    <w:multiLevelType w:val="hybridMultilevel"/>
    <w:tmpl w:val="1C58CE1C"/>
    <w:lvl w:ilvl="0" w:tplc="04090001">
      <w:start w:val="1"/>
      <w:numFmt w:val="bullet"/>
      <w:lvlText w:val=""/>
      <w:lvlJc w:val="left"/>
      <w:pPr>
        <w:ind w:left="36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0" w15:restartNumberingAfterBreak="0">
    <w:nsid w:val="45186EEF"/>
    <w:multiLevelType w:val="hybridMultilevel"/>
    <w:tmpl w:val="917CE7BA"/>
    <w:lvl w:ilvl="0" w:tplc="63262158">
      <w:start w:val="1"/>
      <w:numFmt w:val="decimal"/>
      <w:lvlText w:val="%1-"/>
      <w:lvlJc w:val="left"/>
      <w:pPr>
        <w:ind w:left="643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363" w:hanging="360"/>
      </w:pPr>
    </w:lvl>
    <w:lvl w:ilvl="2" w:tplc="0409001B" w:tentative="1">
      <w:start w:val="1"/>
      <w:numFmt w:val="lowerRoman"/>
      <w:lvlText w:val="%3."/>
      <w:lvlJc w:val="right"/>
      <w:pPr>
        <w:ind w:left="2083" w:hanging="180"/>
      </w:pPr>
    </w:lvl>
    <w:lvl w:ilvl="3" w:tplc="0409000F" w:tentative="1">
      <w:start w:val="1"/>
      <w:numFmt w:val="decimal"/>
      <w:lvlText w:val="%4."/>
      <w:lvlJc w:val="left"/>
      <w:pPr>
        <w:ind w:left="2803" w:hanging="360"/>
      </w:pPr>
    </w:lvl>
    <w:lvl w:ilvl="4" w:tplc="04090019" w:tentative="1">
      <w:start w:val="1"/>
      <w:numFmt w:val="lowerLetter"/>
      <w:lvlText w:val="%5."/>
      <w:lvlJc w:val="left"/>
      <w:pPr>
        <w:ind w:left="3523" w:hanging="360"/>
      </w:pPr>
    </w:lvl>
    <w:lvl w:ilvl="5" w:tplc="0409001B" w:tentative="1">
      <w:start w:val="1"/>
      <w:numFmt w:val="lowerRoman"/>
      <w:lvlText w:val="%6."/>
      <w:lvlJc w:val="right"/>
      <w:pPr>
        <w:ind w:left="4243" w:hanging="180"/>
      </w:pPr>
    </w:lvl>
    <w:lvl w:ilvl="6" w:tplc="0409000F" w:tentative="1">
      <w:start w:val="1"/>
      <w:numFmt w:val="decimal"/>
      <w:lvlText w:val="%7."/>
      <w:lvlJc w:val="left"/>
      <w:pPr>
        <w:ind w:left="4963" w:hanging="360"/>
      </w:pPr>
    </w:lvl>
    <w:lvl w:ilvl="7" w:tplc="04090019" w:tentative="1">
      <w:start w:val="1"/>
      <w:numFmt w:val="lowerLetter"/>
      <w:lvlText w:val="%8."/>
      <w:lvlJc w:val="left"/>
      <w:pPr>
        <w:ind w:left="5683" w:hanging="360"/>
      </w:pPr>
    </w:lvl>
    <w:lvl w:ilvl="8" w:tplc="0409001B" w:tentative="1">
      <w:start w:val="1"/>
      <w:numFmt w:val="lowerRoman"/>
      <w:lvlText w:val="%9."/>
      <w:lvlJc w:val="right"/>
      <w:pPr>
        <w:ind w:left="6403" w:hanging="180"/>
      </w:pPr>
    </w:lvl>
  </w:abstractNum>
  <w:abstractNum w:abstractNumId="41" w15:restartNumberingAfterBreak="0">
    <w:nsid w:val="47390FCF"/>
    <w:multiLevelType w:val="hybridMultilevel"/>
    <w:tmpl w:val="4950FCA8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2" w15:restartNumberingAfterBreak="0">
    <w:nsid w:val="49F037F6"/>
    <w:multiLevelType w:val="hybridMultilevel"/>
    <w:tmpl w:val="45F2DC5E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3" w15:restartNumberingAfterBreak="0">
    <w:nsid w:val="4BAC55C9"/>
    <w:multiLevelType w:val="hybridMultilevel"/>
    <w:tmpl w:val="A9549B5C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4" w15:restartNumberingAfterBreak="0">
    <w:nsid w:val="4FE53B2E"/>
    <w:multiLevelType w:val="hybridMultilevel"/>
    <w:tmpl w:val="18780DA0"/>
    <w:lvl w:ilvl="0" w:tplc="04090001">
      <w:start w:val="1"/>
      <w:numFmt w:val="bullet"/>
      <w:lvlText w:val=""/>
      <w:lvlJc w:val="left"/>
      <w:pPr>
        <w:ind w:left="36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45" w15:restartNumberingAfterBreak="0">
    <w:nsid w:val="50865E5F"/>
    <w:multiLevelType w:val="hybridMultilevel"/>
    <w:tmpl w:val="7E70FA9C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6" w15:restartNumberingAfterBreak="0">
    <w:nsid w:val="50F57E9D"/>
    <w:multiLevelType w:val="hybridMultilevel"/>
    <w:tmpl w:val="084230B6"/>
    <w:lvl w:ilvl="0" w:tplc="6C4C0CCC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  <w:color w:val="auto"/>
        <w:lang w:bidi="ar-QA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7" w15:restartNumberingAfterBreak="0">
    <w:nsid w:val="518A6A69"/>
    <w:multiLevelType w:val="hybridMultilevel"/>
    <w:tmpl w:val="F844F09C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8" w15:restartNumberingAfterBreak="0">
    <w:nsid w:val="55222F98"/>
    <w:multiLevelType w:val="hybridMultilevel"/>
    <w:tmpl w:val="08608D80"/>
    <w:lvl w:ilvl="0" w:tplc="04090001">
      <w:start w:val="1"/>
      <w:numFmt w:val="bullet"/>
      <w:lvlText w:val=""/>
      <w:lvlJc w:val="left"/>
      <w:pPr>
        <w:ind w:left="36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49" w15:restartNumberingAfterBreak="0">
    <w:nsid w:val="55B307FB"/>
    <w:multiLevelType w:val="hybridMultilevel"/>
    <w:tmpl w:val="C54EC430"/>
    <w:lvl w:ilvl="0" w:tplc="04090001">
      <w:start w:val="1"/>
      <w:numFmt w:val="bullet"/>
      <w:lvlText w:val=""/>
      <w:lvlJc w:val="left"/>
      <w:pPr>
        <w:ind w:left="36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50" w15:restartNumberingAfterBreak="0">
    <w:nsid w:val="5DF00F6A"/>
    <w:multiLevelType w:val="hybridMultilevel"/>
    <w:tmpl w:val="FDAA26E0"/>
    <w:lvl w:ilvl="0" w:tplc="0409000D">
      <w:start w:val="1"/>
      <w:numFmt w:val="bullet"/>
      <w:lvlText w:val=""/>
      <w:lvlJc w:val="left"/>
      <w:pPr>
        <w:ind w:left="1080" w:hanging="36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51" w15:restartNumberingAfterBreak="0">
    <w:nsid w:val="5F212F9F"/>
    <w:multiLevelType w:val="hybridMultilevel"/>
    <w:tmpl w:val="50B0E5DE"/>
    <w:lvl w:ilvl="0" w:tplc="04090001">
      <w:start w:val="1"/>
      <w:numFmt w:val="bullet"/>
      <w:lvlText w:val=""/>
      <w:lvlJc w:val="left"/>
      <w:pPr>
        <w:ind w:left="36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52" w15:restartNumberingAfterBreak="0">
    <w:nsid w:val="61CE6774"/>
    <w:multiLevelType w:val="hybridMultilevel"/>
    <w:tmpl w:val="3C12EF5E"/>
    <w:lvl w:ilvl="0" w:tplc="04090001">
      <w:start w:val="1"/>
      <w:numFmt w:val="bullet"/>
      <w:lvlText w:val=""/>
      <w:lvlJc w:val="left"/>
      <w:pPr>
        <w:ind w:left="36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53" w15:restartNumberingAfterBreak="0">
    <w:nsid w:val="634E7394"/>
    <w:multiLevelType w:val="hybridMultilevel"/>
    <w:tmpl w:val="623287DA"/>
    <w:lvl w:ilvl="0" w:tplc="04090001">
      <w:start w:val="1"/>
      <w:numFmt w:val="bullet"/>
      <w:lvlText w:val=""/>
      <w:lvlJc w:val="left"/>
      <w:pPr>
        <w:ind w:left="36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54" w15:restartNumberingAfterBreak="0">
    <w:nsid w:val="63797053"/>
    <w:multiLevelType w:val="hybridMultilevel"/>
    <w:tmpl w:val="32E848A6"/>
    <w:lvl w:ilvl="0" w:tplc="04090001">
      <w:start w:val="1"/>
      <w:numFmt w:val="bullet"/>
      <w:lvlText w:val=""/>
      <w:lvlJc w:val="left"/>
      <w:pPr>
        <w:ind w:left="360" w:hanging="360"/>
      </w:pPr>
      <w:rPr>
        <w:rFonts w:ascii="Symbol" w:hAnsi="Symbol" w:hint="default"/>
      </w:rPr>
    </w:lvl>
    <w:lvl w:ilvl="1" w:tplc="0409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04090005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04090005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04090005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55" w15:restartNumberingAfterBreak="0">
    <w:nsid w:val="63AD380A"/>
    <w:multiLevelType w:val="hybridMultilevel"/>
    <w:tmpl w:val="3C7A95B0"/>
    <w:lvl w:ilvl="0" w:tplc="04090001">
      <w:start w:val="1"/>
      <w:numFmt w:val="bullet"/>
      <w:lvlText w:val=""/>
      <w:lvlJc w:val="left"/>
      <w:pPr>
        <w:ind w:left="36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56" w15:restartNumberingAfterBreak="0">
    <w:nsid w:val="64851B23"/>
    <w:multiLevelType w:val="hybridMultilevel"/>
    <w:tmpl w:val="9932A6E4"/>
    <w:lvl w:ilvl="0" w:tplc="04090001">
      <w:start w:val="1"/>
      <w:numFmt w:val="bullet"/>
      <w:lvlText w:val=""/>
      <w:lvlJc w:val="left"/>
      <w:pPr>
        <w:ind w:left="360" w:hanging="360"/>
      </w:pPr>
      <w:rPr>
        <w:rFonts w:ascii="Symbol" w:hAnsi="Symbol" w:hint="default"/>
      </w:rPr>
    </w:lvl>
    <w:lvl w:ilvl="1" w:tplc="0409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57" w15:restartNumberingAfterBreak="0">
    <w:nsid w:val="6B626C89"/>
    <w:multiLevelType w:val="hybridMultilevel"/>
    <w:tmpl w:val="268059EA"/>
    <w:lvl w:ilvl="0" w:tplc="04090001">
      <w:start w:val="1"/>
      <w:numFmt w:val="bullet"/>
      <w:lvlText w:val=""/>
      <w:lvlJc w:val="left"/>
      <w:pPr>
        <w:ind w:left="36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58" w15:restartNumberingAfterBreak="0">
    <w:nsid w:val="6DE53049"/>
    <w:multiLevelType w:val="hybridMultilevel"/>
    <w:tmpl w:val="5D7AAC94"/>
    <w:lvl w:ilvl="0" w:tplc="04090005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o"/>
      <w:lvlJc w:val="left"/>
      <w:pPr>
        <w:ind w:left="288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360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432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504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576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648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720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7920" w:hanging="360"/>
      </w:pPr>
      <w:rPr>
        <w:rFonts w:ascii="Wingdings" w:hAnsi="Wingdings" w:hint="default"/>
      </w:rPr>
    </w:lvl>
  </w:abstractNum>
  <w:abstractNum w:abstractNumId="59" w15:restartNumberingAfterBreak="0">
    <w:nsid w:val="6EC552DE"/>
    <w:multiLevelType w:val="hybridMultilevel"/>
    <w:tmpl w:val="8916B8E0"/>
    <w:lvl w:ilvl="0" w:tplc="04090009">
      <w:start w:val="1"/>
      <w:numFmt w:val="bullet"/>
      <w:lvlText w:val=""/>
      <w:lvlJc w:val="left"/>
      <w:pPr>
        <w:ind w:left="720" w:hanging="36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60" w15:restartNumberingAfterBreak="0">
    <w:nsid w:val="73DE6D36"/>
    <w:multiLevelType w:val="hybridMultilevel"/>
    <w:tmpl w:val="E6AA8B86"/>
    <w:lvl w:ilvl="0" w:tplc="04090001">
      <w:start w:val="1"/>
      <w:numFmt w:val="bullet"/>
      <w:lvlText w:val=""/>
      <w:lvlJc w:val="left"/>
      <w:pPr>
        <w:ind w:left="36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61" w15:restartNumberingAfterBreak="0">
    <w:nsid w:val="73E6004E"/>
    <w:multiLevelType w:val="hybridMultilevel"/>
    <w:tmpl w:val="9A287B20"/>
    <w:lvl w:ilvl="0" w:tplc="0409000D">
      <w:start w:val="1"/>
      <w:numFmt w:val="bullet"/>
      <w:lvlText w:val=""/>
      <w:lvlJc w:val="left"/>
      <w:pPr>
        <w:ind w:left="1080" w:hanging="36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62" w15:restartNumberingAfterBreak="0">
    <w:nsid w:val="74163318"/>
    <w:multiLevelType w:val="hybridMultilevel"/>
    <w:tmpl w:val="B5227CF2"/>
    <w:lvl w:ilvl="0" w:tplc="04090001">
      <w:start w:val="1"/>
      <w:numFmt w:val="bullet"/>
      <w:lvlText w:val=""/>
      <w:lvlJc w:val="left"/>
      <w:pPr>
        <w:ind w:left="36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63" w15:restartNumberingAfterBreak="0">
    <w:nsid w:val="77EC6003"/>
    <w:multiLevelType w:val="hybridMultilevel"/>
    <w:tmpl w:val="5720E9DA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64" w15:restartNumberingAfterBreak="0">
    <w:nsid w:val="780E0F4A"/>
    <w:multiLevelType w:val="hybridMultilevel"/>
    <w:tmpl w:val="F0020F12"/>
    <w:lvl w:ilvl="0" w:tplc="04090001">
      <w:start w:val="1"/>
      <w:numFmt w:val="bullet"/>
      <w:lvlText w:val=""/>
      <w:lvlJc w:val="left"/>
      <w:pPr>
        <w:ind w:left="36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65" w15:restartNumberingAfterBreak="0">
    <w:nsid w:val="794221CB"/>
    <w:multiLevelType w:val="hybridMultilevel"/>
    <w:tmpl w:val="27E270EC"/>
    <w:lvl w:ilvl="0" w:tplc="9C24ACA8">
      <w:start w:val="1"/>
      <w:numFmt w:val="decimal"/>
      <w:lvlText w:val="%1-"/>
      <w:lvlJc w:val="left"/>
      <w:pPr>
        <w:ind w:left="643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363" w:hanging="360"/>
      </w:pPr>
    </w:lvl>
    <w:lvl w:ilvl="2" w:tplc="0409001B" w:tentative="1">
      <w:start w:val="1"/>
      <w:numFmt w:val="lowerRoman"/>
      <w:lvlText w:val="%3."/>
      <w:lvlJc w:val="right"/>
      <w:pPr>
        <w:ind w:left="2083" w:hanging="180"/>
      </w:pPr>
    </w:lvl>
    <w:lvl w:ilvl="3" w:tplc="0409000F" w:tentative="1">
      <w:start w:val="1"/>
      <w:numFmt w:val="decimal"/>
      <w:lvlText w:val="%4."/>
      <w:lvlJc w:val="left"/>
      <w:pPr>
        <w:ind w:left="2803" w:hanging="360"/>
      </w:pPr>
    </w:lvl>
    <w:lvl w:ilvl="4" w:tplc="04090019" w:tentative="1">
      <w:start w:val="1"/>
      <w:numFmt w:val="lowerLetter"/>
      <w:lvlText w:val="%5."/>
      <w:lvlJc w:val="left"/>
      <w:pPr>
        <w:ind w:left="3523" w:hanging="360"/>
      </w:pPr>
    </w:lvl>
    <w:lvl w:ilvl="5" w:tplc="0409001B" w:tentative="1">
      <w:start w:val="1"/>
      <w:numFmt w:val="lowerRoman"/>
      <w:lvlText w:val="%6."/>
      <w:lvlJc w:val="right"/>
      <w:pPr>
        <w:ind w:left="4243" w:hanging="180"/>
      </w:pPr>
    </w:lvl>
    <w:lvl w:ilvl="6" w:tplc="0409000F" w:tentative="1">
      <w:start w:val="1"/>
      <w:numFmt w:val="decimal"/>
      <w:lvlText w:val="%7."/>
      <w:lvlJc w:val="left"/>
      <w:pPr>
        <w:ind w:left="4963" w:hanging="360"/>
      </w:pPr>
    </w:lvl>
    <w:lvl w:ilvl="7" w:tplc="04090019" w:tentative="1">
      <w:start w:val="1"/>
      <w:numFmt w:val="lowerLetter"/>
      <w:lvlText w:val="%8."/>
      <w:lvlJc w:val="left"/>
      <w:pPr>
        <w:ind w:left="5683" w:hanging="360"/>
      </w:pPr>
    </w:lvl>
    <w:lvl w:ilvl="8" w:tplc="0409001B" w:tentative="1">
      <w:start w:val="1"/>
      <w:numFmt w:val="lowerRoman"/>
      <w:lvlText w:val="%9."/>
      <w:lvlJc w:val="right"/>
      <w:pPr>
        <w:ind w:left="6403" w:hanging="180"/>
      </w:pPr>
    </w:lvl>
  </w:abstractNum>
  <w:abstractNum w:abstractNumId="66" w15:restartNumberingAfterBreak="0">
    <w:nsid w:val="79C559FD"/>
    <w:multiLevelType w:val="hybridMultilevel"/>
    <w:tmpl w:val="FADED682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67" w15:restartNumberingAfterBreak="0">
    <w:nsid w:val="7C841EB4"/>
    <w:multiLevelType w:val="hybridMultilevel"/>
    <w:tmpl w:val="A26ECDAA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68" w15:restartNumberingAfterBreak="0">
    <w:nsid w:val="7DC40936"/>
    <w:multiLevelType w:val="hybridMultilevel"/>
    <w:tmpl w:val="5C5230B2"/>
    <w:lvl w:ilvl="0" w:tplc="04090001">
      <w:start w:val="1"/>
      <w:numFmt w:val="bullet"/>
      <w:lvlText w:val=""/>
      <w:lvlJc w:val="left"/>
      <w:pPr>
        <w:ind w:left="36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69" w15:restartNumberingAfterBreak="0">
    <w:nsid w:val="7F430AC7"/>
    <w:multiLevelType w:val="hybridMultilevel"/>
    <w:tmpl w:val="5DBC70C8"/>
    <w:lvl w:ilvl="0" w:tplc="04090001">
      <w:start w:val="1"/>
      <w:numFmt w:val="bullet"/>
      <w:lvlText w:val=""/>
      <w:lvlJc w:val="left"/>
      <w:pPr>
        <w:ind w:left="36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num w:numId="1" w16cid:durableId="420492221">
    <w:abstractNumId w:val="37"/>
  </w:num>
  <w:num w:numId="2" w16cid:durableId="1426922896">
    <w:abstractNumId w:val="31"/>
  </w:num>
  <w:num w:numId="3" w16cid:durableId="1279681214">
    <w:abstractNumId w:val="43"/>
  </w:num>
  <w:num w:numId="4" w16cid:durableId="1263221916">
    <w:abstractNumId w:val="25"/>
  </w:num>
  <w:num w:numId="5" w16cid:durableId="726996194">
    <w:abstractNumId w:val="15"/>
  </w:num>
  <w:num w:numId="6" w16cid:durableId="1095126881">
    <w:abstractNumId w:val="4"/>
  </w:num>
  <w:num w:numId="7" w16cid:durableId="595868482">
    <w:abstractNumId w:val="35"/>
  </w:num>
  <w:num w:numId="8" w16cid:durableId="721906168">
    <w:abstractNumId w:val="66"/>
  </w:num>
  <w:num w:numId="9" w16cid:durableId="1334068014">
    <w:abstractNumId w:val="47"/>
  </w:num>
  <w:num w:numId="10" w16cid:durableId="1740399846">
    <w:abstractNumId w:val="8"/>
  </w:num>
  <w:num w:numId="11" w16cid:durableId="799693119">
    <w:abstractNumId w:val="42"/>
  </w:num>
  <w:num w:numId="12" w16cid:durableId="635453794">
    <w:abstractNumId w:val="41"/>
  </w:num>
  <w:num w:numId="13" w16cid:durableId="1970276654">
    <w:abstractNumId w:val="63"/>
  </w:num>
  <w:num w:numId="14" w16cid:durableId="416558197">
    <w:abstractNumId w:val="13"/>
  </w:num>
  <w:num w:numId="15" w16cid:durableId="2078546646">
    <w:abstractNumId w:val="56"/>
  </w:num>
  <w:num w:numId="16" w16cid:durableId="327710718">
    <w:abstractNumId w:val="28"/>
  </w:num>
  <w:num w:numId="17" w16cid:durableId="1835562186">
    <w:abstractNumId w:val="46"/>
  </w:num>
  <w:num w:numId="18" w16cid:durableId="1094864183">
    <w:abstractNumId w:val="14"/>
  </w:num>
  <w:num w:numId="19" w16cid:durableId="1455320813">
    <w:abstractNumId w:val="10"/>
  </w:num>
  <w:num w:numId="20" w16cid:durableId="1048340992">
    <w:abstractNumId w:val="2"/>
  </w:num>
  <w:num w:numId="21" w16cid:durableId="81419381">
    <w:abstractNumId w:val="58"/>
  </w:num>
  <w:num w:numId="22" w16cid:durableId="1145584719">
    <w:abstractNumId w:val="17"/>
  </w:num>
  <w:num w:numId="23" w16cid:durableId="47389402">
    <w:abstractNumId w:val="18"/>
  </w:num>
  <w:num w:numId="24" w16cid:durableId="554511574">
    <w:abstractNumId w:val="62"/>
  </w:num>
  <w:num w:numId="25" w16cid:durableId="999695138">
    <w:abstractNumId w:val="9"/>
  </w:num>
  <w:num w:numId="26" w16cid:durableId="71705667">
    <w:abstractNumId w:val="52"/>
  </w:num>
  <w:num w:numId="27" w16cid:durableId="1635217409">
    <w:abstractNumId w:val="60"/>
  </w:num>
  <w:num w:numId="28" w16cid:durableId="110521272">
    <w:abstractNumId w:val="22"/>
  </w:num>
  <w:num w:numId="29" w16cid:durableId="1478839264">
    <w:abstractNumId w:val="23"/>
  </w:num>
  <w:num w:numId="30" w16cid:durableId="1341083581">
    <w:abstractNumId w:val="26"/>
  </w:num>
  <w:num w:numId="31" w16cid:durableId="1557667375">
    <w:abstractNumId w:val="32"/>
  </w:num>
  <w:num w:numId="32" w16cid:durableId="1836023597">
    <w:abstractNumId w:val="67"/>
  </w:num>
  <w:num w:numId="33" w16cid:durableId="1159158010">
    <w:abstractNumId w:val="0"/>
  </w:num>
  <w:num w:numId="34" w16cid:durableId="1426992905">
    <w:abstractNumId w:val="55"/>
  </w:num>
  <w:num w:numId="35" w16cid:durableId="1476751098">
    <w:abstractNumId w:val="29"/>
  </w:num>
  <w:num w:numId="36" w16cid:durableId="1531453807">
    <w:abstractNumId w:val="44"/>
  </w:num>
  <w:num w:numId="37" w16cid:durableId="729773044">
    <w:abstractNumId w:val="68"/>
  </w:num>
  <w:num w:numId="38" w16cid:durableId="1992831631">
    <w:abstractNumId w:val="27"/>
  </w:num>
  <w:num w:numId="39" w16cid:durableId="507866369">
    <w:abstractNumId w:val="39"/>
  </w:num>
  <w:num w:numId="40" w16cid:durableId="650250556">
    <w:abstractNumId w:val="30"/>
  </w:num>
  <w:num w:numId="41" w16cid:durableId="1428118900">
    <w:abstractNumId w:val="69"/>
  </w:num>
  <w:num w:numId="42" w16cid:durableId="587613305">
    <w:abstractNumId w:val="33"/>
  </w:num>
  <w:num w:numId="43" w16cid:durableId="1652709378">
    <w:abstractNumId w:val="48"/>
  </w:num>
  <w:num w:numId="44" w16cid:durableId="1820074221">
    <w:abstractNumId w:val="53"/>
  </w:num>
  <w:num w:numId="45" w16cid:durableId="460615405">
    <w:abstractNumId w:val="6"/>
  </w:num>
  <w:num w:numId="46" w16cid:durableId="280919052">
    <w:abstractNumId w:val="7"/>
  </w:num>
  <w:num w:numId="47" w16cid:durableId="1951742862">
    <w:abstractNumId w:val="19"/>
  </w:num>
  <w:num w:numId="48" w16cid:durableId="1741898726">
    <w:abstractNumId w:val="20"/>
  </w:num>
  <w:num w:numId="49" w16cid:durableId="447627892">
    <w:abstractNumId w:val="38"/>
  </w:num>
  <w:num w:numId="50" w16cid:durableId="640968085">
    <w:abstractNumId w:val="36"/>
  </w:num>
  <w:num w:numId="51" w16cid:durableId="1342009321">
    <w:abstractNumId w:val="1"/>
  </w:num>
  <w:num w:numId="52" w16cid:durableId="1011180302">
    <w:abstractNumId w:val="12"/>
  </w:num>
  <w:num w:numId="53" w16cid:durableId="1147623030">
    <w:abstractNumId w:val="40"/>
  </w:num>
  <w:num w:numId="54" w16cid:durableId="967246633">
    <w:abstractNumId w:val="21"/>
  </w:num>
  <w:num w:numId="55" w16cid:durableId="676422448">
    <w:abstractNumId w:val="61"/>
  </w:num>
  <w:num w:numId="56" w16cid:durableId="1241718420">
    <w:abstractNumId w:val="50"/>
  </w:num>
  <w:num w:numId="57" w16cid:durableId="623080326">
    <w:abstractNumId w:val="65"/>
  </w:num>
  <w:num w:numId="58" w16cid:durableId="2143573683">
    <w:abstractNumId w:val="3"/>
  </w:num>
  <w:num w:numId="59" w16cid:durableId="431168454">
    <w:abstractNumId w:val="24"/>
  </w:num>
  <w:num w:numId="60" w16cid:durableId="209197100">
    <w:abstractNumId w:val="59"/>
  </w:num>
  <w:num w:numId="61" w16cid:durableId="345866129">
    <w:abstractNumId w:val="45"/>
  </w:num>
  <w:num w:numId="62" w16cid:durableId="589974218">
    <w:abstractNumId w:val="11"/>
  </w:num>
  <w:num w:numId="63" w16cid:durableId="1225605407">
    <w:abstractNumId w:val="64"/>
  </w:num>
  <w:num w:numId="64" w16cid:durableId="1753548737">
    <w:abstractNumId w:val="57"/>
  </w:num>
  <w:num w:numId="65" w16cid:durableId="1422067655">
    <w:abstractNumId w:val="5"/>
  </w:num>
  <w:num w:numId="66" w16cid:durableId="1064258292">
    <w:abstractNumId w:val="51"/>
  </w:num>
  <w:num w:numId="67" w16cid:durableId="438916389">
    <w:abstractNumId w:val="49"/>
  </w:num>
  <w:num w:numId="68" w16cid:durableId="251209567">
    <w:abstractNumId w:val="16"/>
  </w:num>
  <w:num w:numId="69" w16cid:durableId="2053965674">
    <w:abstractNumId w:val="54"/>
  </w:num>
  <w:num w:numId="70" w16cid:durableId="1161578275">
    <w:abstractNumId w:val="34"/>
  </w:num>
  <w:numIdMacAtCleanup w:val="60"/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5/wordml/sdtformatlock" xmlns:w16se="http://schemas.microsoft.com/office/word/2015/wordml/symex" xmlns:sl="http://schemas.openxmlformats.org/schemaLibrary/2006/main" mc:Ignorable="w14 w15 w16se w16cid w16 w16cex w16sdtdh w16sdtfl w16du">
  <w:zoom w:percent="98"/>
  <w:defaultTabStop w:val="720"/>
  <w:drawingGridHorizontalSpacing w:val="110"/>
  <w:displayHorizontalDrawingGridEvery w:val="2"/>
  <w:characterSpacingControl w:val="doNotCompress"/>
  <w:hdrShapeDefaults>
    <o:shapedefaults v:ext="edit" spidmax="2050"/>
  </w:hdrShapeDefaults>
  <w:footnotePr>
    <w:footnote w:id="-1"/>
    <w:footnote w:id="0"/>
    <w:footnote w:id="1"/>
  </w:footnotePr>
  <w:endnotePr>
    <w:endnote w:id="-1"/>
    <w:endnote w:id="0"/>
    <w:endnote w:id="1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005A58"/>
    <w:rsid w:val="00000EF6"/>
    <w:rsid w:val="00004506"/>
    <w:rsid w:val="00005A58"/>
    <w:rsid w:val="0000640B"/>
    <w:rsid w:val="00010DF6"/>
    <w:rsid w:val="000121CE"/>
    <w:rsid w:val="00016D51"/>
    <w:rsid w:val="00017BFC"/>
    <w:rsid w:val="00021627"/>
    <w:rsid w:val="00022CCC"/>
    <w:rsid w:val="0002383F"/>
    <w:rsid w:val="00023F85"/>
    <w:rsid w:val="000241CC"/>
    <w:rsid w:val="00027D5D"/>
    <w:rsid w:val="00030D2A"/>
    <w:rsid w:val="00031A87"/>
    <w:rsid w:val="00031C86"/>
    <w:rsid w:val="000360DA"/>
    <w:rsid w:val="00042CAE"/>
    <w:rsid w:val="000458FE"/>
    <w:rsid w:val="00046CF3"/>
    <w:rsid w:val="00046F69"/>
    <w:rsid w:val="00054789"/>
    <w:rsid w:val="00055AD0"/>
    <w:rsid w:val="0005602A"/>
    <w:rsid w:val="00060DE2"/>
    <w:rsid w:val="00062736"/>
    <w:rsid w:val="00063725"/>
    <w:rsid w:val="000645A4"/>
    <w:rsid w:val="00065ADA"/>
    <w:rsid w:val="00065B9B"/>
    <w:rsid w:val="00066248"/>
    <w:rsid w:val="0007205B"/>
    <w:rsid w:val="00074DEC"/>
    <w:rsid w:val="00076605"/>
    <w:rsid w:val="00076E35"/>
    <w:rsid w:val="0007762D"/>
    <w:rsid w:val="00086AC7"/>
    <w:rsid w:val="000925EA"/>
    <w:rsid w:val="0009385F"/>
    <w:rsid w:val="00093E69"/>
    <w:rsid w:val="000A17A2"/>
    <w:rsid w:val="000A1926"/>
    <w:rsid w:val="000A301B"/>
    <w:rsid w:val="000A32C2"/>
    <w:rsid w:val="000B0C70"/>
    <w:rsid w:val="000B15F4"/>
    <w:rsid w:val="000B30C2"/>
    <w:rsid w:val="000B4038"/>
    <w:rsid w:val="000B4A37"/>
    <w:rsid w:val="000B5356"/>
    <w:rsid w:val="000B62E7"/>
    <w:rsid w:val="000C60AD"/>
    <w:rsid w:val="000C6D2F"/>
    <w:rsid w:val="000C6D61"/>
    <w:rsid w:val="000D2CEC"/>
    <w:rsid w:val="000D43CE"/>
    <w:rsid w:val="000E3452"/>
    <w:rsid w:val="000F3BFC"/>
    <w:rsid w:val="000F5F9A"/>
    <w:rsid w:val="000F7EDA"/>
    <w:rsid w:val="00101757"/>
    <w:rsid w:val="001023EF"/>
    <w:rsid w:val="00103956"/>
    <w:rsid w:val="00103FB9"/>
    <w:rsid w:val="00105429"/>
    <w:rsid w:val="001056B2"/>
    <w:rsid w:val="00106B73"/>
    <w:rsid w:val="00107658"/>
    <w:rsid w:val="00107C25"/>
    <w:rsid w:val="00115696"/>
    <w:rsid w:val="00116BD9"/>
    <w:rsid w:val="00122730"/>
    <w:rsid w:val="001236FC"/>
    <w:rsid w:val="001242E6"/>
    <w:rsid w:val="001256C9"/>
    <w:rsid w:val="00125796"/>
    <w:rsid w:val="00133FB6"/>
    <w:rsid w:val="00134221"/>
    <w:rsid w:val="0013500E"/>
    <w:rsid w:val="0013560C"/>
    <w:rsid w:val="001357F9"/>
    <w:rsid w:val="00136B0F"/>
    <w:rsid w:val="0014161E"/>
    <w:rsid w:val="001430C1"/>
    <w:rsid w:val="00146056"/>
    <w:rsid w:val="001474E0"/>
    <w:rsid w:val="00150546"/>
    <w:rsid w:val="00152F05"/>
    <w:rsid w:val="00154E7B"/>
    <w:rsid w:val="00154ED2"/>
    <w:rsid w:val="00155ABC"/>
    <w:rsid w:val="00157625"/>
    <w:rsid w:val="00161381"/>
    <w:rsid w:val="001635DC"/>
    <w:rsid w:val="001638E7"/>
    <w:rsid w:val="00164E98"/>
    <w:rsid w:val="0016691E"/>
    <w:rsid w:val="00167F0D"/>
    <w:rsid w:val="00171664"/>
    <w:rsid w:val="0017224B"/>
    <w:rsid w:val="0017228C"/>
    <w:rsid w:val="001754C1"/>
    <w:rsid w:val="00175501"/>
    <w:rsid w:val="00181807"/>
    <w:rsid w:val="00184CB8"/>
    <w:rsid w:val="0018797D"/>
    <w:rsid w:val="00193C44"/>
    <w:rsid w:val="00196310"/>
    <w:rsid w:val="00196FA1"/>
    <w:rsid w:val="001A0987"/>
    <w:rsid w:val="001A1A08"/>
    <w:rsid w:val="001A4C6C"/>
    <w:rsid w:val="001A7955"/>
    <w:rsid w:val="001A7EDC"/>
    <w:rsid w:val="001B4BE9"/>
    <w:rsid w:val="001B7AA7"/>
    <w:rsid w:val="001C0263"/>
    <w:rsid w:val="001C7191"/>
    <w:rsid w:val="001D00DF"/>
    <w:rsid w:val="001D257A"/>
    <w:rsid w:val="001D6B62"/>
    <w:rsid w:val="001F0F92"/>
    <w:rsid w:val="001F11B5"/>
    <w:rsid w:val="001F5B5C"/>
    <w:rsid w:val="001F5CAF"/>
    <w:rsid w:val="0020185E"/>
    <w:rsid w:val="00204EAA"/>
    <w:rsid w:val="0020736D"/>
    <w:rsid w:val="00210A8B"/>
    <w:rsid w:val="00211831"/>
    <w:rsid w:val="002145C1"/>
    <w:rsid w:val="0021722A"/>
    <w:rsid w:val="00224652"/>
    <w:rsid w:val="00225596"/>
    <w:rsid w:val="00226BDE"/>
    <w:rsid w:val="0022764B"/>
    <w:rsid w:val="00227BA6"/>
    <w:rsid w:val="00230876"/>
    <w:rsid w:val="002345F0"/>
    <w:rsid w:val="002375EA"/>
    <w:rsid w:val="00246B9A"/>
    <w:rsid w:val="0025193E"/>
    <w:rsid w:val="00255696"/>
    <w:rsid w:val="00260CEC"/>
    <w:rsid w:val="002631CB"/>
    <w:rsid w:val="002727B0"/>
    <w:rsid w:val="00274E34"/>
    <w:rsid w:val="00276DE8"/>
    <w:rsid w:val="0028339C"/>
    <w:rsid w:val="0028409D"/>
    <w:rsid w:val="0028744E"/>
    <w:rsid w:val="00287AF4"/>
    <w:rsid w:val="0029192E"/>
    <w:rsid w:val="00291B99"/>
    <w:rsid w:val="00291ED2"/>
    <w:rsid w:val="00296750"/>
    <w:rsid w:val="00296DB2"/>
    <w:rsid w:val="002A044A"/>
    <w:rsid w:val="002A77DD"/>
    <w:rsid w:val="002B33FA"/>
    <w:rsid w:val="002B4E73"/>
    <w:rsid w:val="002C5D30"/>
    <w:rsid w:val="002C6242"/>
    <w:rsid w:val="002C6257"/>
    <w:rsid w:val="002C669A"/>
    <w:rsid w:val="002C7224"/>
    <w:rsid w:val="002D283E"/>
    <w:rsid w:val="002D2B93"/>
    <w:rsid w:val="002D2D84"/>
    <w:rsid w:val="002D3F05"/>
    <w:rsid w:val="002D4264"/>
    <w:rsid w:val="002D76A5"/>
    <w:rsid w:val="002D7DF1"/>
    <w:rsid w:val="002E51E9"/>
    <w:rsid w:val="002E7DD2"/>
    <w:rsid w:val="002F0F8A"/>
    <w:rsid w:val="002F14B5"/>
    <w:rsid w:val="002F4F14"/>
    <w:rsid w:val="002F679B"/>
    <w:rsid w:val="002F67BD"/>
    <w:rsid w:val="00300B63"/>
    <w:rsid w:val="00302C51"/>
    <w:rsid w:val="003047C7"/>
    <w:rsid w:val="00307E04"/>
    <w:rsid w:val="00310418"/>
    <w:rsid w:val="00313370"/>
    <w:rsid w:val="00317B49"/>
    <w:rsid w:val="003221B2"/>
    <w:rsid w:val="003233BA"/>
    <w:rsid w:val="0032564B"/>
    <w:rsid w:val="003265C0"/>
    <w:rsid w:val="0032667E"/>
    <w:rsid w:val="00327947"/>
    <w:rsid w:val="00327CB9"/>
    <w:rsid w:val="00327F1C"/>
    <w:rsid w:val="00332F70"/>
    <w:rsid w:val="00333F15"/>
    <w:rsid w:val="00334AA9"/>
    <w:rsid w:val="00336227"/>
    <w:rsid w:val="00340337"/>
    <w:rsid w:val="0034165B"/>
    <w:rsid w:val="00341AEC"/>
    <w:rsid w:val="00342A3C"/>
    <w:rsid w:val="00342AC3"/>
    <w:rsid w:val="003467C4"/>
    <w:rsid w:val="003468FE"/>
    <w:rsid w:val="0034712F"/>
    <w:rsid w:val="00353E9D"/>
    <w:rsid w:val="003567A6"/>
    <w:rsid w:val="00361AD8"/>
    <w:rsid w:val="00363CEA"/>
    <w:rsid w:val="00367541"/>
    <w:rsid w:val="00370BDD"/>
    <w:rsid w:val="003723A1"/>
    <w:rsid w:val="00372609"/>
    <w:rsid w:val="0037554A"/>
    <w:rsid w:val="0038213D"/>
    <w:rsid w:val="003838C0"/>
    <w:rsid w:val="00384074"/>
    <w:rsid w:val="00384AB8"/>
    <w:rsid w:val="0039090B"/>
    <w:rsid w:val="003913D5"/>
    <w:rsid w:val="0039721C"/>
    <w:rsid w:val="0039743B"/>
    <w:rsid w:val="003A1936"/>
    <w:rsid w:val="003A51DB"/>
    <w:rsid w:val="003A69C1"/>
    <w:rsid w:val="003A6F62"/>
    <w:rsid w:val="003B1177"/>
    <w:rsid w:val="003B1A54"/>
    <w:rsid w:val="003B7350"/>
    <w:rsid w:val="003C045F"/>
    <w:rsid w:val="003C3A47"/>
    <w:rsid w:val="003C4A4B"/>
    <w:rsid w:val="003C5599"/>
    <w:rsid w:val="003D2D41"/>
    <w:rsid w:val="003D5CDC"/>
    <w:rsid w:val="003D6F1D"/>
    <w:rsid w:val="003E4BBE"/>
    <w:rsid w:val="003E5C84"/>
    <w:rsid w:val="003F0DF4"/>
    <w:rsid w:val="004027AD"/>
    <w:rsid w:val="004113F2"/>
    <w:rsid w:val="004128B3"/>
    <w:rsid w:val="00413120"/>
    <w:rsid w:val="00413729"/>
    <w:rsid w:val="004149A4"/>
    <w:rsid w:val="00417892"/>
    <w:rsid w:val="004221B9"/>
    <w:rsid w:val="00422F39"/>
    <w:rsid w:val="0042530E"/>
    <w:rsid w:val="00434DE6"/>
    <w:rsid w:val="00434F82"/>
    <w:rsid w:val="0043672A"/>
    <w:rsid w:val="004376CA"/>
    <w:rsid w:val="004401FA"/>
    <w:rsid w:val="00441224"/>
    <w:rsid w:val="00442EDA"/>
    <w:rsid w:val="00443E35"/>
    <w:rsid w:val="00445356"/>
    <w:rsid w:val="004540CA"/>
    <w:rsid w:val="00455B5B"/>
    <w:rsid w:val="00456093"/>
    <w:rsid w:val="00457D08"/>
    <w:rsid w:val="004636E7"/>
    <w:rsid w:val="00463863"/>
    <w:rsid w:val="004641B2"/>
    <w:rsid w:val="004642DF"/>
    <w:rsid w:val="004662B6"/>
    <w:rsid w:val="004664FA"/>
    <w:rsid w:val="004716D2"/>
    <w:rsid w:val="00471CCE"/>
    <w:rsid w:val="004728F4"/>
    <w:rsid w:val="00475B01"/>
    <w:rsid w:val="00477F41"/>
    <w:rsid w:val="00477F9F"/>
    <w:rsid w:val="0048134C"/>
    <w:rsid w:val="0048539C"/>
    <w:rsid w:val="00485974"/>
    <w:rsid w:val="004A2BAD"/>
    <w:rsid w:val="004A42BD"/>
    <w:rsid w:val="004A7E12"/>
    <w:rsid w:val="004B1113"/>
    <w:rsid w:val="004B1E19"/>
    <w:rsid w:val="004B351A"/>
    <w:rsid w:val="004B3B23"/>
    <w:rsid w:val="004C1F70"/>
    <w:rsid w:val="004C2107"/>
    <w:rsid w:val="004C4695"/>
    <w:rsid w:val="004C4A49"/>
    <w:rsid w:val="004C615B"/>
    <w:rsid w:val="004D164C"/>
    <w:rsid w:val="004D22D9"/>
    <w:rsid w:val="004D4FAB"/>
    <w:rsid w:val="004D7FB7"/>
    <w:rsid w:val="004F070D"/>
    <w:rsid w:val="004F0EEB"/>
    <w:rsid w:val="004F3EDE"/>
    <w:rsid w:val="005029FD"/>
    <w:rsid w:val="00507C45"/>
    <w:rsid w:val="0051175A"/>
    <w:rsid w:val="00511857"/>
    <w:rsid w:val="0051233F"/>
    <w:rsid w:val="00513693"/>
    <w:rsid w:val="00515326"/>
    <w:rsid w:val="0051765F"/>
    <w:rsid w:val="005176F8"/>
    <w:rsid w:val="00517FB6"/>
    <w:rsid w:val="005205E8"/>
    <w:rsid w:val="005212F8"/>
    <w:rsid w:val="00525814"/>
    <w:rsid w:val="005305C9"/>
    <w:rsid w:val="005357ED"/>
    <w:rsid w:val="00535874"/>
    <w:rsid w:val="005409C6"/>
    <w:rsid w:val="00542AC9"/>
    <w:rsid w:val="00542F49"/>
    <w:rsid w:val="005471D8"/>
    <w:rsid w:val="00547403"/>
    <w:rsid w:val="00547EF6"/>
    <w:rsid w:val="00550FC8"/>
    <w:rsid w:val="0055106F"/>
    <w:rsid w:val="00551DB9"/>
    <w:rsid w:val="00552CD6"/>
    <w:rsid w:val="00553535"/>
    <w:rsid w:val="00555556"/>
    <w:rsid w:val="00555983"/>
    <w:rsid w:val="005652DF"/>
    <w:rsid w:val="00565428"/>
    <w:rsid w:val="00571DD2"/>
    <w:rsid w:val="00574D3C"/>
    <w:rsid w:val="00575171"/>
    <w:rsid w:val="005759C6"/>
    <w:rsid w:val="00576620"/>
    <w:rsid w:val="00582BBE"/>
    <w:rsid w:val="005836A8"/>
    <w:rsid w:val="005848DA"/>
    <w:rsid w:val="00587588"/>
    <w:rsid w:val="005904DF"/>
    <w:rsid w:val="00591CBC"/>
    <w:rsid w:val="00593897"/>
    <w:rsid w:val="00597B18"/>
    <w:rsid w:val="005A1FFA"/>
    <w:rsid w:val="005A33CE"/>
    <w:rsid w:val="005A5D0B"/>
    <w:rsid w:val="005A757A"/>
    <w:rsid w:val="005B25C2"/>
    <w:rsid w:val="005B4F8F"/>
    <w:rsid w:val="005B526C"/>
    <w:rsid w:val="005B58F4"/>
    <w:rsid w:val="005B687A"/>
    <w:rsid w:val="005B75D8"/>
    <w:rsid w:val="005B7FA8"/>
    <w:rsid w:val="005B7FBC"/>
    <w:rsid w:val="005C1776"/>
    <w:rsid w:val="005C4875"/>
    <w:rsid w:val="005C5418"/>
    <w:rsid w:val="005C6F33"/>
    <w:rsid w:val="005C7CE8"/>
    <w:rsid w:val="005D0BC4"/>
    <w:rsid w:val="005D3DD5"/>
    <w:rsid w:val="005D5E2A"/>
    <w:rsid w:val="005E2FC6"/>
    <w:rsid w:val="005E358F"/>
    <w:rsid w:val="005E5051"/>
    <w:rsid w:val="005F53CF"/>
    <w:rsid w:val="005F5BCA"/>
    <w:rsid w:val="005F65CC"/>
    <w:rsid w:val="005F69F1"/>
    <w:rsid w:val="00603ABE"/>
    <w:rsid w:val="006073D9"/>
    <w:rsid w:val="00610D70"/>
    <w:rsid w:val="00611DCC"/>
    <w:rsid w:val="00620472"/>
    <w:rsid w:val="00622741"/>
    <w:rsid w:val="00626913"/>
    <w:rsid w:val="00626EE2"/>
    <w:rsid w:val="00630798"/>
    <w:rsid w:val="00630E15"/>
    <w:rsid w:val="00631775"/>
    <w:rsid w:val="00632E01"/>
    <w:rsid w:val="00635721"/>
    <w:rsid w:val="00636A05"/>
    <w:rsid w:val="0064212F"/>
    <w:rsid w:val="006451ED"/>
    <w:rsid w:val="00645B1B"/>
    <w:rsid w:val="006471C9"/>
    <w:rsid w:val="0065451D"/>
    <w:rsid w:val="006547CD"/>
    <w:rsid w:val="00654FF5"/>
    <w:rsid w:val="00655431"/>
    <w:rsid w:val="00657663"/>
    <w:rsid w:val="006614E0"/>
    <w:rsid w:val="006625A2"/>
    <w:rsid w:val="00663180"/>
    <w:rsid w:val="00664149"/>
    <w:rsid w:val="006650BF"/>
    <w:rsid w:val="006674B7"/>
    <w:rsid w:val="00667DDB"/>
    <w:rsid w:val="00671669"/>
    <w:rsid w:val="00671A30"/>
    <w:rsid w:val="00675F0F"/>
    <w:rsid w:val="006804B5"/>
    <w:rsid w:val="0068423A"/>
    <w:rsid w:val="00692798"/>
    <w:rsid w:val="006962E2"/>
    <w:rsid w:val="00696F0F"/>
    <w:rsid w:val="006A0F01"/>
    <w:rsid w:val="006A12F1"/>
    <w:rsid w:val="006A30AC"/>
    <w:rsid w:val="006A77E7"/>
    <w:rsid w:val="006B02BB"/>
    <w:rsid w:val="006B2452"/>
    <w:rsid w:val="006B2467"/>
    <w:rsid w:val="006B4136"/>
    <w:rsid w:val="006B4CBA"/>
    <w:rsid w:val="006B6DD9"/>
    <w:rsid w:val="006C08A9"/>
    <w:rsid w:val="006C1C5A"/>
    <w:rsid w:val="006C4473"/>
    <w:rsid w:val="006C48DE"/>
    <w:rsid w:val="006D243F"/>
    <w:rsid w:val="006D4292"/>
    <w:rsid w:val="006D6D9A"/>
    <w:rsid w:val="006D73EB"/>
    <w:rsid w:val="006E02DA"/>
    <w:rsid w:val="006E157B"/>
    <w:rsid w:val="006E2030"/>
    <w:rsid w:val="006E2351"/>
    <w:rsid w:val="006E4058"/>
    <w:rsid w:val="006E4730"/>
    <w:rsid w:val="006E5324"/>
    <w:rsid w:val="006E7A7E"/>
    <w:rsid w:val="006F3F41"/>
    <w:rsid w:val="006F7B11"/>
    <w:rsid w:val="00700160"/>
    <w:rsid w:val="00701B2B"/>
    <w:rsid w:val="00702C83"/>
    <w:rsid w:val="00703E64"/>
    <w:rsid w:val="00707568"/>
    <w:rsid w:val="00713291"/>
    <w:rsid w:val="0071364E"/>
    <w:rsid w:val="00713947"/>
    <w:rsid w:val="00713DA0"/>
    <w:rsid w:val="007141EC"/>
    <w:rsid w:val="007142EF"/>
    <w:rsid w:val="00716F78"/>
    <w:rsid w:val="007202F2"/>
    <w:rsid w:val="00721BA1"/>
    <w:rsid w:val="00730583"/>
    <w:rsid w:val="00731681"/>
    <w:rsid w:val="00732427"/>
    <w:rsid w:val="0073454A"/>
    <w:rsid w:val="007358CF"/>
    <w:rsid w:val="00737950"/>
    <w:rsid w:val="007402AD"/>
    <w:rsid w:val="007405A1"/>
    <w:rsid w:val="00743D1C"/>
    <w:rsid w:val="00745CE9"/>
    <w:rsid w:val="007533BD"/>
    <w:rsid w:val="007539F4"/>
    <w:rsid w:val="00756CEF"/>
    <w:rsid w:val="007636CA"/>
    <w:rsid w:val="00770B66"/>
    <w:rsid w:val="00771B63"/>
    <w:rsid w:val="00774CD4"/>
    <w:rsid w:val="00775C2D"/>
    <w:rsid w:val="00776B9F"/>
    <w:rsid w:val="0077775B"/>
    <w:rsid w:val="0078035C"/>
    <w:rsid w:val="007829FB"/>
    <w:rsid w:val="0078649A"/>
    <w:rsid w:val="007865FD"/>
    <w:rsid w:val="00787A2C"/>
    <w:rsid w:val="0079279A"/>
    <w:rsid w:val="007928E8"/>
    <w:rsid w:val="0079511B"/>
    <w:rsid w:val="007A1204"/>
    <w:rsid w:val="007A17CB"/>
    <w:rsid w:val="007A1940"/>
    <w:rsid w:val="007B0C69"/>
    <w:rsid w:val="007B3698"/>
    <w:rsid w:val="007B532D"/>
    <w:rsid w:val="007D1CBE"/>
    <w:rsid w:val="007D37AE"/>
    <w:rsid w:val="007E2F42"/>
    <w:rsid w:val="007E2FDA"/>
    <w:rsid w:val="007E43BB"/>
    <w:rsid w:val="007E6CBA"/>
    <w:rsid w:val="007E7C5F"/>
    <w:rsid w:val="007F33FC"/>
    <w:rsid w:val="00802B37"/>
    <w:rsid w:val="0080309E"/>
    <w:rsid w:val="00804B02"/>
    <w:rsid w:val="008108F2"/>
    <w:rsid w:val="00810A92"/>
    <w:rsid w:val="00816996"/>
    <w:rsid w:val="008206FD"/>
    <w:rsid w:val="00820A66"/>
    <w:rsid w:val="00821F2B"/>
    <w:rsid w:val="00823235"/>
    <w:rsid w:val="00825A37"/>
    <w:rsid w:val="008276A2"/>
    <w:rsid w:val="00832D3C"/>
    <w:rsid w:val="0083667B"/>
    <w:rsid w:val="00837848"/>
    <w:rsid w:val="008424C5"/>
    <w:rsid w:val="008426D3"/>
    <w:rsid w:val="008437D3"/>
    <w:rsid w:val="008440EE"/>
    <w:rsid w:val="00847041"/>
    <w:rsid w:val="00853492"/>
    <w:rsid w:val="00853F63"/>
    <w:rsid w:val="008541C0"/>
    <w:rsid w:val="008615DF"/>
    <w:rsid w:val="00861655"/>
    <w:rsid w:val="008629A9"/>
    <w:rsid w:val="00871526"/>
    <w:rsid w:val="0087398A"/>
    <w:rsid w:val="00877E0E"/>
    <w:rsid w:val="00883A7F"/>
    <w:rsid w:val="00890F39"/>
    <w:rsid w:val="008939E7"/>
    <w:rsid w:val="00896BB0"/>
    <w:rsid w:val="008A35F8"/>
    <w:rsid w:val="008A3E73"/>
    <w:rsid w:val="008A5BD2"/>
    <w:rsid w:val="008B32E2"/>
    <w:rsid w:val="008B344B"/>
    <w:rsid w:val="008B4800"/>
    <w:rsid w:val="008B588C"/>
    <w:rsid w:val="008C0CCE"/>
    <w:rsid w:val="008C27D9"/>
    <w:rsid w:val="008D063C"/>
    <w:rsid w:val="008D1BFE"/>
    <w:rsid w:val="008D3DB6"/>
    <w:rsid w:val="008D7979"/>
    <w:rsid w:val="008E1D44"/>
    <w:rsid w:val="008E39FA"/>
    <w:rsid w:val="008E5E20"/>
    <w:rsid w:val="008E70EA"/>
    <w:rsid w:val="008F3AA1"/>
    <w:rsid w:val="008F510F"/>
    <w:rsid w:val="008F64EB"/>
    <w:rsid w:val="009009AE"/>
    <w:rsid w:val="00900DF6"/>
    <w:rsid w:val="009025EE"/>
    <w:rsid w:val="009040A9"/>
    <w:rsid w:val="00904935"/>
    <w:rsid w:val="00904F39"/>
    <w:rsid w:val="009111AC"/>
    <w:rsid w:val="00911923"/>
    <w:rsid w:val="0091309A"/>
    <w:rsid w:val="00921538"/>
    <w:rsid w:val="0092203F"/>
    <w:rsid w:val="00922DE1"/>
    <w:rsid w:val="00926804"/>
    <w:rsid w:val="009275CF"/>
    <w:rsid w:val="009310B1"/>
    <w:rsid w:val="00931525"/>
    <w:rsid w:val="00934472"/>
    <w:rsid w:val="00934E4F"/>
    <w:rsid w:val="0093503B"/>
    <w:rsid w:val="00936FD4"/>
    <w:rsid w:val="009377DA"/>
    <w:rsid w:val="0094474C"/>
    <w:rsid w:val="009514BA"/>
    <w:rsid w:val="00951E79"/>
    <w:rsid w:val="00956936"/>
    <w:rsid w:val="009618EC"/>
    <w:rsid w:val="009758FC"/>
    <w:rsid w:val="009771C2"/>
    <w:rsid w:val="00977BA9"/>
    <w:rsid w:val="009803FC"/>
    <w:rsid w:val="00980602"/>
    <w:rsid w:val="00985912"/>
    <w:rsid w:val="009900B1"/>
    <w:rsid w:val="00995354"/>
    <w:rsid w:val="009956D1"/>
    <w:rsid w:val="00997672"/>
    <w:rsid w:val="00997D0C"/>
    <w:rsid w:val="009A1BFC"/>
    <w:rsid w:val="009A54C0"/>
    <w:rsid w:val="009B4379"/>
    <w:rsid w:val="009B6AB7"/>
    <w:rsid w:val="009C398A"/>
    <w:rsid w:val="009C78F6"/>
    <w:rsid w:val="009C7EE7"/>
    <w:rsid w:val="009D1831"/>
    <w:rsid w:val="009D2573"/>
    <w:rsid w:val="009D5852"/>
    <w:rsid w:val="009D66E8"/>
    <w:rsid w:val="009E1B84"/>
    <w:rsid w:val="009E24C6"/>
    <w:rsid w:val="009E25FE"/>
    <w:rsid w:val="009E2E51"/>
    <w:rsid w:val="009E64D2"/>
    <w:rsid w:val="009F040C"/>
    <w:rsid w:val="009F50B4"/>
    <w:rsid w:val="009F5D02"/>
    <w:rsid w:val="009F6672"/>
    <w:rsid w:val="00A00400"/>
    <w:rsid w:val="00A027B1"/>
    <w:rsid w:val="00A02A67"/>
    <w:rsid w:val="00A04FFE"/>
    <w:rsid w:val="00A0608A"/>
    <w:rsid w:val="00A069A2"/>
    <w:rsid w:val="00A10A7E"/>
    <w:rsid w:val="00A16CEB"/>
    <w:rsid w:val="00A179C2"/>
    <w:rsid w:val="00A17D05"/>
    <w:rsid w:val="00A22978"/>
    <w:rsid w:val="00A23008"/>
    <w:rsid w:val="00A27CB7"/>
    <w:rsid w:val="00A32A77"/>
    <w:rsid w:val="00A345E5"/>
    <w:rsid w:val="00A34AA9"/>
    <w:rsid w:val="00A36B65"/>
    <w:rsid w:val="00A36D70"/>
    <w:rsid w:val="00A37F9F"/>
    <w:rsid w:val="00A41955"/>
    <w:rsid w:val="00A42D9D"/>
    <w:rsid w:val="00A4613F"/>
    <w:rsid w:val="00A4716B"/>
    <w:rsid w:val="00A500A6"/>
    <w:rsid w:val="00A51691"/>
    <w:rsid w:val="00A52A9A"/>
    <w:rsid w:val="00A54054"/>
    <w:rsid w:val="00A556C9"/>
    <w:rsid w:val="00A573CC"/>
    <w:rsid w:val="00A579D9"/>
    <w:rsid w:val="00A65A6E"/>
    <w:rsid w:val="00A70940"/>
    <w:rsid w:val="00A70CC9"/>
    <w:rsid w:val="00A72FF3"/>
    <w:rsid w:val="00A76758"/>
    <w:rsid w:val="00A81BA2"/>
    <w:rsid w:val="00A82851"/>
    <w:rsid w:val="00A86516"/>
    <w:rsid w:val="00A86DD6"/>
    <w:rsid w:val="00A923FB"/>
    <w:rsid w:val="00A92850"/>
    <w:rsid w:val="00A97BC2"/>
    <w:rsid w:val="00AA034D"/>
    <w:rsid w:val="00AA0BD0"/>
    <w:rsid w:val="00AA240F"/>
    <w:rsid w:val="00AA4147"/>
    <w:rsid w:val="00AB106E"/>
    <w:rsid w:val="00AB35F6"/>
    <w:rsid w:val="00AB47EF"/>
    <w:rsid w:val="00AC073E"/>
    <w:rsid w:val="00AC154B"/>
    <w:rsid w:val="00AC1A26"/>
    <w:rsid w:val="00AC3AE1"/>
    <w:rsid w:val="00AC5D8B"/>
    <w:rsid w:val="00AD08B7"/>
    <w:rsid w:val="00AD09C0"/>
    <w:rsid w:val="00AD48EE"/>
    <w:rsid w:val="00AD7FE6"/>
    <w:rsid w:val="00AE43D3"/>
    <w:rsid w:val="00AE5849"/>
    <w:rsid w:val="00AE7742"/>
    <w:rsid w:val="00AF0413"/>
    <w:rsid w:val="00AF1D8D"/>
    <w:rsid w:val="00B019B0"/>
    <w:rsid w:val="00B02192"/>
    <w:rsid w:val="00B07409"/>
    <w:rsid w:val="00B10E0B"/>
    <w:rsid w:val="00B124EE"/>
    <w:rsid w:val="00B13AFF"/>
    <w:rsid w:val="00B14069"/>
    <w:rsid w:val="00B20AAB"/>
    <w:rsid w:val="00B224BB"/>
    <w:rsid w:val="00B225ED"/>
    <w:rsid w:val="00B228A9"/>
    <w:rsid w:val="00B24D08"/>
    <w:rsid w:val="00B26577"/>
    <w:rsid w:val="00B27F6B"/>
    <w:rsid w:val="00B30493"/>
    <w:rsid w:val="00B30AF4"/>
    <w:rsid w:val="00B433B9"/>
    <w:rsid w:val="00B46A31"/>
    <w:rsid w:val="00B52393"/>
    <w:rsid w:val="00B5267A"/>
    <w:rsid w:val="00B53382"/>
    <w:rsid w:val="00B62AA8"/>
    <w:rsid w:val="00B64658"/>
    <w:rsid w:val="00B671EC"/>
    <w:rsid w:val="00B741FE"/>
    <w:rsid w:val="00B82401"/>
    <w:rsid w:val="00B84523"/>
    <w:rsid w:val="00B84CD5"/>
    <w:rsid w:val="00B86CB4"/>
    <w:rsid w:val="00B8762A"/>
    <w:rsid w:val="00B879B4"/>
    <w:rsid w:val="00B87A1F"/>
    <w:rsid w:val="00B92736"/>
    <w:rsid w:val="00B9563A"/>
    <w:rsid w:val="00B95994"/>
    <w:rsid w:val="00B96CD5"/>
    <w:rsid w:val="00B979B4"/>
    <w:rsid w:val="00B97EDA"/>
    <w:rsid w:val="00BA3FD3"/>
    <w:rsid w:val="00BA7945"/>
    <w:rsid w:val="00BB1661"/>
    <w:rsid w:val="00BB38B4"/>
    <w:rsid w:val="00BC0ABD"/>
    <w:rsid w:val="00BC2B0C"/>
    <w:rsid w:val="00BC6B5D"/>
    <w:rsid w:val="00BC72E3"/>
    <w:rsid w:val="00BC7C4F"/>
    <w:rsid w:val="00BC7D5C"/>
    <w:rsid w:val="00BD6290"/>
    <w:rsid w:val="00BD6523"/>
    <w:rsid w:val="00BE018B"/>
    <w:rsid w:val="00BE3818"/>
    <w:rsid w:val="00BE3EE0"/>
    <w:rsid w:val="00BF4A7A"/>
    <w:rsid w:val="00BF6771"/>
    <w:rsid w:val="00BF7233"/>
    <w:rsid w:val="00C0075A"/>
    <w:rsid w:val="00C00E45"/>
    <w:rsid w:val="00C04219"/>
    <w:rsid w:val="00C05CAB"/>
    <w:rsid w:val="00C10D26"/>
    <w:rsid w:val="00C125C6"/>
    <w:rsid w:val="00C159ED"/>
    <w:rsid w:val="00C24563"/>
    <w:rsid w:val="00C25D5C"/>
    <w:rsid w:val="00C27950"/>
    <w:rsid w:val="00C304BB"/>
    <w:rsid w:val="00C31356"/>
    <w:rsid w:val="00C32B0D"/>
    <w:rsid w:val="00C3342B"/>
    <w:rsid w:val="00C3371F"/>
    <w:rsid w:val="00C4350D"/>
    <w:rsid w:val="00C47B37"/>
    <w:rsid w:val="00C5090F"/>
    <w:rsid w:val="00C50B3E"/>
    <w:rsid w:val="00C538EA"/>
    <w:rsid w:val="00C542E2"/>
    <w:rsid w:val="00C55741"/>
    <w:rsid w:val="00C5758D"/>
    <w:rsid w:val="00C61C79"/>
    <w:rsid w:val="00C62A75"/>
    <w:rsid w:val="00C63C22"/>
    <w:rsid w:val="00C647C9"/>
    <w:rsid w:val="00C6581A"/>
    <w:rsid w:val="00C66C90"/>
    <w:rsid w:val="00C71C77"/>
    <w:rsid w:val="00C72EE9"/>
    <w:rsid w:val="00C7328D"/>
    <w:rsid w:val="00C746D2"/>
    <w:rsid w:val="00C7494A"/>
    <w:rsid w:val="00C762EC"/>
    <w:rsid w:val="00C81B17"/>
    <w:rsid w:val="00C907F7"/>
    <w:rsid w:val="00C91EB2"/>
    <w:rsid w:val="00C933A1"/>
    <w:rsid w:val="00C9739A"/>
    <w:rsid w:val="00C97D3B"/>
    <w:rsid w:val="00CA2A89"/>
    <w:rsid w:val="00CA7A98"/>
    <w:rsid w:val="00CA7B78"/>
    <w:rsid w:val="00CA7EA5"/>
    <w:rsid w:val="00CB1B95"/>
    <w:rsid w:val="00CB1FC9"/>
    <w:rsid w:val="00CB33A6"/>
    <w:rsid w:val="00CB64D8"/>
    <w:rsid w:val="00CB6C44"/>
    <w:rsid w:val="00CC1C6A"/>
    <w:rsid w:val="00CC26D0"/>
    <w:rsid w:val="00CC473C"/>
    <w:rsid w:val="00CD25B1"/>
    <w:rsid w:val="00CD6CB8"/>
    <w:rsid w:val="00CE1254"/>
    <w:rsid w:val="00CE3DF1"/>
    <w:rsid w:val="00CE47E4"/>
    <w:rsid w:val="00CE621A"/>
    <w:rsid w:val="00CF08D4"/>
    <w:rsid w:val="00CF4FB1"/>
    <w:rsid w:val="00CF55CD"/>
    <w:rsid w:val="00CF66D2"/>
    <w:rsid w:val="00CF77FB"/>
    <w:rsid w:val="00D008E6"/>
    <w:rsid w:val="00D010C7"/>
    <w:rsid w:val="00D01411"/>
    <w:rsid w:val="00D0423E"/>
    <w:rsid w:val="00D048F6"/>
    <w:rsid w:val="00D04FA8"/>
    <w:rsid w:val="00D10884"/>
    <w:rsid w:val="00D12BB9"/>
    <w:rsid w:val="00D12D14"/>
    <w:rsid w:val="00D15265"/>
    <w:rsid w:val="00D162A7"/>
    <w:rsid w:val="00D177A3"/>
    <w:rsid w:val="00D3397E"/>
    <w:rsid w:val="00D37431"/>
    <w:rsid w:val="00D37A2C"/>
    <w:rsid w:val="00D40B23"/>
    <w:rsid w:val="00D42A65"/>
    <w:rsid w:val="00D42F49"/>
    <w:rsid w:val="00D44E09"/>
    <w:rsid w:val="00D51F53"/>
    <w:rsid w:val="00D551EE"/>
    <w:rsid w:val="00D56872"/>
    <w:rsid w:val="00D621E8"/>
    <w:rsid w:val="00D64298"/>
    <w:rsid w:val="00D64704"/>
    <w:rsid w:val="00D64B2A"/>
    <w:rsid w:val="00D651A9"/>
    <w:rsid w:val="00D672C3"/>
    <w:rsid w:val="00D709B0"/>
    <w:rsid w:val="00D7380D"/>
    <w:rsid w:val="00D73DA6"/>
    <w:rsid w:val="00D748A1"/>
    <w:rsid w:val="00D7668D"/>
    <w:rsid w:val="00D76C2F"/>
    <w:rsid w:val="00D81861"/>
    <w:rsid w:val="00D90460"/>
    <w:rsid w:val="00D96703"/>
    <w:rsid w:val="00DA3624"/>
    <w:rsid w:val="00DA5E30"/>
    <w:rsid w:val="00DA6632"/>
    <w:rsid w:val="00DC02BA"/>
    <w:rsid w:val="00DC2B7A"/>
    <w:rsid w:val="00DC5B16"/>
    <w:rsid w:val="00DD4481"/>
    <w:rsid w:val="00DD5836"/>
    <w:rsid w:val="00DD7DCB"/>
    <w:rsid w:val="00DD7E3C"/>
    <w:rsid w:val="00DE19A1"/>
    <w:rsid w:val="00DE1A64"/>
    <w:rsid w:val="00DE2B02"/>
    <w:rsid w:val="00DE3FCF"/>
    <w:rsid w:val="00DE5409"/>
    <w:rsid w:val="00DE7717"/>
    <w:rsid w:val="00DF58DE"/>
    <w:rsid w:val="00DF5C56"/>
    <w:rsid w:val="00DF7014"/>
    <w:rsid w:val="00E02973"/>
    <w:rsid w:val="00E04858"/>
    <w:rsid w:val="00E05081"/>
    <w:rsid w:val="00E05561"/>
    <w:rsid w:val="00E05ED4"/>
    <w:rsid w:val="00E112E3"/>
    <w:rsid w:val="00E114A1"/>
    <w:rsid w:val="00E140C1"/>
    <w:rsid w:val="00E16588"/>
    <w:rsid w:val="00E31EFB"/>
    <w:rsid w:val="00E3757B"/>
    <w:rsid w:val="00E37EF5"/>
    <w:rsid w:val="00E40940"/>
    <w:rsid w:val="00E40C27"/>
    <w:rsid w:val="00E424F6"/>
    <w:rsid w:val="00E443D5"/>
    <w:rsid w:val="00E44B65"/>
    <w:rsid w:val="00E4559E"/>
    <w:rsid w:val="00E52E35"/>
    <w:rsid w:val="00E53BC0"/>
    <w:rsid w:val="00E546F2"/>
    <w:rsid w:val="00E549E2"/>
    <w:rsid w:val="00E56680"/>
    <w:rsid w:val="00E60191"/>
    <w:rsid w:val="00E61E55"/>
    <w:rsid w:val="00E645AD"/>
    <w:rsid w:val="00E70A26"/>
    <w:rsid w:val="00E717A9"/>
    <w:rsid w:val="00E75E28"/>
    <w:rsid w:val="00E76444"/>
    <w:rsid w:val="00E77C08"/>
    <w:rsid w:val="00E87763"/>
    <w:rsid w:val="00E9231D"/>
    <w:rsid w:val="00E94855"/>
    <w:rsid w:val="00E94D50"/>
    <w:rsid w:val="00E96BB3"/>
    <w:rsid w:val="00EA2345"/>
    <w:rsid w:val="00EA610C"/>
    <w:rsid w:val="00EB0881"/>
    <w:rsid w:val="00EB4858"/>
    <w:rsid w:val="00EB4F24"/>
    <w:rsid w:val="00EB59D6"/>
    <w:rsid w:val="00EB75C0"/>
    <w:rsid w:val="00EB7788"/>
    <w:rsid w:val="00EC2A03"/>
    <w:rsid w:val="00EC4353"/>
    <w:rsid w:val="00EC652A"/>
    <w:rsid w:val="00EC7C25"/>
    <w:rsid w:val="00ED0B45"/>
    <w:rsid w:val="00ED2C2D"/>
    <w:rsid w:val="00ED36DD"/>
    <w:rsid w:val="00ED7F94"/>
    <w:rsid w:val="00EE14CA"/>
    <w:rsid w:val="00EF4F24"/>
    <w:rsid w:val="00EF724B"/>
    <w:rsid w:val="00EF7EC0"/>
    <w:rsid w:val="00F028AA"/>
    <w:rsid w:val="00F04804"/>
    <w:rsid w:val="00F0593D"/>
    <w:rsid w:val="00F077D6"/>
    <w:rsid w:val="00F10B61"/>
    <w:rsid w:val="00F123E9"/>
    <w:rsid w:val="00F15BE4"/>
    <w:rsid w:val="00F21A6C"/>
    <w:rsid w:val="00F247B6"/>
    <w:rsid w:val="00F27ABD"/>
    <w:rsid w:val="00F27AEC"/>
    <w:rsid w:val="00F31195"/>
    <w:rsid w:val="00F319F1"/>
    <w:rsid w:val="00F324D9"/>
    <w:rsid w:val="00F33EB6"/>
    <w:rsid w:val="00F36905"/>
    <w:rsid w:val="00F4106A"/>
    <w:rsid w:val="00F41576"/>
    <w:rsid w:val="00F455CB"/>
    <w:rsid w:val="00F462B0"/>
    <w:rsid w:val="00F51249"/>
    <w:rsid w:val="00F52C35"/>
    <w:rsid w:val="00F55B37"/>
    <w:rsid w:val="00F632D7"/>
    <w:rsid w:val="00F6333A"/>
    <w:rsid w:val="00F654C7"/>
    <w:rsid w:val="00F65CE5"/>
    <w:rsid w:val="00F65F86"/>
    <w:rsid w:val="00F669E3"/>
    <w:rsid w:val="00F703F4"/>
    <w:rsid w:val="00F705D4"/>
    <w:rsid w:val="00F70BA9"/>
    <w:rsid w:val="00F71679"/>
    <w:rsid w:val="00F724A8"/>
    <w:rsid w:val="00F8044A"/>
    <w:rsid w:val="00F81B5E"/>
    <w:rsid w:val="00F81E43"/>
    <w:rsid w:val="00F8423A"/>
    <w:rsid w:val="00F84408"/>
    <w:rsid w:val="00F93820"/>
    <w:rsid w:val="00F948DC"/>
    <w:rsid w:val="00F94BC4"/>
    <w:rsid w:val="00F953A1"/>
    <w:rsid w:val="00F96617"/>
    <w:rsid w:val="00F97C5E"/>
    <w:rsid w:val="00FA1FE9"/>
    <w:rsid w:val="00FA20B9"/>
    <w:rsid w:val="00FA3B83"/>
    <w:rsid w:val="00FA4644"/>
    <w:rsid w:val="00FA6F34"/>
    <w:rsid w:val="00FA7DDB"/>
    <w:rsid w:val="00FB0115"/>
    <w:rsid w:val="00FB1525"/>
    <w:rsid w:val="00FB2274"/>
    <w:rsid w:val="00FB4F6B"/>
    <w:rsid w:val="00FB6D10"/>
    <w:rsid w:val="00FC06C4"/>
    <w:rsid w:val="00FC1D0C"/>
    <w:rsid w:val="00FC3C39"/>
    <w:rsid w:val="00FD00A8"/>
    <w:rsid w:val="00FD138A"/>
    <w:rsid w:val="00FD205C"/>
    <w:rsid w:val="00FD3FC3"/>
    <w:rsid w:val="00FD593B"/>
    <w:rsid w:val="00FE19E4"/>
    <w:rsid w:val="00FE2603"/>
    <w:rsid w:val="00FE707F"/>
    <w:rsid w:val="00FF3DFA"/>
    <w:rsid w:val="00FF5F85"/>
    <w:rsid w:val="00FF7C5B"/>
    <w:rsid w:val="02D26B89"/>
    <w:rsid w:val="060A0C4B"/>
    <w:rsid w:val="27C0E969"/>
    <w:rsid w:val="2870E45D"/>
    <w:rsid w:val="4A7984AD"/>
    <w:rsid w:val="4B875B77"/>
    <w:rsid w:val="502AD00A"/>
    <w:rsid w:val="52769B5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."/>
  <w:listSeparator w:val=","/>
  <w14:docId w14:val="3CC701DB"/>
  <w15:docId w15:val="{AAAE94AD-431F-49ED-9C11-BAB1D46BB1CE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5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iPriority="0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iPriority="0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A70940"/>
    <w:pPr>
      <w:bidi/>
    </w:pPr>
    <w:rPr>
      <w:rFonts w:eastAsiaTheme="minorEastAsia"/>
    </w:rPr>
  </w:style>
  <w:style w:type="paragraph" w:styleId="Heading1">
    <w:name w:val="heading 1"/>
    <w:basedOn w:val="Normal"/>
    <w:next w:val="Normal"/>
    <w:link w:val="Heading1Char"/>
    <w:uiPriority w:val="9"/>
    <w:qFormat/>
    <w:rsid w:val="00667DDB"/>
    <w:pPr>
      <w:keepNext/>
      <w:keepLines/>
      <w:bidi w:val="0"/>
      <w:spacing w:before="480" w:after="0"/>
      <w:jc w:val="mediumKashida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667DDB"/>
    <w:pPr>
      <w:keepNext/>
      <w:keepLines/>
      <w:bidi w:val="0"/>
      <w:spacing w:before="200" w:after="0"/>
      <w:jc w:val="mediumKashida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ListParagraph">
    <w:name w:val="List Paragraph"/>
    <w:basedOn w:val="Normal"/>
    <w:link w:val="ListParagraphChar"/>
    <w:uiPriority w:val="34"/>
    <w:qFormat/>
    <w:rsid w:val="00005A58"/>
    <w:pPr>
      <w:ind w:left="720"/>
      <w:contextualSpacing/>
    </w:pPr>
  </w:style>
  <w:style w:type="table" w:styleId="TableGrid">
    <w:name w:val="Table Grid"/>
    <w:basedOn w:val="TableNormal"/>
    <w:uiPriority w:val="39"/>
    <w:rsid w:val="00005A58"/>
    <w:pPr>
      <w:spacing w:after="0" w:line="240" w:lineRule="auto"/>
      <w:jc w:val="mediumKashida"/>
    </w:pPr>
    <w:rPr>
      <w:rFonts w:eastAsiaTheme="minorEastAsia"/>
    </w:rPr>
    <w:tblPr>
      <w:tblBorders>
        <w:top w:val="single" w:sz="4" w:space="0" w:color="000000" w:themeColor="text1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000000" w:themeColor="text1"/>
        <w:insideV w:val="single" w:sz="4" w:space="0" w:color="000000" w:themeColor="text1"/>
      </w:tblBorders>
    </w:tblPr>
  </w:style>
  <w:style w:type="paragraph" w:styleId="BalloonText">
    <w:name w:val="Balloon Text"/>
    <w:basedOn w:val="Normal"/>
    <w:link w:val="BalloonTextChar"/>
    <w:uiPriority w:val="99"/>
    <w:semiHidden/>
    <w:unhideWhenUsed/>
    <w:rsid w:val="004401FA"/>
    <w:pPr>
      <w:spacing w:after="0" w:line="240" w:lineRule="auto"/>
    </w:pPr>
    <w:rPr>
      <w:rFonts w:ascii="Tahoma" w:hAnsi="Tahoma" w:cs="Tahoma"/>
      <w:sz w:val="16"/>
      <w:szCs w:val="16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4401FA"/>
    <w:rPr>
      <w:rFonts w:ascii="Tahoma" w:eastAsiaTheme="minorEastAsia" w:hAnsi="Tahoma" w:cs="Tahoma"/>
      <w:sz w:val="16"/>
      <w:szCs w:val="16"/>
    </w:rPr>
  </w:style>
  <w:style w:type="paragraph" w:styleId="Header">
    <w:name w:val="header"/>
    <w:basedOn w:val="Normal"/>
    <w:link w:val="HeaderChar"/>
    <w:uiPriority w:val="99"/>
    <w:unhideWhenUsed/>
    <w:rsid w:val="00FE707F"/>
    <w:pPr>
      <w:tabs>
        <w:tab w:val="center" w:pos="4153"/>
        <w:tab w:val="right" w:pos="8306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FE707F"/>
    <w:rPr>
      <w:rFonts w:eastAsiaTheme="minorEastAsia"/>
    </w:rPr>
  </w:style>
  <w:style w:type="paragraph" w:styleId="Footer">
    <w:name w:val="footer"/>
    <w:basedOn w:val="Normal"/>
    <w:link w:val="FooterChar"/>
    <w:uiPriority w:val="99"/>
    <w:unhideWhenUsed/>
    <w:rsid w:val="00FE707F"/>
    <w:pPr>
      <w:tabs>
        <w:tab w:val="center" w:pos="4153"/>
        <w:tab w:val="right" w:pos="8306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FE707F"/>
    <w:rPr>
      <w:rFonts w:eastAsiaTheme="minorEastAsia"/>
    </w:rPr>
  </w:style>
  <w:style w:type="character" w:styleId="CommentReference">
    <w:name w:val="annotation reference"/>
    <w:uiPriority w:val="99"/>
    <w:semiHidden/>
    <w:unhideWhenUsed/>
    <w:rsid w:val="000B30C2"/>
    <w:rPr>
      <w:sz w:val="16"/>
      <w:szCs w:val="16"/>
    </w:rPr>
  </w:style>
  <w:style w:type="paragraph" w:styleId="CommentText">
    <w:name w:val="annotation text"/>
    <w:basedOn w:val="Normal"/>
    <w:link w:val="CommentTextChar"/>
    <w:uiPriority w:val="99"/>
    <w:semiHidden/>
    <w:unhideWhenUsed/>
    <w:rsid w:val="000B30C2"/>
    <w:rPr>
      <w:rFonts w:ascii="Calibri" w:eastAsia="Calibri" w:hAnsi="Calibri" w:cs="Arial"/>
      <w:sz w:val="20"/>
      <w:szCs w:val="20"/>
    </w:rPr>
  </w:style>
  <w:style w:type="character" w:customStyle="1" w:styleId="CommentTextChar">
    <w:name w:val="Comment Text Char"/>
    <w:basedOn w:val="DefaultParagraphFont"/>
    <w:link w:val="CommentText"/>
    <w:uiPriority w:val="99"/>
    <w:semiHidden/>
    <w:rsid w:val="000B30C2"/>
    <w:rPr>
      <w:rFonts w:ascii="Calibri" w:eastAsia="Calibri" w:hAnsi="Calibri" w:cs="Arial"/>
      <w:sz w:val="20"/>
      <w:szCs w:val="20"/>
    </w:rPr>
  </w:style>
  <w:style w:type="table" w:customStyle="1" w:styleId="LightList1">
    <w:name w:val="Light List1"/>
    <w:basedOn w:val="TableNormal"/>
    <w:uiPriority w:val="61"/>
    <w:rsid w:val="0013500E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paragraph" w:styleId="BodyText">
    <w:name w:val="Body Text"/>
    <w:basedOn w:val="Normal"/>
    <w:link w:val="BodyTextChar"/>
    <w:rsid w:val="0080309E"/>
    <w:pPr>
      <w:spacing w:after="0" w:line="240" w:lineRule="auto"/>
      <w:jc w:val="lowKashida"/>
    </w:pPr>
    <w:rPr>
      <w:rFonts w:ascii="Times New Roman" w:eastAsia="Times New Roman" w:hAnsi="Times New Roman" w:cs="Simplified Arabic"/>
      <w:sz w:val="28"/>
      <w:szCs w:val="28"/>
      <w:lang w:bidi="ar-QA"/>
    </w:rPr>
  </w:style>
  <w:style w:type="character" w:customStyle="1" w:styleId="BodyTextChar">
    <w:name w:val="Body Text Char"/>
    <w:basedOn w:val="DefaultParagraphFont"/>
    <w:link w:val="BodyText"/>
    <w:rsid w:val="0080309E"/>
    <w:rPr>
      <w:rFonts w:ascii="Times New Roman" w:eastAsia="Times New Roman" w:hAnsi="Times New Roman" w:cs="Simplified Arabic"/>
      <w:sz w:val="28"/>
      <w:szCs w:val="28"/>
      <w:lang w:bidi="ar-QA"/>
    </w:rPr>
  </w:style>
  <w:style w:type="table" w:customStyle="1" w:styleId="GridTable4-Accent11">
    <w:name w:val="Grid Table 4 - Accent 11"/>
    <w:basedOn w:val="TableNormal"/>
    <w:uiPriority w:val="49"/>
    <w:rsid w:val="00FD138A"/>
    <w:pPr>
      <w:spacing w:after="0" w:line="240" w:lineRule="auto"/>
    </w:pPr>
    <w:tblPr>
      <w:tblStyleRowBandSize w:val="1"/>
      <w:tblStyleColBandSize w:val="1"/>
      <w:tblBorders>
        <w:top w:val="single" w:sz="4" w:space="0" w:color="95B3D7" w:themeColor="accent1" w:themeTint="99"/>
        <w:left w:val="single" w:sz="4" w:space="0" w:color="95B3D7" w:themeColor="accent1" w:themeTint="99"/>
        <w:bottom w:val="single" w:sz="4" w:space="0" w:color="95B3D7" w:themeColor="accent1" w:themeTint="99"/>
        <w:right w:val="single" w:sz="4" w:space="0" w:color="95B3D7" w:themeColor="accent1" w:themeTint="99"/>
        <w:insideH w:val="single" w:sz="4" w:space="0" w:color="95B3D7" w:themeColor="accent1" w:themeTint="99"/>
        <w:insideV w:val="single" w:sz="4" w:space="0" w:color="95B3D7" w:themeColor="accent1" w:themeTint="99"/>
      </w:tblBorders>
    </w:tblPr>
    <w:tblStylePr w:type="firstRow">
      <w:rPr>
        <w:b/>
        <w:bCs/>
        <w:color w:val="FFFFFF" w:themeColor="background1"/>
      </w:rPr>
      <w:tblPr/>
      <w:tcPr>
        <w:tcBorders>
          <w:top w:val="single" w:sz="4" w:space="0" w:color="4F81BD" w:themeColor="accent1"/>
          <w:left w:val="single" w:sz="4" w:space="0" w:color="4F81BD" w:themeColor="accent1"/>
          <w:bottom w:val="single" w:sz="4" w:space="0" w:color="4F81BD" w:themeColor="accent1"/>
          <w:right w:val="single" w:sz="4" w:space="0" w:color="4F81BD" w:themeColor="accent1"/>
          <w:insideH w:val="nil"/>
          <w:insideV w:val="nil"/>
        </w:tcBorders>
        <w:shd w:val="clear" w:color="auto" w:fill="4F81BD" w:themeFill="accent1"/>
      </w:tcPr>
    </w:tblStylePr>
    <w:tblStylePr w:type="lastRow">
      <w:rPr>
        <w:b/>
        <w:bCs/>
      </w:rPr>
      <w:tblPr/>
      <w:tcPr>
        <w:tcBorders>
          <w:top w:val="double" w:sz="4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BE5F1" w:themeFill="accent1" w:themeFillTint="33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customStyle="1" w:styleId="GridTable6Colorful-Accent11">
    <w:name w:val="Grid Table 6 Colorful - Accent 11"/>
    <w:basedOn w:val="TableNormal"/>
    <w:uiPriority w:val="51"/>
    <w:rsid w:val="00FD138A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Borders>
        <w:top w:val="single" w:sz="4" w:space="0" w:color="95B3D7" w:themeColor="accent1" w:themeTint="99"/>
        <w:left w:val="single" w:sz="4" w:space="0" w:color="95B3D7" w:themeColor="accent1" w:themeTint="99"/>
        <w:bottom w:val="single" w:sz="4" w:space="0" w:color="95B3D7" w:themeColor="accent1" w:themeTint="99"/>
        <w:right w:val="single" w:sz="4" w:space="0" w:color="95B3D7" w:themeColor="accent1" w:themeTint="99"/>
        <w:insideH w:val="single" w:sz="4" w:space="0" w:color="95B3D7" w:themeColor="accent1" w:themeTint="99"/>
        <w:insideV w:val="single" w:sz="4" w:space="0" w:color="95B3D7" w:themeColor="accent1" w:themeTint="99"/>
      </w:tblBorders>
    </w:tblPr>
    <w:tblStylePr w:type="firstRow">
      <w:rPr>
        <w:b/>
        <w:bCs/>
      </w:rPr>
      <w:tblPr/>
      <w:tcPr>
        <w:tcBorders>
          <w:bottom w:val="single" w:sz="12" w:space="0" w:color="95B3D7" w:themeColor="accent1" w:themeTint="99"/>
        </w:tcBorders>
      </w:tcPr>
    </w:tblStylePr>
    <w:tblStylePr w:type="lastRow">
      <w:rPr>
        <w:b/>
        <w:bCs/>
      </w:rPr>
      <w:tblPr/>
      <w:tcPr>
        <w:tcBorders>
          <w:top w:val="double" w:sz="4" w:space="0" w:color="95B3D7" w:themeColor="accent1" w:themeTint="9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BE5F1" w:themeFill="accent1" w:themeFillTint="33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customStyle="1" w:styleId="GridTable4-Accent12">
    <w:name w:val="Grid Table 4 - Accent 12"/>
    <w:basedOn w:val="TableNormal"/>
    <w:uiPriority w:val="49"/>
    <w:rsid w:val="00EC7C25"/>
    <w:pPr>
      <w:spacing w:after="0" w:line="240" w:lineRule="auto"/>
    </w:pPr>
    <w:tblPr>
      <w:tblStyleRowBandSize w:val="1"/>
      <w:tblStyleColBandSize w:val="1"/>
      <w:tblBorders>
        <w:top w:val="single" w:sz="4" w:space="0" w:color="95B3D7" w:themeColor="accent1" w:themeTint="99"/>
        <w:left w:val="single" w:sz="4" w:space="0" w:color="95B3D7" w:themeColor="accent1" w:themeTint="99"/>
        <w:bottom w:val="single" w:sz="4" w:space="0" w:color="95B3D7" w:themeColor="accent1" w:themeTint="99"/>
        <w:right w:val="single" w:sz="4" w:space="0" w:color="95B3D7" w:themeColor="accent1" w:themeTint="99"/>
        <w:insideH w:val="single" w:sz="4" w:space="0" w:color="95B3D7" w:themeColor="accent1" w:themeTint="99"/>
        <w:insideV w:val="single" w:sz="4" w:space="0" w:color="95B3D7" w:themeColor="accent1" w:themeTint="99"/>
      </w:tblBorders>
    </w:tblPr>
    <w:tblStylePr w:type="firstRow">
      <w:rPr>
        <w:b/>
        <w:bCs/>
        <w:color w:val="FFFFFF" w:themeColor="background1"/>
      </w:rPr>
      <w:tblPr/>
      <w:tcPr>
        <w:tcBorders>
          <w:top w:val="single" w:sz="4" w:space="0" w:color="4F81BD" w:themeColor="accent1"/>
          <w:left w:val="single" w:sz="4" w:space="0" w:color="4F81BD" w:themeColor="accent1"/>
          <w:bottom w:val="single" w:sz="4" w:space="0" w:color="4F81BD" w:themeColor="accent1"/>
          <w:right w:val="single" w:sz="4" w:space="0" w:color="4F81BD" w:themeColor="accent1"/>
          <w:insideH w:val="nil"/>
          <w:insideV w:val="nil"/>
        </w:tcBorders>
        <w:shd w:val="clear" w:color="auto" w:fill="4F81BD" w:themeFill="accent1"/>
      </w:tcPr>
    </w:tblStylePr>
    <w:tblStylePr w:type="lastRow">
      <w:rPr>
        <w:b/>
        <w:bCs/>
      </w:rPr>
      <w:tblPr/>
      <w:tcPr>
        <w:tcBorders>
          <w:top w:val="double" w:sz="4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BE5F1" w:themeFill="accent1" w:themeFillTint="33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customStyle="1" w:styleId="GridTable6Colorful-Accent12">
    <w:name w:val="Grid Table 6 Colorful - Accent 12"/>
    <w:basedOn w:val="TableNormal"/>
    <w:uiPriority w:val="51"/>
    <w:rsid w:val="00EC7C25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Borders>
        <w:top w:val="single" w:sz="4" w:space="0" w:color="95B3D7" w:themeColor="accent1" w:themeTint="99"/>
        <w:left w:val="single" w:sz="4" w:space="0" w:color="95B3D7" w:themeColor="accent1" w:themeTint="99"/>
        <w:bottom w:val="single" w:sz="4" w:space="0" w:color="95B3D7" w:themeColor="accent1" w:themeTint="99"/>
        <w:right w:val="single" w:sz="4" w:space="0" w:color="95B3D7" w:themeColor="accent1" w:themeTint="99"/>
        <w:insideH w:val="single" w:sz="4" w:space="0" w:color="95B3D7" w:themeColor="accent1" w:themeTint="99"/>
        <w:insideV w:val="single" w:sz="4" w:space="0" w:color="95B3D7" w:themeColor="accent1" w:themeTint="99"/>
      </w:tblBorders>
    </w:tblPr>
    <w:tblStylePr w:type="firstRow">
      <w:rPr>
        <w:b/>
        <w:bCs/>
      </w:rPr>
      <w:tblPr/>
      <w:tcPr>
        <w:tcBorders>
          <w:bottom w:val="single" w:sz="12" w:space="0" w:color="95B3D7" w:themeColor="accent1" w:themeTint="99"/>
        </w:tcBorders>
      </w:tcPr>
    </w:tblStylePr>
    <w:tblStylePr w:type="lastRow">
      <w:rPr>
        <w:b/>
        <w:bCs/>
      </w:rPr>
      <w:tblPr/>
      <w:tcPr>
        <w:tcBorders>
          <w:top w:val="double" w:sz="4" w:space="0" w:color="95B3D7" w:themeColor="accent1" w:themeTint="9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BE5F1" w:themeFill="accent1" w:themeFillTint="33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paragraph" w:styleId="NoSpacing">
    <w:name w:val="No Spacing"/>
    <w:link w:val="NoSpacingChar"/>
    <w:uiPriority w:val="1"/>
    <w:qFormat/>
    <w:rsid w:val="00196310"/>
    <w:pPr>
      <w:spacing w:after="0" w:line="240" w:lineRule="auto"/>
    </w:pPr>
    <w:rPr>
      <w:rFonts w:eastAsiaTheme="minorEastAsia"/>
    </w:rPr>
  </w:style>
  <w:style w:type="character" w:customStyle="1" w:styleId="NoSpacingChar">
    <w:name w:val="No Spacing Char"/>
    <w:basedOn w:val="DefaultParagraphFont"/>
    <w:link w:val="NoSpacing"/>
    <w:uiPriority w:val="1"/>
    <w:rsid w:val="00196310"/>
    <w:rPr>
      <w:rFonts w:eastAsiaTheme="minorEastAsia"/>
    </w:rPr>
  </w:style>
  <w:style w:type="paragraph" w:styleId="Title">
    <w:name w:val="Title"/>
    <w:basedOn w:val="Normal"/>
    <w:next w:val="Normal"/>
    <w:link w:val="TitleChar"/>
    <w:uiPriority w:val="10"/>
    <w:qFormat/>
    <w:rsid w:val="00196310"/>
    <w:pPr>
      <w:bidi w:val="0"/>
      <w:spacing w:after="0" w:line="216" w:lineRule="auto"/>
      <w:contextualSpacing/>
    </w:pPr>
    <w:rPr>
      <w:rFonts w:asciiTheme="majorHAnsi" w:eastAsiaTheme="majorEastAsia" w:hAnsiTheme="majorHAnsi" w:cstheme="majorBidi"/>
      <w:color w:val="404040" w:themeColor="text1" w:themeTint="BF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196310"/>
    <w:rPr>
      <w:rFonts w:asciiTheme="majorHAnsi" w:eastAsiaTheme="majorEastAsia" w:hAnsiTheme="majorHAnsi" w:cstheme="majorBidi"/>
      <w:color w:val="404040" w:themeColor="text1" w:themeTint="BF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196310"/>
    <w:pPr>
      <w:numPr>
        <w:ilvl w:val="1"/>
      </w:numPr>
      <w:bidi w:val="0"/>
      <w:spacing w:after="160" w:line="259" w:lineRule="auto"/>
    </w:pPr>
    <w:rPr>
      <w:rFonts w:cs="Times New Roman"/>
      <w:color w:val="5A5A5A" w:themeColor="text1" w:themeTint="A5"/>
      <w:spacing w:val="15"/>
    </w:rPr>
  </w:style>
  <w:style w:type="character" w:customStyle="1" w:styleId="SubtitleChar">
    <w:name w:val="Subtitle Char"/>
    <w:basedOn w:val="DefaultParagraphFont"/>
    <w:link w:val="Subtitle"/>
    <w:uiPriority w:val="11"/>
    <w:rsid w:val="00196310"/>
    <w:rPr>
      <w:rFonts w:eastAsiaTheme="minorEastAsia" w:cs="Times New Roman"/>
      <w:color w:val="5A5A5A" w:themeColor="text1" w:themeTint="A5"/>
      <w:spacing w:val="15"/>
    </w:rPr>
  </w:style>
  <w:style w:type="character" w:customStyle="1" w:styleId="Heading1Char">
    <w:name w:val="Heading 1 Char"/>
    <w:basedOn w:val="DefaultParagraphFont"/>
    <w:link w:val="Heading1"/>
    <w:uiPriority w:val="9"/>
    <w:rsid w:val="00667DDB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667DDB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styleId="Hyperlink">
    <w:name w:val="Hyperlink"/>
    <w:basedOn w:val="DefaultParagraphFont"/>
    <w:uiPriority w:val="99"/>
    <w:unhideWhenUsed/>
    <w:rsid w:val="00667DDB"/>
    <w:rPr>
      <w:color w:val="0000FF" w:themeColor="hyperlink"/>
      <w:u w:val="single"/>
    </w:rPr>
  </w:style>
  <w:style w:type="character" w:styleId="SubtleReference">
    <w:name w:val="Subtle Reference"/>
    <w:basedOn w:val="DefaultParagraphFont"/>
    <w:uiPriority w:val="31"/>
    <w:qFormat/>
    <w:rsid w:val="00667DDB"/>
    <w:rPr>
      <w:smallCaps/>
      <w:color w:val="C0504D" w:themeColor="accent2"/>
      <w:u w:val="single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667DDB"/>
    <w:pPr>
      <w:jc w:val="left"/>
      <w:outlineLvl w:val="9"/>
    </w:pPr>
  </w:style>
  <w:style w:type="paragraph" w:styleId="TOC1">
    <w:name w:val="toc 1"/>
    <w:basedOn w:val="Normal"/>
    <w:next w:val="Normal"/>
    <w:autoRedefine/>
    <w:uiPriority w:val="39"/>
    <w:unhideWhenUsed/>
    <w:rsid w:val="00667DDB"/>
    <w:pPr>
      <w:bidi w:val="0"/>
      <w:spacing w:after="100"/>
      <w:jc w:val="mediumKashida"/>
    </w:pPr>
    <w:rPr>
      <w:rFonts w:eastAsiaTheme="minorHAnsi"/>
    </w:rPr>
  </w:style>
  <w:style w:type="paragraph" w:styleId="TOC2">
    <w:name w:val="toc 2"/>
    <w:basedOn w:val="Normal"/>
    <w:next w:val="Normal"/>
    <w:autoRedefine/>
    <w:uiPriority w:val="39"/>
    <w:unhideWhenUsed/>
    <w:rsid w:val="00667DDB"/>
    <w:pPr>
      <w:bidi w:val="0"/>
      <w:spacing w:after="100"/>
      <w:ind w:left="220"/>
      <w:jc w:val="mediumKashida"/>
    </w:pPr>
    <w:rPr>
      <w:rFonts w:eastAsiaTheme="minorHAnsi"/>
    </w:rPr>
  </w:style>
  <w:style w:type="table" w:styleId="LightGrid-Accent2">
    <w:name w:val="Light Grid Accent 2"/>
    <w:basedOn w:val="TableNormal"/>
    <w:uiPriority w:val="62"/>
    <w:rsid w:val="00667DDB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character" w:styleId="Strong">
    <w:name w:val="Strong"/>
    <w:basedOn w:val="DefaultParagraphFont"/>
    <w:uiPriority w:val="22"/>
    <w:qFormat/>
    <w:rsid w:val="00667DDB"/>
    <w:rPr>
      <w:b/>
      <w:bCs/>
    </w:rPr>
  </w:style>
  <w:style w:type="paragraph" w:styleId="NormalWeb">
    <w:name w:val="Normal (Web)"/>
    <w:basedOn w:val="Normal"/>
    <w:uiPriority w:val="99"/>
    <w:unhideWhenUsed/>
    <w:rsid w:val="00667DDB"/>
    <w:pPr>
      <w:bidi w:val="0"/>
      <w:spacing w:after="150" w:line="240" w:lineRule="auto"/>
    </w:pPr>
    <w:rPr>
      <w:rFonts w:ascii="Times New Roman" w:eastAsia="Times New Roman" w:hAnsi="Times New Roman" w:cs="Times New Roman"/>
      <w:sz w:val="24"/>
      <w:szCs w:val="24"/>
    </w:rPr>
  </w:style>
  <w:style w:type="table" w:styleId="LightShading-Accent4">
    <w:name w:val="Light Shading Accent 4"/>
    <w:basedOn w:val="TableNormal"/>
    <w:uiPriority w:val="60"/>
    <w:rsid w:val="00667DDB"/>
    <w:pPr>
      <w:spacing w:after="0" w:line="240" w:lineRule="auto"/>
      <w:jc w:val="mediumKashida"/>
    </w:pPr>
    <w:rPr>
      <w:color w:val="5F497A" w:themeColor="accent4" w:themeShade="BF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customStyle="1" w:styleId="GridTable4-Accent21">
    <w:name w:val="Grid Table 4 - Accent 21"/>
    <w:basedOn w:val="TableNormal"/>
    <w:uiPriority w:val="49"/>
    <w:rsid w:val="00667DDB"/>
    <w:pPr>
      <w:spacing w:after="0" w:line="240" w:lineRule="auto"/>
      <w:jc w:val="mediumKashida"/>
    </w:pPr>
    <w:tblPr>
      <w:tblStyleRowBandSize w:val="1"/>
      <w:tblStyleColBandSize w:val="1"/>
      <w:tblBorders>
        <w:top w:val="single" w:sz="4" w:space="0" w:color="D99594" w:themeColor="accent2" w:themeTint="99"/>
        <w:left w:val="single" w:sz="4" w:space="0" w:color="D99594" w:themeColor="accent2" w:themeTint="99"/>
        <w:bottom w:val="single" w:sz="4" w:space="0" w:color="D99594" w:themeColor="accent2" w:themeTint="99"/>
        <w:right w:val="single" w:sz="4" w:space="0" w:color="D99594" w:themeColor="accent2" w:themeTint="99"/>
        <w:insideH w:val="single" w:sz="4" w:space="0" w:color="D99594" w:themeColor="accent2" w:themeTint="99"/>
        <w:insideV w:val="single" w:sz="4" w:space="0" w:color="D99594" w:themeColor="accent2" w:themeTint="99"/>
      </w:tblBorders>
    </w:tblPr>
    <w:tblStylePr w:type="firstRow">
      <w:rPr>
        <w:b/>
        <w:bCs/>
        <w:color w:val="FFFFFF" w:themeColor="background1"/>
      </w:rPr>
      <w:tblPr/>
      <w:tcPr>
        <w:tcBorders>
          <w:top w:val="single" w:sz="4" w:space="0" w:color="C0504D" w:themeColor="accent2"/>
          <w:left w:val="single" w:sz="4" w:space="0" w:color="C0504D" w:themeColor="accent2"/>
          <w:bottom w:val="single" w:sz="4" w:space="0" w:color="C0504D" w:themeColor="accent2"/>
          <w:right w:val="single" w:sz="4" w:space="0" w:color="C0504D" w:themeColor="accent2"/>
          <w:insideH w:val="nil"/>
          <w:insideV w:val="nil"/>
        </w:tcBorders>
        <w:shd w:val="clear" w:color="auto" w:fill="C0504D" w:themeFill="accent2"/>
      </w:tcPr>
    </w:tblStylePr>
    <w:tblStylePr w:type="lastRow">
      <w:rPr>
        <w:b/>
        <w:bCs/>
      </w:rPr>
      <w:tblPr/>
      <w:tcPr>
        <w:tcBorders>
          <w:top w:val="double" w:sz="4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2DBDB" w:themeFill="accent2" w:themeFillTint="33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character" w:styleId="PageNumber">
    <w:name w:val="page number"/>
    <w:basedOn w:val="DefaultParagraphFont"/>
    <w:rsid w:val="00667DDB"/>
  </w:style>
  <w:style w:type="character" w:customStyle="1" w:styleId="arrow1">
    <w:name w:val="arrow1"/>
    <w:rsid w:val="00667DDB"/>
    <w:rPr>
      <w:position w:val="-4"/>
      <w:sz w:val="36"/>
      <w:szCs w:val="36"/>
    </w:rPr>
  </w:style>
  <w:style w:type="table" w:customStyle="1" w:styleId="GridTable4-Accent51">
    <w:name w:val="Grid Table 4 - Accent 51"/>
    <w:basedOn w:val="TableNormal"/>
    <w:uiPriority w:val="49"/>
    <w:rsid w:val="00667DDB"/>
    <w:pPr>
      <w:spacing w:after="0" w:line="240" w:lineRule="auto"/>
      <w:jc w:val="mediumKashida"/>
    </w:pPr>
    <w:tblPr>
      <w:tblStyleRowBandSize w:val="1"/>
      <w:tblStyleColBandSize w:val="1"/>
      <w:tblBorders>
        <w:top w:val="single" w:sz="4" w:space="0" w:color="92CDDC" w:themeColor="accent5" w:themeTint="99"/>
        <w:left w:val="single" w:sz="4" w:space="0" w:color="92CDDC" w:themeColor="accent5" w:themeTint="99"/>
        <w:bottom w:val="single" w:sz="4" w:space="0" w:color="92CDDC" w:themeColor="accent5" w:themeTint="99"/>
        <w:right w:val="single" w:sz="4" w:space="0" w:color="92CDDC" w:themeColor="accent5" w:themeTint="99"/>
        <w:insideH w:val="single" w:sz="4" w:space="0" w:color="92CDDC" w:themeColor="accent5" w:themeTint="99"/>
        <w:insideV w:val="single" w:sz="4" w:space="0" w:color="92CDDC" w:themeColor="accent5" w:themeTint="99"/>
      </w:tblBorders>
    </w:tblPr>
    <w:tblStylePr w:type="firstRow">
      <w:rPr>
        <w:b/>
        <w:bCs/>
        <w:color w:val="FFFFFF" w:themeColor="background1"/>
      </w:rPr>
      <w:tblPr/>
      <w:tcPr>
        <w:tcBorders>
          <w:top w:val="single" w:sz="4" w:space="0" w:color="4BACC6" w:themeColor="accent5"/>
          <w:left w:val="single" w:sz="4" w:space="0" w:color="4BACC6" w:themeColor="accent5"/>
          <w:bottom w:val="single" w:sz="4" w:space="0" w:color="4BACC6" w:themeColor="accent5"/>
          <w:right w:val="single" w:sz="4" w:space="0" w:color="4BACC6" w:themeColor="accent5"/>
          <w:insideH w:val="nil"/>
          <w:insideV w:val="nil"/>
        </w:tcBorders>
        <w:shd w:val="clear" w:color="auto" w:fill="4BACC6" w:themeFill="accent5"/>
      </w:tcPr>
    </w:tblStylePr>
    <w:tblStylePr w:type="lastRow">
      <w:rPr>
        <w:b/>
        <w:bCs/>
      </w:rPr>
      <w:tblPr/>
      <w:tcPr>
        <w:tcBorders>
          <w:top w:val="double" w:sz="4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AEEF3" w:themeFill="accent5" w:themeFillTint="33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customStyle="1" w:styleId="TableGrid1">
    <w:name w:val="Table Grid1"/>
    <w:basedOn w:val="TableNormal"/>
    <w:next w:val="TableGrid"/>
    <w:uiPriority w:val="39"/>
    <w:rsid w:val="00667DDB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customStyle="1" w:styleId="TableGrid2">
    <w:name w:val="Table Grid2"/>
    <w:basedOn w:val="TableNormal"/>
    <w:next w:val="TableGrid"/>
    <w:uiPriority w:val="39"/>
    <w:rsid w:val="00667DDB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character" w:customStyle="1" w:styleId="ListParagraphChar">
    <w:name w:val="List Paragraph Char"/>
    <w:link w:val="ListParagraph"/>
    <w:uiPriority w:val="34"/>
    <w:locked/>
    <w:rsid w:val="007B532D"/>
    <w:rPr>
      <w:rFonts w:eastAsiaTheme="minorEastAsia"/>
    </w:rPr>
  </w:style>
  <w:style w:type="table" w:customStyle="1" w:styleId="TableGrid3">
    <w:name w:val="Table Grid3"/>
    <w:basedOn w:val="TableNormal"/>
    <w:next w:val="TableGrid"/>
    <w:uiPriority w:val="39"/>
    <w:rsid w:val="00C47B37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customStyle="1" w:styleId="TableGrid11">
    <w:name w:val="Table Grid11"/>
    <w:basedOn w:val="TableNormal"/>
    <w:next w:val="TableGrid"/>
    <w:uiPriority w:val="59"/>
    <w:rsid w:val="008437D3"/>
    <w:pPr>
      <w:spacing w:after="0" w:line="240" w:lineRule="auto"/>
    </w:pPr>
    <w:rPr>
      <w:rFonts w:eastAsia="Times New Roman"/>
    </w:rPr>
    <w:tblPr>
      <w:tblBorders>
        <w:top w:val="single" w:sz="4" w:space="0" w:color="000000"/>
        <w:left w:val="single" w:sz="4" w:space="0" w:color="000000"/>
        <w:bottom w:val="single" w:sz="4" w:space="0" w:color="000000"/>
        <w:right w:val="single" w:sz="4" w:space="0" w:color="000000"/>
        <w:insideH w:val="single" w:sz="4" w:space="0" w:color="000000"/>
        <w:insideV w:val="single" w:sz="4" w:space="0" w:color="000000"/>
      </w:tblBorders>
    </w:tblPr>
  </w:style>
  <w:style w:type="table" w:customStyle="1" w:styleId="TableGrid12">
    <w:name w:val="Table Grid12"/>
    <w:basedOn w:val="TableNormal"/>
    <w:next w:val="TableGrid"/>
    <w:uiPriority w:val="59"/>
    <w:rsid w:val="008437D3"/>
    <w:pPr>
      <w:spacing w:after="0" w:line="240" w:lineRule="auto"/>
    </w:pPr>
    <w:rPr>
      <w:rFonts w:eastAsia="Times New Roman"/>
    </w:rPr>
    <w:tblPr>
      <w:tblBorders>
        <w:top w:val="single" w:sz="4" w:space="0" w:color="000000"/>
        <w:left w:val="single" w:sz="4" w:space="0" w:color="000000"/>
        <w:bottom w:val="single" w:sz="4" w:space="0" w:color="000000"/>
        <w:right w:val="single" w:sz="4" w:space="0" w:color="000000"/>
        <w:insideH w:val="single" w:sz="4" w:space="0" w:color="000000"/>
        <w:insideV w:val="single" w:sz="4" w:space="0" w:color="000000"/>
      </w:tblBorders>
    </w:tblPr>
  </w:style>
  <w:style w:type="table" w:customStyle="1" w:styleId="TableGrid0">
    <w:name w:val="TableGrid"/>
    <w:rsid w:val="004A2BAD"/>
    <w:pPr>
      <w:spacing w:after="0" w:line="240" w:lineRule="auto"/>
    </w:pPr>
    <w:rPr>
      <w:rFonts w:eastAsiaTheme="minorEastAsia"/>
    </w:rPr>
    <w:tblPr>
      <w:tblCellMar>
        <w:top w:w="0" w:type="dxa"/>
        <w:left w:w="0" w:type="dxa"/>
        <w:bottom w:w="0" w:type="dxa"/>
        <w:right w:w="0" w:type="dxa"/>
      </w:tblCellMar>
    </w:tblPr>
  </w:style>
  <w:style w:type="paragraph" w:styleId="Revision">
    <w:name w:val="Revision"/>
    <w:hidden/>
    <w:uiPriority w:val="99"/>
    <w:semiHidden/>
    <w:rsid w:val="002C7224"/>
    <w:pPr>
      <w:spacing w:after="0" w:line="240" w:lineRule="auto"/>
    </w:pPr>
    <w:rPr>
      <w:rFonts w:eastAsiaTheme="minorEastAsia"/>
    </w:rPr>
  </w:style>
  <w:style w:type="paragraph" w:customStyle="1" w:styleId="ListParagraph1">
    <w:name w:val="List Paragraph1"/>
    <w:basedOn w:val="Normal"/>
    <w:rsid w:val="00204EAA"/>
    <w:pPr>
      <w:bidi w:val="0"/>
      <w:ind w:left="720"/>
    </w:pPr>
    <w:rPr>
      <w:rFonts w:ascii="Calibri" w:eastAsia="Times New Roman" w:hAnsi="Calibri" w:cs="Arial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5/wordml/sdtformatlock" xmlns:w16se="http://schemas.microsoft.com/office/word/2015/wordml/symex" mc:Ignorable="w14 w15 w16se w16cid w16 w16cex w16sdtdh w16sdtfl w16du">
  <w:divs>
    <w:div w:id="13670960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settings" Target="settings.xml"/><Relationship Id="rId13" Type="http://schemas.openxmlformats.org/officeDocument/2006/relationships/footer" Target="footer1.xml"/><Relationship Id="rId3" Type="http://schemas.openxmlformats.org/officeDocument/2006/relationships/customXml" Target="../customXml/item3.xml"/><Relationship Id="rId7" Type="http://schemas.openxmlformats.org/officeDocument/2006/relationships/styles" Target="styles.xml"/><Relationship Id="rId12" Type="http://schemas.openxmlformats.org/officeDocument/2006/relationships/header" Target="header1.xml"/><Relationship Id="rId2" Type="http://schemas.openxmlformats.org/officeDocument/2006/relationships/customXml" Target="../customXml/item2.xml"/><Relationship Id="rId16" Type="http://schemas.openxmlformats.org/officeDocument/2006/relationships/theme" Target="theme/theme1.xml"/><Relationship Id="rId1" Type="http://schemas.openxmlformats.org/officeDocument/2006/relationships/customXml" Target="../customXml/item1.xml"/><Relationship Id="rId6" Type="http://schemas.openxmlformats.org/officeDocument/2006/relationships/numbering" Target="numbering.xml"/><Relationship Id="rId11" Type="http://schemas.openxmlformats.org/officeDocument/2006/relationships/endnotes" Target="endnotes.xml"/><Relationship Id="rId5" Type="http://schemas.openxmlformats.org/officeDocument/2006/relationships/customXml" Target="../customXml/item5.xml"/><Relationship Id="rId15" Type="http://schemas.openxmlformats.org/officeDocument/2006/relationships/fontTable" Target="fontTable.xml"/><Relationship Id="rId10" Type="http://schemas.openxmlformats.org/officeDocument/2006/relationships/footnotes" Target="footnotes.xml"/><Relationship Id="rId4" Type="http://schemas.openxmlformats.org/officeDocument/2006/relationships/customXml" Target="../customXml/item4.xml"/><Relationship Id="rId9" Type="http://schemas.openxmlformats.org/officeDocument/2006/relationships/webSettings" Target="webSettings.xml"/><Relationship Id="rId14" Type="http://schemas.openxmlformats.org/officeDocument/2006/relationships/header" Target="header2.xml"/></Relationships>
</file>

<file path=word/_rels/footer1.xml.rels><?xml version="1.0" encoding="UTF-8" standalone="yes"?>
<Relationships xmlns="http://schemas.openxmlformats.org/package/2006/relationships"><Relationship Id="rId1" Type="http://schemas.openxmlformats.org/officeDocument/2006/relationships/image" Target="media/image1.png"/></Relationships>
</file>

<file path=word/_rels/header2.xml.rels><?xml version="1.0" encoding="UTF-8" standalone="yes"?>
<Relationships xmlns="http://schemas.openxmlformats.org/package/2006/relationships"><Relationship Id="rId1" Type="http://schemas.openxmlformats.org/officeDocument/2006/relationships/image" Target="media/image2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_rels/item3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3.xml"/></Relationships>
</file>

<file path=customXml/_rels/item4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4.xml"/></Relationships>
</file>

<file path=customXml/_rels/item5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5.xml"/></Relationships>
</file>

<file path=customXml/item1.xml><?xml version="1.0" encoding="utf-8"?>
<CoverPageProperties xmlns="http://schemas.microsoft.com/office/2006/coverPageProps">
  <PublishDate/>
  <Abstract/>
  <CompanyAddress/>
  <CompanyPhone/>
  <CompanyFax/>
  <CompanyEmail/>
</CoverPageProperties>
</file>

<file path=customXml/item2.xml><?xml version="1.0" encoding="utf-8"?>
<p:properties xmlns:p="http://schemas.microsoft.com/office/2006/metadata/properties" xmlns:xsi="http://www.w3.org/2001/XMLSchema-instance" xmlns:pc="http://schemas.microsoft.com/office/infopath/2007/PartnerControls">
  <documentManagement>
    <lcf76f155ced4ddcb4097134ff3c332f xmlns="2101f326-d7d5-4e50-915c-2a764b753187">
      <Terms xmlns="http://schemas.microsoft.com/office/infopath/2007/PartnerControls"/>
    </lcf76f155ced4ddcb4097134ff3c332f>
  </documentManagement>
</p:properties>
</file>

<file path=customXml/item3.xml><?xml version="1.0" encoding="utf-8"?>
<b:Sources xmlns:b="http://schemas.openxmlformats.org/officeDocument/2006/bibliography" xmlns="http://schemas.openxmlformats.org/officeDocument/2006/bibliography" SelectedStyle="\APA.XSL" StyleName="APA"/>
</file>

<file path=customXml/item4.xml><?xml version="1.0" encoding="utf-8"?>
<ct:contentTypeSchema xmlns:ct="http://schemas.microsoft.com/office/2006/metadata/contentType" xmlns:ma="http://schemas.microsoft.com/office/2006/metadata/properties/metaAttributes" ct:_="" ma:_="" ma:contentTypeName="Document" ma:contentTypeID="0x010100609D612DD5306B4787E3DF6957985DD2" ma:contentTypeVersion="11" ma:contentTypeDescription="Create a new document." ma:contentTypeScope="" ma:versionID="b50f1be4867e35d4a16e1343a400972b">
  <xsd:schema xmlns:xsd="http://www.w3.org/2001/XMLSchema" xmlns:xs="http://www.w3.org/2001/XMLSchema" xmlns:p="http://schemas.microsoft.com/office/2006/metadata/properties" xmlns:ns2="2101f326-d7d5-4e50-915c-2a764b753187" targetNamespace="http://schemas.microsoft.com/office/2006/metadata/properties" ma:root="true" ma:fieldsID="677c9c75da29f0267816966c9db7e097" ns2:_="">
    <xsd:import namespace="2101f326-d7d5-4e50-915c-2a764b753187"/>
    <xsd:element name="properties">
      <xsd:complexType>
        <xsd:sequence>
          <xsd:element name="documentManagement">
            <xsd:complexType>
              <xsd:all>
                <xsd:element ref="ns2:MediaServiceMetadata" minOccurs="0"/>
                <xsd:element ref="ns2:MediaServiceFastMetadata" minOccurs="0"/>
                <xsd:element ref="ns2:MediaServiceSearchProperties" minOccurs="0"/>
                <xsd:element ref="ns2:MediaServiceObjectDetectorVersions" minOccurs="0"/>
                <xsd:element ref="ns2:MediaServiceDateTaken" minOccurs="0"/>
                <xsd:element ref="ns2:MediaServiceGenerationTime" minOccurs="0"/>
                <xsd:element ref="ns2:MediaServiceEventHashCode" minOccurs="0"/>
                <xsd:element ref="ns2:MediaLengthInSeconds" minOccurs="0"/>
                <xsd:element ref="ns2:lcf76f155ced4ddcb4097134ff3c332f" minOccurs="0"/>
                <xsd:element ref="ns2:MediaServiceOCR" minOccurs="0"/>
              </xsd:all>
            </xsd:complexType>
          </xsd:element>
        </xsd:sequence>
      </xsd:complex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2101f326-d7d5-4e50-915c-2a764b753187" elementFormDefault="qualified">
    <xsd:import namespace="http://schemas.microsoft.com/office/2006/documentManagement/types"/>
    <xsd:import namespace="http://schemas.microsoft.com/office/infopath/2007/PartnerControls"/>
    <xsd:element name="MediaServiceMetadata" ma:index="8" nillable="true" ma:displayName="MediaServiceMetadata" ma:hidden="true" ma:internalName="MediaServiceMetadata" ma:readOnly="true">
      <xsd:simpleType>
        <xsd:restriction base="dms:Note"/>
      </xsd:simpleType>
    </xsd:element>
    <xsd:element name="MediaServiceFastMetadata" ma:index="9" nillable="true" ma:displayName="MediaServiceFastMetadata" ma:hidden="true" ma:internalName="MediaServiceFastMetadata" ma:readOnly="true">
      <xsd:simpleType>
        <xsd:restriction base="dms:Note"/>
      </xsd:simpleType>
    </xsd:element>
    <xsd:element name="MediaServiceSearchProperties" ma:index="10" nillable="true" ma:displayName="MediaServiceSearchProperties" ma:hidden="true" ma:internalName="MediaServiceSearchProperties" ma:readOnly="true">
      <xsd:simpleType>
        <xsd:restriction base="dms:Note"/>
      </xsd:simpleType>
    </xsd:element>
    <xsd:element name="MediaServiceObjectDetectorVersions" ma:index="11" nillable="true" ma:displayName="MediaServiceObjectDetectorVersions" ma:hidden="true" ma:indexed="true" ma:internalName="MediaServiceObjectDetectorVersions" ma:readOnly="true">
      <xsd:simpleType>
        <xsd:restriction base="dms:Text"/>
      </xsd:simpleType>
    </xsd:element>
    <xsd:element name="MediaServiceDateTaken" ma:index="12" nillable="true" ma:displayName="MediaServiceDateTaken" ma:hidden="true" ma:indexed="true" ma:internalName="MediaServiceDateTaken" ma:readOnly="true">
      <xsd:simpleType>
        <xsd:restriction base="dms:Text"/>
      </xsd:simpleType>
    </xsd:element>
    <xsd:element name="MediaServiceGenerationTime" ma:index="13" nillable="true" ma:displayName="MediaServiceGenerationTime" ma:hidden="true" ma:internalName="MediaServiceGenerationTime" ma:readOnly="true">
      <xsd:simpleType>
        <xsd:restriction base="dms:Text"/>
      </xsd:simpleType>
    </xsd:element>
    <xsd:element name="MediaServiceEventHashCode" ma:index="14" nillable="true" ma:displayName="MediaServiceEventHashCode" ma:hidden="true" ma:internalName="MediaServiceEventHashCode" ma:readOnly="true">
      <xsd:simpleType>
        <xsd:restriction base="dms:Text"/>
      </xsd:simpleType>
    </xsd:element>
    <xsd:element name="MediaLengthInSeconds" ma:index="15" nillable="true" ma:displayName="MediaLengthInSeconds" ma:hidden="true" ma:internalName="MediaLengthInSeconds" ma:readOnly="true">
      <xsd:simpleType>
        <xsd:restriction base="dms:Unknown"/>
      </xsd:simpleType>
    </xsd:element>
    <xsd:element name="lcf76f155ced4ddcb4097134ff3c332f" ma:index="17" nillable="true" ma:taxonomy="true" ma:internalName="lcf76f155ced4ddcb4097134ff3c332f" ma:taxonomyFieldName="MediaServiceImageTags" ma:displayName="Image Tags" ma:readOnly="false" ma:fieldId="{5cf76f15-5ced-4ddc-b409-7134ff3c332f}" ma:taxonomyMulti="true" ma:sspId="9086164c-47c3-4f22-8c63-00e153f621cc" ma:termSetId="09814cd3-568e-fe90-9814-8d621ff8fb84" ma:anchorId="fba54fb3-c3e1-fe81-a776-ca4b69148c4d" ma:open="true" ma:isKeyword="false">
      <xsd:complexType>
        <xsd:sequence>
          <xsd:element ref="pc:Terms" minOccurs="0" maxOccurs="1"/>
        </xsd:sequence>
      </xsd:complexType>
    </xsd:element>
    <xsd:element name="MediaServiceOCR" ma:index="18" nillable="true" ma:displayName="Extracted Text" ma:internalName="MediaServiceOCR" ma:readOnly="true">
      <xsd:simpleType>
        <xsd:restriction base="dms:Note">
          <xsd:maxLength value="255"/>
        </xsd:restriction>
      </xsd:simpleType>
    </xsd:element>
  </xsd:schema>
  <xsd:schema xmlns="http://schemas.openxmlformats.org/package/2006/metadata/core-properties" xmlns:xsd="http://www.w3.org/2001/XMLSchema" xmlns:xsi="http://www.w3.org/2001/XMLSchema-instance" xmlns:dc="http://purl.org/dc/elements/1.1/" xmlns:dcterms="http://purl.org/dc/terms/" xmlns:odoc="http://schemas.microsoft.com/internal/obd" targetNamespace="http://schemas.openxmlformats.org/package/2006/metadata/core-properties" elementFormDefault="qualified" attributeFormDefault="unqualified" blockDefault="#all">
    <xsd:import namespace="http://purl.org/dc/elements/1.1/" schemaLocation="http://dublincore.org/schemas/xmls/qdc/2003/04/02/dc.xsd"/>
    <xsd:import namespace="http://purl.org/dc/terms/" schemaLocation="http://dublincore.org/schemas/xmls/qdc/2003/04/02/dcterms.xsd"/>
    <xsd:element name="coreProperties" type="CT_coreProperties"/>
    <xsd:complexType name="CT_coreProperties">
      <xsd:all>
        <xsd:element ref="dc:creator" minOccurs="0" maxOccurs="1"/>
        <xsd:element ref="dcterms:created" minOccurs="0" maxOccurs="1"/>
        <xsd:element ref="dc:identifier" minOccurs="0" maxOccurs="1"/>
        <xsd:element name="contentType" minOccurs="0" maxOccurs="1" type="xsd:string" ma:index="0" ma:displayName="Content Type"/>
        <xsd:element ref="dc:title" minOccurs="0" maxOccurs="1" ma:index="4" ma:displayName="Title"/>
        <xsd:element ref="dc:subject" minOccurs="0" maxOccurs="1"/>
        <xsd:element ref="dc:description" minOccurs="0" maxOccurs="1"/>
        <xsd:element name="keywords" minOccurs="0" maxOccurs="1" type="xsd:string"/>
        <xsd:element ref="dc:language" minOccurs="0" maxOccurs="1"/>
        <xsd:element name="category" minOccurs="0" maxOccurs="1" type="xsd:string"/>
        <xsd:element name="version" minOccurs="0" maxOccurs="1" type="xsd:string"/>
        <xsd:element name="revision" minOccurs="0" maxOccurs="1" type="xsd:string">
          <xsd:annotation>
            <xsd:documentation>
                        This value indicates the number of saves or revisions. The application is responsible for updating this value after each revision.
                    </xsd:documentation>
          </xsd:annotation>
        </xsd:element>
        <xsd:element name="lastModifiedBy" minOccurs="0" maxOccurs="1" type="xsd:string"/>
        <xsd:element ref="dcterms:modified" minOccurs="0" maxOccurs="1"/>
        <xsd:element name="contentStatus" minOccurs="0" maxOccurs="1" type="xsd:string"/>
      </xsd:all>
    </xsd:complexType>
  </xsd:schema>
  <xs:schema xmlns:pc="http://schemas.microsoft.com/office/infopath/2007/PartnerControls" xmlns:xs="http://www.w3.org/2001/XMLSchema" targetNamespace="http://schemas.microsoft.com/office/infopath/2007/PartnerControls" elementFormDefault="qualified" attributeFormDefault="unqualified">
    <xs:element name="Person">
      <xs:complexType>
        <xs:sequence>
          <xs:element ref="pc:DisplayName" minOccurs="0"/>
          <xs:element ref="pc:AccountId" minOccurs="0"/>
          <xs:element ref="pc:AccountType" minOccurs="0"/>
        </xs:sequence>
      </xs:complexType>
    </xs:element>
    <xs:element name="DisplayName" type="xs:string"/>
    <xs:element name="AccountId" type="xs:string"/>
    <xs:element name="AccountType" type="xs:string"/>
    <xs:element name="BDCAssociatedEntity">
      <xs:complexType>
        <xs:sequence>
          <xs:element ref="pc:BDCEntity" minOccurs="0" maxOccurs="unbounded"/>
        </xs:sequence>
        <xs:attribute ref="pc:EntityNamespace"/>
        <xs:attribute ref="pc:EntityName"/>
        <xs:attribute ref="pc:SystemInstanceName"/>
        <xs:attribute ref="pc:AssociationName"/>
      </xs:complexType>
    </xs:element>
    <xs:attribute name="EntityNamespace" type="xs:string"/>
    <xs:attribute name="EntityName" type="xs:string"/>
    <xs:attribute name="SystemInstanceName" type="xs:string"/>
    <xs:attribute name="AssociationName" type="xs:string"/>
    <xs:element name="BDCEntity">
      <xs:complexType>
        <xs:sequence>
          <xs:element ref="pc:EntityDisplayName" minOccurs="0"/>
          <xs:element ref="pc:EntityInstanceReference" minOccurs="0"/>
          <xs:element ref="pc:EntityId1" minOccurs="0"/>
          <xs:element ref="pc:EntityId2" minOccurs="0"/>
          <xs:element ref="pc:EntityId3" minOccurs="0"/>
          <xs:element ref="pc:EntityId4" minOccurs="0"/>
          <xs:element ref="pc:EntityId5" minOccurs="0"/>
        </xs:sequence>
      </xs:complexType>
    </xs:element>
    <xs:element name="EntityDisplayName" type="xs:string"/>
    <xs:element name="EntityInstanceReference" type="xs:string"/>
    <xs:element name="EntityId1" type="xs:string"/>
    <xs:element name="EntityId2" type="xs:string"/>
    <xs:element name="EntityId3" type="xs:string"/>
    <xs:element name="EntityId4" type="xs:string"/>
    <xs:element name="EntityId5" type="xs:string"/>
    <xs:element name="Terms">
      <xs:complexType>
        <xs:sequence>
          <xs:element ref="pc:TermInfo" minOccurs="0" maxOccurs="unbounded"/>
        </xs:sequence>
      </xs:complexType>
    </xs:element>
    <xs:element name="TermInfo">
      <xs:complexType>
        <xs:sequence>
          <xs:element ref="pc:TermName" minOccurs="0"/>
          <xs:element ref="pc:TermId" minOccurs="0"/>
        </xs:sequence>
      </xs:complexType>
    </xs:element>
    <xs:element name="TermName" type="xs:string"/>
    <xs:element name="TermId" type="xs:string"/>
  </xs:schema>
</ct:contentTypeSchema>
</file>

<file path=customXml/item5.xml><?xml version="1.0" encoding="utf-8"?>
<?mso-contentType ?>
<FormTemplates xmlns="http://schemas.microsoft.com/sharepoint/v3/contenttype/forms">
  <Display>DocumentLibraryForm</Display>
  <Edit>DocumentLibraryForm</Edit>
  <New>DocumentLibraryForm</New>
</FormTemplates>
</file>

<file path=customXml/itemProps1.xml><?xml version="1.0" encoding="utf-8"?>
<ds:datastoreItem xmlns:ds="http://schemas.openxmlformats.org/officeDocument/2006/customXml" ds:itemID="{55AF091B-3C7A-41E3-B477-F2FDAA23CFDA}">
  <ds:schemaRefs>
    <ds:schemaRef ds:uri="http://schemas.microsoft.com/office/2006/coverPageProps"/>
  </ds:schemaRefs>
</ds:datastoreItem>
</file>

<file path=customXml/itemProps2.xml><?xml version="1.0" encoding="utf-8"?>
<ds:datastoreItem xmlns:ds="http://schemas.openxmlformats.org/officeDocument/2006/customXml" ds:itemID="{D9EAC272-5EDA-45C1-9AE1-4A7A63E07AE4}">
  <ds:schemaRefs>
    <ds:schemaRef ds:uri="http://schemas.microsoft.com/office/2006/metadata/properties"/>
    <ds:schemaRef ds:uri="http://schemas.microsoft.com/office/infopath/2007/PartnerControls"/>
    <ds:schemaRef ds:uri="2101f326-d7d5-4e50-915c-2a764b753187"/>
  </ds:schemaRefs>
</ds:datastoreItem>
</file>

<file path=customXml/itemProps3.xml><?xml version="1.0" encoding="utf-8"?>
<ds:datastoreItem xmlns:ds="http://schemas.openxmlformats.org/officeDocument/2006/customXml" ds:itemID="{1F9F8339-8121-4DD3-8928-A094358D5568}">
  <ds:schemaRefs>
    <ds:schemaRef ds:uri="http://schemas.openxmlformats.org/officeDocument/2006/bibliography"/>
  </ds:schemaRefs>
</ds:datastoreItem>
</file>

<file path=customXml/itemProps4.xml><?xml version="1.0" encoding="utf-8"?>
<ds:datastoreItem xmlns:ds="http://schemas.openxmlformats.org/officeDocument/2006/customXml" ds:itemID="{A0E87C87-7BB7-4094-A78E-70096A414ED9}">
  <ds:schemaRefs>
    <ds:schemaRef ds:uri="http://schemas.microsoft.com/office/2006/metadata/contentType"/>
    <ds:schemaRef ds:uri="http://schemas.microsoft.com/office/2006/metadata/properties/metaAttributes"/>
    <ds:schemaRef ds:uri="http://www.w3.org/2001/XMLSchema"/>
    <ds:schemaRef ds:uri="http://schemas.microsoft.com/office/2006/metadata/properties"/>
    <ds:schemaRef ds:uri="2101f326-d7d5-4e50-915c-2a764b753187"/>
    <ds:schemaRef ds:uri="http://schemas.microsoft.com/office/2006/documentManagement/types"/>
    <ds:schemaRef ds:uri="http://schemas.microsoft.com/office/infopath/2007/PartnerControls"/>
    <ds:schemaRef ds:uri="http://schemas.openxmlformats.org/package/2006/metadata/core-properties"/>
    <ds:schemaRef ds:uri="http://purl.org/dc/elements/1.1/"/>
    <ds:schemaRef ds:uri="http://purl.org/dc/terms/"/>
    <ds:schemaRef ds:uri="http://schemas.microsoft.com/internal/obd"/>
  </ds:schemaRefs>
</ds:datastoreItem>
</file>

<file path=customXml/itemProps5.xml><?xml version="1.0" encoding="utf-8"?>
<ds:datastoreItem xmlns:ds="http://schemas.openxmlformats.org/officeDocument/2006/customXml" ds:itemID="{54077294-42DE-47A7-87FC-9049C98F1FEC}">
  <ds:schemaRefs>
    <ds:schemaRef ds:uri="http://schemas.microsoft.com/sharepoint/v3/contenttype/forms"/>
  </ds:schemaRefs>
</ds:datastoreItem>
</file>

<file path=docMetadata/LabelInfo.xml><?xml version="1.0" encoding="utf-8"?>
<clbl:labelList xmlns:clbl="http://schemas.microsoft.com/office/2020/mipLabelMetadata">
  <clbl:label id="{0b46f0c7-1e5b-43db-99eb-3257df1e5bf6}" enabled="1" method="Standard" siteId="{2dcae639-d4a4-4454-82c7-592ab66fc7bd}" removed="0"/>
</clbl:labelList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53</TotalTime>
  <Pages>2</Pages>
  <Words>486</Words>
  <Characters>2772</Characters>
  <Application>Microsoft Office Word</Application>
  <DocSecurity>0</DocSecurity>
  <Lines>23</Lines>
  <Paragraphs>6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>آمنة بنت وهب الثانوية للبنات</vt:lpstr>
    </vt:vector>
  </TitlesOfParts>
  <Company/>
  <LinksUpToDate>false</LinksUpToDate>
  <CharactersWithSpaces>3252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آمنة بنت وهب الثانوية للبنات</dc:title>
  <dc:subject>وزارة التعليم و التعليم العالي</dc:subject>
  <dc:creator>Windows User</dc:creator>
  <cp:lastModifiedBy>نسرين عبدالقادر   الحموي</cp:lastModifiedBy>
  <cp:revision>20</cp:revision>
  <cp:lastPrinted>2021-06-13T05:18:00Z</cp:lastPrinted>
  <dcterms:created xsi:type="dcterms:W3CDTF">2022-03-13T09:09:00Z</dcterms:created>
  <dcterms:modified xsi:type="dcterms:W3CDTF">2026-09-03T07:26:00Z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ontentTypeId">
    <vt:lpwstr>0x010100609D612DD5306B4787E3DF6957985DD2</vt:lpwstr>
  </property>
  <property fmtid="{D5CDD505-2E9C-101B-9397-08002B2CF9AE}" pid="3" name="MSIP_Label_0b46f0c7-1e5b-43db-99eb-3257df1e5bf6_Enabled">
    <vt:lpwstr>true</vt:lpwstr>
  </property>
  <property fmtid="{D5CDD505-2E9C-101B-9397-08002B2CF9AE}" pid="4" name="MSIP_Label_0b46f0c7-1e5b-43db-99eb-3257df1e5bf6_SetDate">
    <vt:lpwstr>2021-06-07T05:44:34Z</vt:lpwstr>
  </property>
  <property fmtid="{D5CDD505-2E9C-101B-9397-08002B2CF9AE}" pid="5" name="MSIP_Label_0b46f0c7-1e5b-43db-99eb-3257df1e5bf6_Method">
    <vt:lpwstr>Standard</vt:lpwstr>
  </property>
  <property fmtid="{D5CDD505-2E9C-101B-9397-08002B2CF9AE}" pid="6" name="MSIP_Label_0b46f0c7-1e5b-43db-99eb-3257df1e5bf6_Name">
    <vt:lpwstr>0b46f0c7-1e5b-43db-99eb-3257df1e5bf6</vt:lpwstr>
  </property>
  <property fmtid="{D5CDD505-2E9C-101B-9397-08002B2CF9AE}" pid="7" name="MSIP_Label_0b46f0c7-1e5b-43db-99eb-3257df1e5bf6_SiteId">
    <vt:lpwstr>2dcae639-d4a4-4454-82c7-592ab66fc7bd</vt:lpwstr>
  </property>
  <property fmtid="{D5CDD505-2E9C-101B-9397-08002B2CF9AE}" pid="8" name="MSIP_Label_0b46f0c7-1e5b-43db-99eb-3257df1e5bf6_ActionId">
    <vt:lpwstr>5f03bbb0-7feb-42a6-854d-bf4281b11329</vt:lpwstr>
  </property>
  <property fmtid="{D5CDD505-2E9C-101B-9397-08002B2CF9AE}" pid="9" name="MSIP_Label_0b46f0c7-1e5b-43db-99eb-3257df1e5bf6_ContentBits">
    <vt:lpwstr>0</vt:lpwstr>
  </property>
  <property fmtid="{D5CDD505-2E9C-101B-9397-08002B2CF9AE}" pid="10" name="MediaServiceImageTags">
    <vt:lpwstr/>
  </property>
</Properties>
</file>