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481F55FF" w:rsidR="001F5F08" w:rsidRPr="001F5F08" w:rsidRDefault="002765B6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متابعة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4A64693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-2027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 الكيمياء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823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3971C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يناير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481F55FF" w:rsidR="001F5F08" w:rsidRPr="001F5F08" w:rsidRDefault="002765B6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highlight w:val="lightGray"/>
                          <w:rtl/>
                        </w:rPr>
                        <w:t>متابعة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4A64693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-2027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 الكيمياء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823A5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3971C9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يناير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714"/>
        <w:gridCol w:w="574"/>
        <w:gridCol w:w="764"/>
        <w:gridCol w:w="536"/>
        <w:gridCol w:w="1150"/>
        <w:gridCol w:w="1091"/>
        <w:gridCol w:w="3046"/>
        <w:gridCol w:w="1489"/>
        <w:gridCol w:w="8"/>
        <w:gridCol w:w="1087"/>
        <w:gridCol w:w="54"/>
        <w:gridCol w:w="1114"/>
        <w:gridCol w:w="37"/>
        <w:gridCol w:w="1665"/>
        <w:gridCol w:w="41"/>
        <w:gridCol w:w="1721"/>
      </w:tblGrid>
      <w:tr w:rsidR="008F2B50" w:rsidRPr="009A23A6" w14:paraId="79FA30F1" w14:textId="77777777" w:rsidTr="006F3B81">
        <w:tc>
          <w:tcPr>
            <w:tcW w:w="714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74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3803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6F3B81">
        <w:tc>
          <w:tcPr>
            <w:tcW w:w="11627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6F3B81">
        <w:tc>
          <w:tcPr>
            <w:tcW w:w="11627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6F3B81">
        <w:tc>
          <w:tcPr>
            <w:tcW w:w="10513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43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21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6F3B81" w:rsidRPr="009A23A6" w14:paraId="3D2F5DBC" w14:textId="77777777" w:rsidTr="006F3B81">
        <w:tc>
          <w:tcPr>
            <w:tcW w:w="2588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50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046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489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4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43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21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C7EF2" w:rsidRPr="009A23A6" w14:paraId="406E86B5" w14:textId="77777777" w:rsidTr="006F3B81">
        <w:tc>
          <w:tcPr>
            <w:tcW w:w="714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50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046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489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4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14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43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721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3CD55C77" w14:textId="77777777" w:rsidTr="006F3B81">
        <w:trPr>
          <w:trHeight w:val="274"/>
        </w:trPr>
        <w:tc>
          <w:tcPr>
            <w:tcW w:w="714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1DE028B" w14:textId="77777777" w:rsidR="00810116" w:rsidRDefault="00810116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543388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F93B237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9BAC06" w14:textId="0204F50E" w:rsidR="00810116" w:rsidRPr="00A80604" w:rsidRDefault="001B709F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01981103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1DCC3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2D2CC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6DDCDD" w14:textId="3764D6F6" w:rsidR="00F45AD0" w:rsidRPr="00A80604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F08CC6E" w14:textId="2F92D6D9" w:rsidR="008F2B50" w:rsidRDefault="00867F63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4C55CB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E179A5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321530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EC9BA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2499C90" w14:textId="4856D70F" w:rsidR="00F45AD0" w:rsidRPr="00A80604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046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-تحليل نتائج اختبارات التقييم الرابع للعام </w:t>
            </w:r>
            <w:proofErr w:type="gramStart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السابق  وقراءة</w:t>
            </w:r>
            <w:proofErr w:type="gramEnd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النتائج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3- إعداد ومتابعة إجراءات خط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  <w:lang w:bidi="ar-QA"/>
              </w:rPr>
              <w:t>ة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التحصيل ال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-تنفيذ حصص التقوية والدعم..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-تقديم التدريبات العلاجية والإثرائية.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إصدار التقرير الأكاديمي والسلوكي بشكل دوري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9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4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C7EF2" w:rsidRPr="009A23A6" w14:paraId="7F40BD20" w14:textId="77777777" w:rsidTr="006F3B81">
        <w:trPr>
          <w:trHeight w:val="922"/>
        </w:trPr>
        <w:tc>
          <w:tcPr>
            <w:tcW w:w="714" w:type="dxa"/>
            <w:shd w:val="clear" w:color="auto" w:fill="BFBFBF" w:themeFill="background1" w:themeFillShade="BF"/>
          </w:tcPr>
          <w:p w14:paraId="1ED9A0F6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CAC9336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230C419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93DE85E" w14:textId="039BDB1A" w:rsidR="008C7EF2" w:rsidRPr="00A80604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5-متابعة تنفيذ الاختبار وتهيئة البيئة المناسبة له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171B560A" w14:textId="77777777" w:rsidTr="006F3B81">
        <w:trPr>
          <w:trHeight w:val="530"/>
        </w:trPr>
        <w:tc>
          <w:tcPr>
            <w:tcW w:w="714" w:type="dxa"/>
            <w:shd w:val="clear" w:color="auto" w:fill="BFBFBF" w:themeFill="background1" w:themeFillShade="BF"/>
          </w:tcPr>
          <w:p w14:paraId="4DA3554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74AFF0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18E9D922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33C611F6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6A61F95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A35C2B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21027A77" w14:textId="4BA6D492" w:rsidR="008F2B50" w:rsidRPr="00A80604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6F3B81" w:rsidRPr="009A23A6" w14:paraId="081EE56A" w14:textId="77777777" w:rsidTr="006F3B81">
        <w:trPr>
          <w:trHeight w:val="866"/>
        </w:trPr>
        <w:tc>
          <w:tcPr>
            <w:tcW w:w="714" w:type="dxa"/>
          </w:tcPr>
          <w:p w14:paraId="43A99575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868F252" w14:textId="77777777" w:rsidR="006F3B81" w:rsidRDefault="006F3B81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25162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D05C6B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7E5A606" w14:textId="7E7644D1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64501E5A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0A95A2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F3925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A4C027" w14:textId="3A429C5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874123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14:paraId="07EC923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B12816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C5B960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967F2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نفذ </w:t>
            </w:r>
          </w:p>
          <w:p w14:paraId="53423746" w14:textId="7F7DC96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D93AE9D" w14:textId="1409B3C5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نوفمبر </w:t>
            </w:r>
          </w:p>
          <w:p w14:paraId="219D906E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1A0BE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2026</w:t>
            </w:r>
          </w:p>
          <w:p w14:paraId="16CE9CC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3E26008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091" w:type="dxa"/>
            <w:vAlign w:val="center"/>
          </w:tcPr>
          <w:p w14:paraId="0CBA601C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6505D65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2E7887D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9244940" w14:textId="528A2A57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للمتفوقات من كل قسم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دراسي  ومتابعة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2-حصر أسماء الطالبات المتفوقات</w:t>
            </w:r>
            <w:r w:rsidRPr="00E810F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87384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شراكهم في مسابقات علمية محلية ودولية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4-تفعيل دور الطالبات المتفوقات في الفصل من خلال </w:t>
            </w:r>
            <w:proofErr w:type="gramStart"/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ستراتيجية 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-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تنوع الإستراتيجيات التي تراعي الفروق الفردية بين الطالبات وتثير مهارات التفكير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العليا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وتزويدهم بأسئلة إثرائية داعمة لذلك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6-تنفيذ الحصص الإثرائية والساعات المكتبية.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7-تكريم وتحفيز الطالبات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267B673" w14:textId="77777777" w:rsidR="006F3B81" w:rsidRPr="00A80604" w:rsidRDefault="006F3B81" w:rsidP="006F3B81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5.2 المجال الأول تدخل رقم 2 (تنظيم الدروس الإثرائية من حيث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1DD25F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D9A70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2343576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5.2 نسبة الطلبة الحاصلين على 90% واعلى في جميع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الصفوف في التقييم النهائي</w:t>
            </w:r>
          </w:p>
          <w:p w14:paraId="3472D230" w14:textId="3BE6BCB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33F63A14" w14:textId="77777777" w:rsidR="006F3B81" w:rsidRPr="009A23A6" w:rsidRDefault="006F3B81" w:rsidP="006F3B8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3133D7BD" w14:textId="77777777" w:rsidTr="00D73286">
        <w:trPr>
          <w:trHeight w:val="866"/>
        </w:trPr>
        <w:tc>
          <w:tcPr>
            <w:tcW w:w="714" w:type="dxa"/>
          </w:tcPr>
          <w:p w14:paraId="78157EC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BA02281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95898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6DFB7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891A8E" w14:textId="5F9FCC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86558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8CE2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E5D7D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F25260" w14:textId="73965F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ADE3A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A6A1F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438B53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8CC7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C9001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7278F4E" w14:textId="266C472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6260B14" w14:textId="2E4F66C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A907A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10EEC1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3046" w:type="dxa"/>
            <w:vAlign w:val="center"/>
          </w:tcPr>
          <w:p w14:paraId="7220D808" w14:textId="582680D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1-تصنيف الطالبات إلى ناجحات بعد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الترفيع ،</w:t>
            </w:r>
            <w:proofErr w:type="spell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الراسبات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،الناجحات</w:t>
            </w:r>
            <w:proofErr w:type="spell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بعد الدور الثاني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 إعداد خطط علاجية فردية ومتابعة تنفيذها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3-حصر الطالبات المنقولات من مدارس </w:t>
            </w:r>
            <w:proofErr w:type="gramStart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خاصة ،</w:t>
            </w:r>
            <w:proofErr w:type="gramEnd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وتقديم الدعم لهم.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تقديم الحصص الإثرائية وتفعيل الساعات المكتبية.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5-تقديم تدريبات علاجية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89" w:type="dxa"/>
            <w:vAlign w:val="center"/>
          </w:tcPr>
          <w:p w14:paraId="7C8E4EB9" w14:textId="30BACD1A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318FC5AD" w14:textId="4FAA8ED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عاشر</w:t>
            </w:r>
          </w:p>
          <w:p w14:paraId="739F5B4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14" w:type="dxa"/>
            <w:vAlign w:val="center"/>
          </w:tcPr>
          <w:p w14:paraId="642F94D5" w14:textId="4D072E79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43" w:type="dxa"/>
            <w:gridSpan w:val="3"/>
            <w:vAlign w:val="center"/>
          </w:tcPr>
          <w:p w14:paraId="42743B4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52375E92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C45ED72" w14:textId="77777777" w:rsidTr="00227B8F">
        <w:trPr>
          <w:trHeight w:val="1536"/>
        </w:trPr>
        <w:tc>
          <w:tcPr>
            <w:tcW w:w="714" w:type="dxa"/>
          </w:tcPr>
          <w:p w14:paraId="0E561D7F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7BD7D5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51B493C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2634F2" w14:textId="2D5A618B" w:rsidR="00743B6F" w:rsidRPr="00A80604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CC1B79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EAC6F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FE7A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AABDF9" w14:textId="00D7DBE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41AD5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88E0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19A1B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7FD1A9" w14:textId="3C5E80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10698C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D389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B1EB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9FA3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65EDF0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88C9681" w14:textId="454EF0F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69CAC787" w14:textId="03B16C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E60265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502E4F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C7F2CEE" w14:textId="7777777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الموهوبات ضمن برنامج </w:t>
            </w:r>
            <w:proofErr w:type="gramStart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</w:p>
          <w:p w14:paraId="5BB1B4B3" w14:textId="5F7B3D6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حصر أسماء الطالبات الموهوبات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4-اشراكهم في مسابقات محلية ودولية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الموهوبات في الفصل من خلال استراتيجيات تراعي أنماط التعلم.</w:t>
            </w:r>
          </w:p>
          <w:p w14:paraId="334A2CB3" w14:textId="4372E3C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0B79BD3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A52F35D" w14:textId="21E7414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F7A46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68FAF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990033"/>
            <w:vAlign w:val="center"/>
          </w:tcPr>
          <w:p w14:paraId="4CF774BA" w14:textId="4AAA17C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57162A" w:rsidRPr="009A23A6" w14:paraId="324FC72F" w14:textId="77777777" w:rsidTr="00227B8F">
        <w:trPr>
          <w:trHeight w:val="624"/>
        </w:trPr>
        <w:tc>
          <w:tcPr>
            <w:tcW w:w="714" w:type="dxa"/>
          </w:tcPr>
          <w:p w14:paraId="7F2B0862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8706CC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4E07D6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2BC99" w14:textId="64C5BE3F" w:rsidR="00AA4E43" w:rsidRPr="00A80604" w:rsidRDefault="00086314" w:rsidP="0008631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20A000A4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4564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24C3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FBE46" w14:textId="1765FE3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ED6BDF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420D0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FAF27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E597A5F" w14:textId="3D3514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386DC3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5F459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15D7E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0951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9AA41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6A8F673F" w14:textId="429AF94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089BF178" w14:textId="5476BF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BD2E0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19CEDD8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6485427A" w14:textId="7F5CD96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1-</w:t>
            </w:r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</w:t>
            </w:r>
            <w:proofErr w:type="gramStart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استبيان</w:t>
            </w:r>
            <w:proofErr w:type="gramEnd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وحصر مواهب القطريات الموهوبات</w:t>
            </w:r>
            <w:r w:rsidRPr="00E6071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توعية الطالبات القطريات حول أهمية المسابقات الدولية</w:t>
            </w:r>
            <w:r w:rsidRPr="001D314F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3FB4E3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970988D" w14:textId="3C9930A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14" w:type="dxa"/>
            <w:vAlign w:val="center"/>
          </w:tcPr>
          <w:p w14:paraId="6F994BA3" w14:textId="629AA1CD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43" w:type="dxa"/>
            <w:gridSpan w:val="3"/>
            <w:vAlign w:val="center"/>
          </w:tcPr>
          <w:p w14:paraId="66F79423" w14:textId="2575FA5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21" w:type="dxa"/>
            <w:vMerge/>
            <w:shd w:val="clear" w:color="auto" w:fill="990033"/>
          </w:tcPr>
          <w:p w14:paraId="42FB0085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0FF79EE" w14:textId="77777777" w:rsidTr="00227B8F">
        <w:trPr>
          <w:trHeight w:val="1430"/>
        </w:trPr>
        <w:tc>
          <w:tcPr>
            <w:tcW w:w="714" w:type="dxa"/>
          </w:tcPr>
          <w:p w14:paraId="4498C5B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2969A2C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6A52E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0602A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6F6B34" w14:textId="039FC4B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234B4FD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43BC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B1FDA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591C5" w14:textId="175C91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536D3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35446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18D2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A4EA2F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CF2D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71C4D00" w14:textId="59B87D8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24A07389" w14:textId="1A78CB4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952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0A9F00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D3EA148" w14:textId="479B474A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D367401" w14:textId="19BD38A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تنفيذ استراتيجيات متنوعة واسئلة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أثرائية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تراعي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مهارت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التفكير العليا وحل المشكلات والتفكير الإبداعي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المطلوبة(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الفروق الفردية-الاستراتيجيات-مهارات التفكير العليا-صياغات الأسئلة الصفية)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401E8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تنوع الأنشطة واللجان المدرسية واشراك الطالبات فيها بجميع فئاتهم.</w:t>
            </w:r>
            <w:r w:rsidRPr="00401E8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45ABD514" w14:textId="364AC37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4C385F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4675E0FF" w14:textId="2E4FC36A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14" w:type="dxa"/>
            <w:vAlign w:val="center"/>
          </w:tcPr>
          <w:p w14:paraId="33456EFA" w14:textId="1F74686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43" w:type="dxa"/>
            <w:gridSpan w:val="3"/>
            <w:vAlign w:val="center"/>
          </w:tcPr>
          <w:p w14:paraId="09BF4C95" w14:textId="60F83BE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21" w:type="dxa"/>
            <w:vMerge/>
            <w:shd w:val="clear" w:color="auto" w:fill="990033"/>
          </w:tcPr>
          <w:p w14:paraId="0AE9A8DA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26CC6FDB" w14:textId="77777777" w:rsidTr="00227B8F">
        <w:trPr>
          <w:trHeight w:val="521"/>
        </w:trPr>
        <w:tc>
          <w:tcPr>
            <w:tcW w:w="714" w:type="dxa"/>
          </w:tcPr>
          <w:p w14:paraId="08F150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1D21A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A02F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5D416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B46E8C" w14:textId="70A3772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A1F898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EC0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B330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7D83EBF" w14:textId="4C51E43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7CAD0D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5DECF6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C7D0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8A30C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F1C3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AA52A1" w14:textId="71A5FC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1A7235C" w14:textId="03C2AE6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DF4C5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0F2DE60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الأخصائيات الاجتماعيات</w:t>
            </w:r>
          </w:p>
          <w:p w14:paraId="22C12113" w14:textId="298097A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6BDE3F8" w14:textId="38E6BA1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إعداد ومتابعة خطة القيم ومتابعة تنفيذه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ا -إعداد خطة الموهوبات ضمن برنامج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أنشطة لاصفية تعزز الهوية الوطنية وإشراك أولياء الأمور فيها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 4- قياس أثر هذه الأنشطة على السلوك العام للطلاب 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5-تعزيز الطالبات المشاركات في المسابقات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والأنشطة.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6-تطبيق سياسة التحفيز والمكافئات لجميع الفئات.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661E8AF3" w14:textId="7D27E511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A7842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F60B6BC" w14:textId="4B6BDBC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14" w:type="dxa"/>
            <w:vAlign w:val="center"/>
          </w:tcPr>
          <w:p w14:paraId="3C4F46C1" w14:textId="041CB08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43" w:type="dxa"/>
            <w:gridSpan w:val="3"/>
            <w:vAlign w:val="center"/>
          </w:tcPr>
          <w:p w14:paraId="485A28B6" w14:textId="7A98FAC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21" w:type="dxa"/>
            <w:vMerge/>
            <w:shd w:val="clear" w:color="auto" w:fill="990033"/>
          </w:tcPr>
          <w:p w14:paraId="45D8BCB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7C226A2A" w14:textId="77777777" w:rsidTr="00227B8F">
        <w:trPr>
          <w:trHeight w:val="3410"/>
        </w:trPr>
        <w:tc>
          <w:tcPr>
            <w:tcW w:w="714" w:type="dxa"/>
          </w:tcPr>
          <w:p w14:paraId="1AF5B1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3E6B1BF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E1D8BD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E8B2D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BC98453" w14:textId="7C5677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C3A46B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B6F78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41C5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F17EB8" w14:textId="363D4E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90469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945F21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B647D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20ED4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3B563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6080F41" w14:textId="0DEBCB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6CECC58" w14:textId="4730CBD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CDCA65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C29847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5A761D29" w14:textId="7CA4DDDB" w:rsidR="0057162A" w:rsidRPr="00A80604" w:rsidRDefault="0057162A" w:rsidP="0057162A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وتطبيق سياسة التحفيز والمكاف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آت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لجميع الفئات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</w:t>
            </w:r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متابعة سلوك الطالبات من خلال إعداد التقرير السلوكي </w:t>
            </w:r>
            <w:proofErr w:type="gramStart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والاكاديمي</w:t>
            </w:r>
            <w:proofErr w:type="gramEnd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وارساله لأولياء الأمور</w:t>
            </w:r>
            <w:r w:rsidRPr="009F41E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-اشراك الطالبات في اللجان والأنشطة والمسابقات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57DAD92E" w14:textId="5BE00D33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E7056A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087" w:type="dxa"/>
            <w:vAlign w:val="center"/>
          </w:tcPr>
          <w:p w14:paraId="57F22733" w14:textId="7B91FDC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05" w:type="dxa"/>
            <w:gridSpan w:val="3"/>
            <w:vAlign w:val="center"/>
          </w:tcPr>
          <w:p w14:paraId="7FD6A4B8" w14:textId="409DB0E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65" w:type="dxa"/>
            <w:vAlign w:val="center"/>
          </w:tcPr>
          <w:p w14:paraId="477D07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57162A" w:rsidRPr="009A23A6" w14:paraId="4C418F8E" w14:textId="77777777" w:rsidTr="00227B8F">
        <w:trPr>
          <w:trHeight w:val="3410"/>
        </w:trPr>
        <w:tc>
          <w:tcPr>
            <w:tcW w:w="714" w:type="dxa"/>
          </w:tcPr>
          <w:p w14:paraId="3F1C94F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26685B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225B21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2E4E6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3F8304" w14:textId="2A81F59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6B89D7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CD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A69CD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E4FC3B" w14:textId="7DDB36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DBA28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9C0D8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3111A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7F2A6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8B93F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8E0584" w14:textId="30972E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FA33608" w14:textId="6E3E13E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097320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590D91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500CB77D" w14:textId="4BEF4E32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</w:t>
            </w:r>
            <w:proofErr w:type="gramStart"/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المعلمات  في</w:t>
            </w:r>
            <w:proofErr w:type="gramEnd"/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المسابقات الخارجية وتشجيعهم وتكريمهم على المشاركة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 2-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 المعلمات في اللجان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اشراك المعلمات الموهوبات في تدريب ودعم الزميلات 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المعلمات في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 خطة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التطوير العامة للمدرسة.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5-تسجيل المعلمات في الورش المناسب لهن.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6-تعزيز مهارات وقدرات المعلمين وتطويرها وضمان التدرج الوظيفي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927349C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0038B12" w14:textId="73EB19D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05" w:type="dxa"/>
            <w:gridSpan w:val="3"/>
            <w:vAlign w:val="center"/>
          </w:tcPr>
          <w:p w14:paraId="02FB2D66" w14:textId="3911E58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65" w:type="dxa"/>
            <w:vAlign w:val="center"/>
          </w:tcPr>
          <w:p w14:paraId="79095F31" w14:textId="1FA1E4C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762" w:type="dxa"/>
            <w:gridSpan w:val="2"/>
            <w:vMerge/>
            <w:shd w:val="clear" w:color="auto" w:fill="FFD3A7"/>
            <w:vAlign w:val="center"/>
          </w:tcPr>
          <w:p w14:paraId="7795E365" w14:textId="2A5BCFA7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57162A" w:rsidRPr="009A23A6" w14:paraId="73AAB83C" w14:textId="77777777" w:rsidTr="00227B8F">
        <w:trPr>
          <w:trHeight w:val="312"/>
        </w:trPr>
        <w:tc>
          <w:tcPr>
            <w:tcW w:w="714" w:type="dxa"/>
          </w:tcPr>
          <w:p w14:paraId="6B9E84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5B8CBB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6CFD6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4260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738779" w14:textId="6273D051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0B95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708D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E8C1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DE0612" w14:textId="334E440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C94B2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8E29C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E4E4B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27609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1D4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2B9896B" w14:textId="15AD352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0A3BAFB" w14:textId="0976842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2CC074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6547AFF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046" w:type="dxa"/>
            <w:vAlign w:val="center"/>
          </w:tcPr>
          <w:p w14:paraId="5C10CFB3" w14:textId="1A3A300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65179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حصر الطالبات </w:t>
            </w:r>
            <w:proofErr w:type="gramStart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الغير متفاعلات</w:t>
            </w:r>
            <w:proofErr w:type="gramEnd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في 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المنصة والتواصل معهم وتقديم الدعم اللازم لهم</w:t>
            </w:r>
            <w:r w:rsidRPr="00D126C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01BE60D5" w14:textId="0BEBBC8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B634C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23F43776" w14:textId="7CC9B33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05" w:type="dxa"/>
            <w:gridSpan w:val="3"/>
            <w:vAlign w:val="center"/>
          </w:tcPr>
          <w:p w14:paraId="6B006CED" w14:textId="3AD5BD5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65" w:type="dxa"/>
            <w:vAlign w:val="center"/>
          </w:tcPr>
          <w:p w14:paraId="0A5FAFBF" w14:textId="1BE271E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76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57162A" w:rsidRPr="009A23A6" w14:paraId="41B12831" w14:textId="77777777" w:rsidTr="00227B8F">
        <w:trPr>
          <w:trHeight w:val="1277"/>
        </w:trPr>
        <w:tc>
          <w:tcPr>
            <w:tcW w:w="714" w:type="dxa"/>
          </w:tcPr>
          <w:p w14:paraId="2E488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D24BEB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4AD7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6FC9A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A5E605" w14:textId="0E971B0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5F59B5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A55155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D21C34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EE4811" w14:textId="534CD4C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58CB9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2A7F09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C5F8D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E8597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4BC68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DA5C09C" w14:textId="509BAAA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9DFFC45" w14:textId="42D983E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423B3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BE4EEB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1186F187" w14:textId="093A7B1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</w:t>
            </w:r>
            <w:r w:rsidRPr="00A877E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تكريم الطالبات المنضبطات في الطابور</w:t>
            </w:r>
            <w:r w:rsidRPr="00A877E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5-تقديم أنشطة متنوعة لا 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1032E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1A098B85" w14:textId="6F8FB7E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05" w:type="dxa"/>
            <w:gridSpan w:val="3"/>
            <w:vAlign w:val="center"/>
          </w:tcPr>
          <w:p w14:paraId="7B3A26EF" w14:textId="0887328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65" w:type="dxa"/>
            <w:vAlign w:val="center"/>
          </w:tcPr>
          <w:p w14:paraId="5287454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57162A" w:rsidRPr="009A23A6" w14:paraId="705E3F3B" w14:textId="77777777" w:rsidTr="00227B8F">
        <w:trPr>
          <w:trHeight w:val="1277"/>
        </w:trPr>
        <w:tc>
          <w:tcPr>
            <w:tcW w:w="714" w:type="dxa"/>
          </w:tcPr>
          <w:p w14:paraId="165A947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B05648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EFBDF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572B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D15843" w14:textId="6B1F7E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2445CE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ACB5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AE6B9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2CDCFE" w14:textId="2562523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7F8604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E9206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12B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2206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5194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9F7F13B" w14:textId="164FA2F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EDB7117" w14:textId="4ADAE1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A08C1F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61CA8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63E68456" w14:textId="3E9EDA1E" w:rsidR="0057162A" w:rsidRPr="00050D11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 القيم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من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خلال  الطابور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الصباحي المقدم من الطالبات</w:t>
            </w:r>
            <w:r w:rsidRPr="00EB1CE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BF53D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A877E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وتوضيح وتطبيق سياسة الضبط السلوكي.</w:t>
            </w:r>
            <w:r w:rsidRPr="00A877E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6-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السلوكيات الايجابية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7-تدريب المعلمات عن الإدارة الصفية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4946FEE3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E40BA27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37EFFB5" w14:textId="1E8B43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05" w:type="dxa"/>
            <w:gridSpan w:val="3"/>
            <w:vAlign w:val="center"/>
          </w:tcPr>
          <w:p w14:paraId="1A249E52" w14:textId="35222A86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65" w:type="dxa"/>
            <w:vAlign w:val="center"/>
          </w:tcPr>
          <w:p w14:paraId="7A36FC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19EB3BB5" w14:textId="2225AA4F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1153E047" w14:textId="77777777" w:rsidTr="00227B8F">
        <w:trPr>
          <w:trHeight w:val="1277"/>
        </w:trPr>
        <w:tc>
          <w:tcPr>
            <w:tcW w:w="714" w:type="dxa"/>
          </w:tcPr>
          <w:p w14:paraId="2E37358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AD5B2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8FEAB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2B99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A438A0" w14:textId="14AFF10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CBF46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F61C5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AA772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84458" w14:textId="42A9A71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17C501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91831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02E1F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79BB9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1D3C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1CC8F338" w14:textId="3C26B34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65EF3F6" w14:textId="47EE51E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3A6CFE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2223F6D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292C79F" w14:textId="1E9DA92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متابعة البيئة المدرسية والمرافق والمعامل وحسن استخدامها و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  <w:lang w:bidi="ar-QA"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جراء الصيانات اللازمة.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4F597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-تنوع الأنشطة المقدمة للطالبات وأولياء أمورهن.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3-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عداد استبيانات رضا عن الأنشطة المقدمة 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وكذلك الضبط السلوكي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5-تنفيذ التوصيات المطروحة لتحسين وتجويد الأداء.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7D984D33" w14:textId="37472DB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323D98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0422CD07" w14:textId="51A88D8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05" w:type="dxa"/>
            <w:gridSpan w:val="3"/>
            <w:vAlign w:val="center"/>
          </w:tcPr>
          <w:p w14:paraId="462032F3" w14:textId="3305E95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65" w:type="dxa"/>
            <w:vAlign w:val="center"/>
          </w:tcPr>
          <w:p w14:paraId="5C4F70F6" w14:textId="7E1EBFD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6EAD81A7" w14:textId="25F60044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3274AC59" w14:textId="77777777" w:rsidTr="00227B8F">
        <w:trPr>
          <w:trHeight w:val="4499"/>
        </w:trPr>
        <w:tc>
          <w:tcPr>
            <w:tcW w:w="714" w:type="dxa"/>
          </w:tcPr>
          <w:p w14:paraId="22DC27F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59D8B9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01E57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CDFC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D8959F" w14:textId="3856B98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2191A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0E4D3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B6518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7F63E2" w14:textId="5861F07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0522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ACD838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3C3B7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C156F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32E1D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A473817" w14:textId="3F22BB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59801B30" w14:textId="64277F3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7188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091" w:type="dxa"/>
            <w:vAlign w:val="center"/>
          </w:tcPr>
          <w:p w14:paraId="132F9A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3F607D7" w14:textId="6CA2C70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 أولياء الأمور في أنشطة لاصفية مختلفة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7A8ECBF6" w14:textId="410234D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تنفيذ أسبوع </w:t>
            </w:r>
            <w:proofErr w:type="spellStart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المعايشةيصاحبها</w:t>
            </w:r>
            <w:proofErr w:type="spellEnd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برامج تدريبية وتثقيفية لأولياء الأمور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عقد اجتماعات دورية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تفاعل أولياء الأمور على منصة التواصل الاجتماعي للمدرسة(</w:t>
            </w:r>
            <w:proofErr w:type="spellStart"/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الانستقرام</w:t>
            </w:r>
            <w:proofErr w:type="spellEnd"/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).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 xml:space="preserve">6-اعداد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  لحصر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>7-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إ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جراء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رضى أولياء الأمور والأخذ باقتراحاتهم الممكنة التطبيق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..</w:t>
            </w:r>
          </w:p>
          <w:p w14:paraId="4AFBCF3B" w14:textId="25A9353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904733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145F46E" w14:textId="1CE914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05" w:type="dxa"/>
            <w:gridSpan w:val="3"/>
            <w:vAlign w:val="center"/>
          </w:tcPr>
          <w:p w14:paraId="53BF087C" w14:textId="78D7F1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65" w:type="dxa"/>
            <w:vAlign w:val="center"/>
          </w:tcPr>
          <w:p w14:paraId="62B565CB" w14:textId="086BC5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762" w:type="dxa"/>
            <w:gridSpan w:val="2"/>
            <w:vMerge/>
            <w:shd w:val="clear" w:color="auto" w:fill="990033"/>
          </w:tcPr>
          <w:p w14:paraId="640F1A6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07FFF952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    </w:t>
      </w:r>
      <w:r w:rsidR="00D77D2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12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9"/>
      <w:footerReference w:type="default" r:id="rId20"/>
      <w:pgSz w:w="16838" w:h="11906" w:orient="landscape" w:code="9"/>
      <w:pgMar w:top="1750" w:right="1440" w:bottom="1440" w:left="144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7CCA6668" w14:textId="77777777" w:rsidR="0071438C" w:rsidRDefault="0071438C" w:rsidP="001F5F08">
      <w:pPr>
        <w:spacing w:after="0" w:line="240" w:lineRule="auto"/>
      </w:pPr>
      <w:r>
        <w:separator/>
      </w:r>
    </w:p>
  </w:endnote>
  <w:endnote w:type="continuationSeparator" w:id="0">
    <w:p w14:paraId="3699F8E5" w14:textId="77777777" w:rsidR="0071438C" w:rsidRDefault="0071438C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0966CB76" w14:textId="77777777" w:rsidR="0071438C" w:rsidRDefault="0071438C" w:rsidP="001F5F08">
      <w:pPr>
        <w:spacing w:after="0" w:line="240" w:lineRule="auto"/>
      </w:pPr>
      <w:r>
        <w:separator/>
      </w:r>
    </w:p>
  </w:footnote>
  <w:footnote w:type="continuationSeparator" w:id="0">
    <w:p w14:paraId="3443A79F" w14:textId="77777777" w:rsidR="0071438C" w:rsidRDefault="0071438C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86314"/>
    <w:rsid w:val="000C4C9B"/>
    <w:rsid w:val="000E3D45"/>
    <w:rsid w:val="000E4A80"/>
    <w:rsid w:val="00107D10"/>
    <w:rsid w:val="0012672E"/>
    <w:rsid w:val="00135C4E"/>
    <w:rsid w:val="00143182"/>
    <w:rsid w:val="00146F8A"/>
    <w:rsid w:val="00190915"/>
    <w:rsid w:val="001A7325"/>
    <w:rsid w:val="001B2BC3"/>
    <w:rsid w:val="001B709F"/>
    <w:rsid w:val="001C57DA"/>
    <w:rsid w:val="001C6B03"/>
    <w:rsid w:val="001D314F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765B6"/>
    <w:rsid w:val="002A6D26"/>
    <w:rsid w:val="002B74DA"/>
    <w:rsid w:val="002E6612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971C9"/>
    <w:rsid w:val="003A7725"/>
    <w:rsid w:val="003C4C41"/>
    <w:rsid w:val="003C7F43"/>
    <w:rsid w:val="0040039E"/>
    <w:rsid w:val="00401E86"/>
    <w:rsid w:val="00402646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5A63"/>
    <w:rsid w:val="004966B7"/>
    <w:rsid w:val="00497E49"/>
    <w:rsid w:val="004B1B49"/>
    <w:rsid w:val="004B5E4C"/>
    <w:rsid w:val="004B7FA0"/>
    <w:rsid w:val="004F1792"/>
    <w:rsid w:val="004F597F"/>
    <w:rsid w:val="0057162A"/>
    <w:rsid w:val="0057796F"/>
    <w:rsid w:val="00596BCB"/>
    <w:rsid w:val="005D15F2"/>
    <w:rsid w:val="00611A23"/>
    <w:rsid w:val="0065179F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3B81"/>
    <w:rsid w:val="006F3D1D"/>
    <w:rsid w:val="006F4564"/>
    <w:rsid w:val="006F5EC6"/>
    <w:rsid w:val="0071438C"/>
    <w:rsid w:val="00721AED"/>
    <w:rsid w:val="007238E2"/>
    <w:rsid w:val="00743B6F"/>
    <w:rsid w:val="0075548C"/>
    <w:rsid w:val="0076189F"/>
    <w:rsid w:val="00774F40"/>
    <w:rsid w:val="0077523E"/>
    <w:rsid w:val="00775859"/>
    <w:rsid w:val="007823A5"/>
    <w:rsid w:val="00784C97"/>
    <w:rsid w:val="007D3882"/>
    <w:rsid w:val="007D7906"/>
    <w:rsid w:val="00804300"/>
    <w:rsid w:val="00810116"/>
    <w:rsid w:val="008215CD"/>
    <w:rsid w:val="008275C6"/>
    <w:rsid w:val="0084715C"/>
    <w:rsid w:val="00867F63"/>
    <w:rsid w:val="00873845"/>
    <w:rsid w:val="008747A1"/>
    <w:rsid w:val="008C154C"/>
    <w:rsid w:val="008C7EF2"/>
    <w:rsid w:val="008E11B1"/>
    <w:rsid w:val="008F2B50"/>
    <w:rsid w:val="008F7410"/>
    <w:rsid w:val="00916B69"/>
    <w:rsid w:val="009232D2"/>
    <w:rsid w:val="009449B0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B3049"/>
    <w:rsid w:val="009F41E5"/>
    <w:rsid w:val="009F4DF4"/>
    <w:rsid w:val="00A01E56"/>
    <w:rsid w:val="00A05A91"/>
    <w:rsid w:val="00A11363"/>
    <w:rsid w:val="00A15C49"/>
    <w:rsid w:val="00A20537"/>
    <w:rsid w:val="00A32B10"/>
    <w:rsid w:val="00A45BF5"/>
    <w:rsid w:val="00A52992"/>
    <w:rsid w:val="00A75690"/>
    <w:rsid w:val="00A76F81"/>
    <w:rsid w:val="00A80604"/>
    <w:rsid w:val="00A812EF"/>
    <w:rsid w:val="00A83B7B"/>
    <w:rsid w:val="00A877E1"/>
    <w:rsid w:val="00A97E03"/>
    <w:rsid w:val="00AA4E43"/>
    <w:rsid w:val="00AB6AC8"/>
    <w:rsid w:val="00AD0C7A"/>
    <w:rsid w:val="00AE4D10"/>
    <w:rsid w:val="00AF7217"/>
    <w:rsid w:val="00B63374"/>
    <w:rsid w:val="00B964E7"/>
    <w:rsid w:val="00BA0A31"/>
    <w:rsid w:val="00BA2E33"/>
    <w:rsid w:val="00BB084C"/>
    <w:rsid w:val="00BE62B0"/>
    <w:rsid w:val="00BF5195"/>
    <w:rsid w:val="00BF53DB"/>
    <w:rsid w:val="00BF62A1"/>
    <w:rsid w:val="00C87B61"/>
    <w:rsid w:val="00C95B9F"/>
    <w:rsid w:val="00CB0F24"/>
    <w:rsid w:val="00CD0780"/>
    <w:rsid w:val="00CD5341"/>
    <w:rsid w:val="00CD6897"/>
    <w:rsid w:val="00CF44F4"/>
    <w:rsid w:val="00D00669"/>
    <w:rsid w:val="00D03F15"/>
    <w:rsid w:val="00D04245"/>
    <w:rsid w:val="00D126C3"/>
    <w:rsid w:val="00D21450"/>
    <w:rsid w:val="00D41A91"/>
    <w:rsid w:val="00D50C79"/>
    <w:rsid w:val="00D62521"/>
    <w:rsid w:val="00D73AD3"/>
    <w:rsid w:val="00D73C59"/>
    <w:rsid w:val="00D77D29"/>
    <w:rsid w:val="00D92A78"/>
    <w:rsid w:val="00D95235"/>
    <w:rsid w:val="00DF5CBE"/>
    <w:rsid w:val="00E0600C"/>
    <w:rsid w:val="00E1781F"/>
    <w:rsid w:val="00E2273C"/>
    <w:rsid w:val="00E46CA3"/>
    <w:rsid w:val="00E4758B"/>
    <w:rsid w:val="00E60716"/>
    <w:rsid w:val="00E714ED"/>
    <w:rsid w:val="00E810FC"/>
    <w:rsid w:val="00E822F2"/>
    <w:rsid w:val="00E91239"/>
    <w:rsid w:val="00EB1CE4"/>
    <w:rsid w:val="00ED6AD6"/>
    <w:rsid w:val="00F20E1C"/>
    <w:rsid w:val="00F4030F"/>
    <w:rsid w:val="00F40DC6"/>
    <w:rsid w:val="00F45AD0"/>
    <w:rsid w:val="00F840E4"/>
    <w:rsid w:val="00F875A9"/>
    <w:rsid w:val="00F90551"/>
    <w:rsid w:val="00F92047"/>
    <w:rsid w:val="00FA59C3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0-22026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62026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62026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4C03A7-E59A-4B07-A34B-9E517412E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32DF1D-B487-424D-8FA3-637FD0EB48DC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3.xml><?xml version="1.0" encoding="utf-8"?>
<ds:datastoreItem xmlns:ds="http://schemas.openxmlformats.org/officeDocument/2006/customXml" ds:itemID="{B4E4ED2B-3F05-43E4-84C8-8C0BC6C02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1860</Words>
  <Characters>10381</Characters>
  <Application>Microsoft Office Word</Application>
  <DocSecurity>0</DocSecurity>
  <Lines>1297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8</cp:revision>
  <dcterms:created xsi:type="dcterms:W3CDTF">2026-11-05T10:26:00Z</dcterms:created>
  <dcterms:modified xsi:type="dcterms:W3CDTF">2026-01-19T17:44:00Z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