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BA1A3" w14:textId="77777777" w:rsidR="00DB653B" w:rsidRDefault="00DB653B" w:rsidP="00DB653B">
      <w:r>
        <w:rPr>
          <w:noProof/>
        </w:rPr>
        <w:drawing>
          <wp:inline distT="0" distB="0" distL="0" distR="0" wp14:anchorId="2A13A8DF" wp14:editId="4F423446">
            <wp:extent cx="5943600" cy="60725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C4349" wp14:editId="520E29E6">
            <wp:extent cx="5943600" cy="3590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E47F" w14:textId="77777777" w:rsidR="00DB653B" w:rsidRPr="00201272" w:rsidRDefault="00DB653B" w:rsidP="00DB653B">
      <w:pPr>
        <w:rPr>
          <w:color w:val="FF0000"/>
        </w:rPr>
      </w:pPr>
      <w:r w:rsidRPr="00201272">
        <w:rPr>
          <w:color w:val="FF0000"/>
          <w:highlight w:val="yellow"/>
        </w:rPr>
        <w:t>Bài 2</w:t>
      </w:r>
    </w:p>
    <w:p w14:paraId="6D1EC6C2" w14:textId="77777777" w:rsidR="00DB653B" w:rsidRDefault="00DB653B" w:rsidP="00DB653B">
      <w:r>
        <w:rPr>
          <w:noProof/>
        </w:rPr>
        <w:lastRenderedPageBreak/>
        <w:drawing>
          <wp:inline distT="0" distB="0" distL="0" distR="0" wp14:anchorId="046A495B" wp14:editId="7C8CD1A4">
            <wp:extent cx="5943600" cy="61702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EC86" w14:textId="77777777" w:rsidR="00DB653B" w:rsidRDefault="00DB653B" w:rsidP="00DB653B">
      <w:r>
        <w:rPr>
          <w:noProof/>
        </w:rPr>
        <w:lastRenderedPageBreak/>
        <w:drawing>
          <wp:inline distT="0" distB="0" distL="0" distR="0" wp14:anchorId="41537983" wp14:editId="3A697706">
            <wp:extent cx="5943600" cy="36296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A7D2" w14:textId="77777777" w:rsidR="00DB653B" w:rsidRDefault="00DB653B" w:rsidP="00DB653B"/>
    <w:p w14:paraId="0DCC06A6" w14:textId="77777777" w:rsidR="00DB653B" w:rsidRPr="00B70B72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clc; clear; close all; folder = fileparts(which('test_task1.m')); addpath(genpath(fullfile(folder, 'library'))); initialPosition = [-0.4; 0.4; 0.6]; myWorld = Environment(initialPosition); </w:t>
      </w:r>
    </w:p>
    <w:p w14:paraId="6727BC3C" w14:textId="77777777" w:rsidR="00DB653B" w:rsidRPr="00B70B72" w:rsidRDefault="00DB653B" w:rsidP="00DB65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B70B7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đã nói:</w:t>
      </w:r>
    </w:p>
    <w:p w14:paraId="7A6D30E5" w14:textId="77777777" w:rsidR="00DB653B" w:rsidRPr="00B70B72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Ok, mình phân tích từng dòng cho bạn nhé </w:t>
      </w:r>
      <w:r w:rsidRPr="00B70B7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👇</w:t>
      </w:r>
    </w:p>
    <w:p w14:paraId="49F9BEFF" w14:textId="77777777" w:rsidR="00DB653B" w:rsidRPr="00B70B72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E38EF0">
          <v:rect id="_x0000_i1025" style="width:0;height:1.5pt" o:hralign="center" o:hrstd="t" o:hr="t" fillcolor="#a0a0a0" stroked="f"/>
        </w:pict>
      </w:r>
    </w:p>
    <w:p w14:paraId="0D211594" w14:textId="77777777" w:rsidR="00DB653B" w:rsidRPr="00B70B72" w:rsidRDefault="00DB653B" w:rsidP="00DB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clc; clear; close all;</w:t>
      </w:r>
    </w:p>
    <w:p w14:paraId="4945998B" w14:textId="77777777" w:rsidR="00DB653B" w:rsidRPr="00B70B72" w:rsidRDefault="00DB653B" w:rsidP="00DB6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clc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xóa cửa sổ Command Window (cho sạch).</w:t>
      </w:r>
    </w:p>
    <w:p w14:paraId="0E204DFA" w14:textId="77777777" w:rsidR="00DB653B" w:rsidRPr="00B70B72" w:rsidRDefault="00DB653B" w:rsidP="00DB6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xóa tất cả biến trong workspace.</w:t>
      </w:r>
    </w:p>
    <w:p w14:paraId="085C398E" w14:textId="77777777" w:rsidR="00DB653B" w:rsidRPr="00B70B72" w:rsidRDefault="00DB653B" w:rsidP="00DB6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all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đóng tất cả figure đang mở.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70B7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Đây là “thói quen” khi bắt đầu script mới, để đảm bảo môi trường sạch.</w:t>
      </w:r>
    </w:p>
    <w:p w14:paraId="5518A5DF" w14:textId="77777777" w:rsidR="00DB653B" w:rsidRPr="00B70B72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EF428A">
          <v:rect id="_x0000_i1026" style="width:0;height:1.5pt" o:hralign="center" o:hrstd="t" o:hr="t" fillcolor="#a0a0a0" stroked="f"/>
        </w:pict>
      </w:r>
    </w:p>
    <w:p w14:paraId="2DA03913" w14:textId="77777777" w:rsidR="00DB653B" w:rsidRPr="00B70B72" w:rsidRDefault="00DB653B" w:rsidP="00DB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 = fileparts(which('test_task1.m'));</w:t>
      </w:r>
    </w:p>
    <w:p w14:paraId="76BA584E" w14:textId="77777777" w:rsidR="00DB653B" w:rsidRPr="00B70B72" w:rsidRDefault="00DB653B" w:rsidP="00DB6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which('test_task1.m')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MATLAB tìm đường dẫn đầy đủ đến file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test_task1.m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đang chạy.</w:t>
      </w:r>
    </w:p>
    <w:p w14:paraId="65DA9056" w14:textId="77777777" w:rsidR="00DB653B" w:rsidRPr="00B70B72" w:rsidRDefault="00DB653B" w:rsidP="00DB6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fileparts(...)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lấy ra </w:t>
      </w:r>
      <w:r w:rsidRPr="00B70B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thư mục chứa file đó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70B7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Kết quả: biến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lưu đường dẫn thư mục của file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test_task1.m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E01195" w14:textId="77777777" w:rsidR="00DB653B" w:rsidRPr="00B70B72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2D86832">
          <v:rect id="_x0000_i1027" style="width:0;height:1.5pt" o:hralign="center" o:hrstd="t" o:hr="t" fillcolor="#a0a0a0" stroked="f"/>
        </w:pict>
      </w:r>
    </w:p>
    <w:p w14:paraId="0B0F288B" w14:textId="77777777" w:rsidR="00DB653B" w:rsidRPr="00B70B72" w:rsidRDefault="00DB653B" w:rsidP="00DB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addpath(genpath(fullfile(folder, 'library')));</w:t>
      </w:r>
    </w:p>
    <w:p w14:paraId="5F9324CD" w14:textId="77777777" w:rsidR="00DB653B" w:rsidRPr="00B70B72" w:rsidRDefault="00DB653B" w:rsidP="00DB6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fullfile(folder, 'library')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ghép đường dẫn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'library'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đường dẫn đến thư mục con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nằm trong cùng chỗ với file.</w:t>
      </w:r>
    </w:p>
    <w:p w14:paraId="2AF7B12E" w14:textId="77777777" w:rsidR="00DB653B" w:rsidRPr="00B70B72" w:rsidRDefault="00DB653B" w:rsidP="00DB6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genpath(...)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tạo ra tất cả đường dẫn con bên trong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54E9FB" w14:textId="77777777" w:rsidR="00DB653B" w:rsidRPr="00B70B72" w:rsidRDefault="00DB653B" w:rsidP="00DB6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addpath(...)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thêm các đường dẫn đó vào </w:t>
      </w:r>
      <w:r w:rsidRPr="00B70B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MATLAB search path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MATLAB có thể tìm và sử dụng các class/function trong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A12BD6" w14:textId="77777777" w:rsidR="00DB653B" w:rsidRPr="00B70B72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Nghĩa là đoạn này giúp MATLAB “biết” tới các class bạn đã viết trong thư mục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(ví dụ: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VerticalCylinder.m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VerticalEllipsoid.m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v.v).</w:t>
      </w:r>
    </w:p>
    <w:p w14:paraId="591B68B6" w14:textId="77777777" w:rsidR="00DB653B" w:rsidRPr="00B70B72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222B9F">
          <v:rect id="_x0000_i1028" style="width:0;height:1.5pt" o:hralign="center" o:hrstd="t" o:hr="t" fillcolor="#a0a0a0" stroked="f"/>
        </w:pict>
      </w:r>
    </w:p>
    <w:p w14:paraId="0B8D0242" w14:textId="77777777" w:rsidR="00DB653B" w:rsidRPr="00B70B72" w:rsidRDefault="00DB653B" w:rsidP="00DB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initialPosition = [-0.4; 0.4; 0.6];</w:t>
      </w:r>
    </w:p>
    <w:p w14:paraId="3B9C6648" w14:textId="77777777" w:rsidR="00DB653B" w:rsidRPr="00B70B72" w:rsidRDefault="00DB653B" w:rsidP="00DB6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vector cột 3×1 = tọa độ khởi tạo của robot (hoặc end-effector) trong không gian 3D.</w:t>
      </w:r>
    </w:p>
    <w:p w14:paraId="7A0CBCDB" w14:textId="77777777" w:rsidR="00DB653B" w:rsidRPr="00B70B72" w:rsidRDefault="00DB653B" w:rsidP="00DB6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Ở đây: x=−0.4,  y=0.4,  z=0.6x=-0.4,\; y=0.4,\; z=0.6x=−0.4,y=0.4,z=0.6.</w:t>
      </w:r>
    </w:p>
    <w:p w14:paraId="55B6228E" w14:textId="77777777" w:rsidR="00DB653B" w:rsidRPr="00B70B72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F023FD">
          <v:rect id="_x0000_i1029" style="width:0;height:1.5pt" o:hralign="center" o:hrstd="t" o:hr="t" fillcolor="#a0a0a0" stroked="f"/>
        </w:pict>
      </w:r>
    </w:p>
    <w:p w14:paraId="47588B4F" w14:textId="77777777" w:rsidR="00DB653B" w:rsidRPr="00B70B72" w:rsidRDefault="00DB653B" w:rsidP="00DB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 = Environment(initialPosition);</w:t>
      </w:r>
    </w:p>
    <w:p w14:paraId="2AE53ADB" w14:textId="77777777" w:rsidR="00DB653B" w:rsidRPr="00B70B72" w:rsidRDefault="00DB653B" w:rsidP="00DB6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Gọi constructor của class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(có sẵn trong package bạn tải về).</w:t>
      </w:r>
    </w:p>
    <w:p w14:paraId="370F9F47" w14:textId="77777777" w:rsidR="00DB653B" w:rsidRPr="00B70B72" w:rsidRDefault="00DB653B" w:rsidP="00DB6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Tạo một đối tượng “thế giới mô phỏng” tên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5E37B7" w14:textId="77777777" w:rsidR="00DB653B" w:rsidRPr="00B70B72" w:rsidRDefault="00DB653B" w:rsidP="00DB6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initialPosition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vị trí bắt đầu của robot trong thế giới này.</w:t>
      </w:r>
    </w:p>
    <w:p w14:paraId="528C47EA" w14:textId="77777777" w:rsidR="00DB653B" w:rsidRPr="00B70B72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0B7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Sau đó, bạn có thể gọi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myWorld.addCylinder(...)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70B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myWorld.showGammaIsosurfaces(...)</w:t>
      </w:r>
      <w:r w:rsidRPr="00B70B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v.v.</w:t>
      </w:r>
    </w:p>
    <w:p w14:paraId="6AAFAD27" w14:textId="77777777" w:rsidR="00DB653B" w:rsidRDefault="00DB653B" w:rsidP="00DB653B"/>
    <w:p w14:paraId="7092A681" w14:textId="77777777" w:rsidR="00DB653B" w:rsidRDefault="00DB653B" w:rsidP="00DB653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50A8DF0" w14:textId="77777777" w:rsidR="00DB653B" w:rsidRPr="00253777" w:rsidRDefault="00DB653B" w:rsidP="00DB653B">
      <w:r w:rsidRPr="00253777">
        <w:lastRenderedPageBreak/>
        <w:t>Bạn sẽ quan sát thấy gì?</w:t>
      </w:r>
    </w:p>
    <w:p w14:paraId="40F3F965" w14:textId="77777777" w:rsidR="00DB653B" w:rsidRPr="00253777" w:rsidRDefault="00DB653B" w:rsidP="00DB6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Cylinder (r=0.30 m)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AB35CEC" w14:textId="77777777" w:rsidR="00DB653B" w:rsidRPr="00253777" w:rsidRDefault="00DB653B" w:rsidP="00DB6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Gamma được tính theo Γ=x2+y2/r\Gamma = \sqrt{x^2+y^2}/rΓ=x2+y2​/r.</w:t>
      </w:r>
    </w:p>
    <w:p w14:paraId="7E00C3A4" w14:textId="77777777" w:rsidR="00DB653B" w:rsidRPr="00253777" w:rsidRDefault="00DB653B" w:rsidP="00DB6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mặt phẳng x–y, gamma tăng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đồng đều theo mọi hướng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các isosurface là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hình tròn đồng tâm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kéo dài vô hạn theo trục z.</w:t>
      </w:r>
    </w:p>
    <w:p w14:paraId="7E5E58B8" w14:textId="77777777" w:rsidR="00DB653B" w:rsidRPr="00253777" w:rsidRDefault="00DB653B" w:rsidP="00DB6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Ellipsoid (0.10, 0.20, 0.30 m)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47E8BA6" w14:textId="77777777" w:rsidR="00DB653B" w:rsidRPr="00253777" w:rsidRDefault="00DB653B" w:rsidP="00DB6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Gamma tăng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 đồng đều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nhanh theo trục ngắn (0.10 m), chậm theo trục dài (0.30 m).</w:t>
      </w:r>
    </w:p>
    <w:p w14:paraId="05C01C13" w14:textId="77777777" w:rsidR="00DB653B" w:rsidRPr="00253777" w:rsidRDefault="00DB653B" w:rsidP="00DB6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lớp isosurface bị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bẹp ở trục ngắn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kéo dãn ở trục dài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01C44B" w14:textId="77777777" w:rsidR="00DB653B" w:rsidRPr="00253777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A187B7">
          <v:rect id="_x0000_i1030" style="width:0;height:1.5pt" o:hralign="center" o:hrstd="t" o:hr="t" fillcolor="#a0a0a0" stroked="f"/>
        </w:pict>
      </w:r>
    </w:p>
    <w:p w14:paraId="7CD43E58" w14:textId="77777777" w:rsidR="00DB653B" w:rsidRPr="00253777" w:rsidRDefault="00DB653B" w:rsidP="00DB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37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 sánh</w:t>
      </w:r>
    </w:p>
    <w:p w14:paraId="7568B2A6" w14:textId="77777777" w:rsidR="00DB653B" w:rsidRPr="00253777" w:rsidRDefault="00DB653B" w:rsidP="00DB6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Ở cùng một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 cách Euclid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 ngoài biên, giá trị gamma của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cylinder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ellipsoid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khác nhau rõ rệt.</w:t>
      </w:r>
    </w:p>
    <w:p w14:paraId="4C9A6DBC" w14:textId="77777777" w:rsidR="00DB653B" w:rsidRPr="00253777" w:rsidRDefault="00DB653B" w:rsidP="00DB6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Nghĩa là robot có thể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 sánh sai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độ “gần/xa” của hai vật cản:</w:t>
      </w:r>
    </w:p>
    <w:p w14:paraId="5B70A0A2" w14:textId="77777777" w:rsidR="00DB653B" w:rsidRPr="00253777" w:rsidRDefault="00DB653B" w:rsidP="00DB6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 ellipsoid, có hướng robot tưởng đang rất gần (gamma lớn) → né quá mạnh.</w:t>
      </w:r>
    </w:p>
    <w:p w14:paraId="0ACF50CE" w14:textId="77777777" w:rsidR="00DB653B" w:rsidRPr="00253777" w:rsidRDefault="00DB653B" w:rsidP="00DB6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 cylinder, cùng khoảng cách nhưng gamma nhỏ hơn → robot tưởng còn xa → né chưa đủ.</w:t>
      </w:r>
    </w:p>
    <w:p w14:paraId="4E5B9C2B" w14:textId="77777777" w:rsidR="00DB653B" w:rsidRPr="00253777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E04A0C">
          <v:rect id="_x0000_i1031" style="width:0;height:1.5pt" o:hralign="center" o:hrstd="t" o:hr="t" fillcolor="#a0a0a0" stroked="f"/>
        </w:pict>
      </w:r>
    </w:p>
    <w:p w14:paraId="2B82F357" w14:textId="77777777" w:rsidR="00DB653B" w:rsidRPr="00253777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7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Kết luận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Phương pháp gamma hiện tại không công bằng khi có nhiều vật cản khác kích thước và hình dạng. Đây chính là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hạn chế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mà đề bài muốn bạn nhận ra, và lý do tại sao cần sang Task 3.3 → định nghĩa lại gamma dựa trên </w:t>
      </w:r>
      <w:r w:rsidRPr="002537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 cách Euclid</w:t>
      </w:r>
      <w:r w:rsidRPr="002537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có ý nghĩa vật lý, giúp so sánh các vật cản một cách nhất quán.</w:t>
      </w:r>
    </w:p>
    <w:p w14:paraId="59BE22A7" w14:textId="77777777" w:rsidR="00DB653B" w:rsidRDefault="00DB653B" w:rsidP="00DB653B"/>
    <w:p w14:paraId="6E443689" w14:textId="77777777" w:rsidR="00DB653B" w:rsidRDefault="00DB653B" w:rsidP="00DB653B"/>
    <w:p w14:paraId="49ED05C1" w14:textId="77777777" w:rsidR="00DB653B" w:rsidRDefault="00DB653B" w:rsidP="00DB653B">
      <w:r>
        <w:rPr>
          <w:noProof/>
        </w:rPr>
        <w:lastRenderedPageBreak/>
        <w:drawing>
          <wp:inline distT="0" distB="0" distL="0" distR="0" wp14:anchorId="7B07F240" wp14:editId="7AE56F9E">
            <wp:extent cx="5943600" cy="3192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7EFAB" wp14:editId="18B242EC">
            <wp:extent cx="5943600" cy="31216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8AD1" w14:textId="77777777" w:rsidR="00DB653B" w:rsidRDefault="00DB653B" w:rsidP="00DB653B"/>
    <w:p w14:paraId="6D943543" w14:textId="77777777" w:rsidR="00DB653B" w:rsidRPr="00A82883" w:rsidRDefault="00DB653B" w:rsidP="00DB653B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A82883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gammaDistance = @(x, y, z, param) 1 +  max( sqrt( (x.^2 + y.^2 )) - param.radius, 0 ); </w:t>
      </w:r>
    </w:p>
    <w:p w14:paraId="69CC342A" w14:textId="77777777" w:rsidR="00DB653B" w:rsidRDefault="00DB653B" w:rsidP="00DB653B">
      <w:pPr>
        <w:rPr>
          <w:color w:val="FF0000"/>
        </w:rPr>
      </w:pPr>
      <w:r w:rsidRPr="00A82883">
        <w:rPr>
          <w:color w:val="FF0000"/>
        </w:rPr>
        <w:t>Cộng 1 tức là giống như quy ước mặt biên là = 1, giống như dời hệ trục (khi đó gọi isoValue (từ 0) thì phải cộng thêm mức dời)</w:t>
      </w:r>
    </w:p>
    <w:p w14:paraId="59FA0D97" w14:textId="77777777" w:rsidR="00DB653B" w:rsidRDefault="00DB653B" w:rsidP="00DB653B">
      <w:pPr>
        <w:rPr>
          <w:color w:val="FF0000"/>
        </w:rPr>
      </w:pPr>
      <w:r>
        <w:rPr>
          <w:color w:val="FF0000"/>
        </w:rPr>
        <w:br w:type="page"/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BE1C5F" wp14:editId="5D532AAC">
                <wp:simplePos x="0" y="0"/>
                <wp:positionH relativeFrom="column">
                  <wp:posOffset>1001689</wp:posOffset>
                </wp:positionH>
                <wp:positionV relativeFrom="paragraph">
                  <wp:posOffset>3544602</wp:posOffset>
                </wp:positionV>
                <wp:extent cx="2323800" cy="249120"/>
                <wp:effectExtent l="38100" t="38100" r="38735" b="5588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2380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0AF2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78.15pt;margin-top:278.4pt;width:184.4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98F13C" wp14:editId="386B6217">
                <wp:simplePos x="0" y="0"/>
                <wp:positionH relativeFrom="column">
                  <wp:posOffset>940849</wp:posOffset>
                </wp:positionH>
                <wp:positionV relativeFrom="paragraph">
                  <wp:posOffset>3599682</wp:posOffset>
                </wp:positionV>
                <wp:extent cx="163080" cy="183240"/>
                <wp:effectExtent l="57150" t="38100" r="46990" b="4572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30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9E81D" id="Ink 7" o:spid="_x0000_s1026" type="#_x0000_t75" style="position:absolute;margin-left:73.4pt;margin-top:282.75pt;width:14.3pt;height:1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9ED74A" wp14:editId="0AB5D793">
            <wp:extent cx="4031226" cy="4499812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6479" cy="450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4DFE" w14:textId="77777777" w:rsidR="00DB653B" w:rsidRDefault="00DB653B" w:rsidP="00DB653B">
      <w:pPr>
        <w:rPr>
          <w:color w:val="FF0000"/>
        </w:rPr>
      </w:pPr>
      <w:r>
        <w:rPr>
          <w:noProof/>
        </w:rPr>
        <w:drawing>
          <wp:inline distT="0" distB="0" distL="0" distR="0" wp14:anchorId="7D1BE3E3" wp14:editId="3202723A">
            <wp:extent cx="3785419" cy="2813990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4612" cy="28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F7F2" w14:textId="77777777" w:rsidR="00DB653B" w:rsidRDefault="00DB653B" w:rsidP="00DB653B">
      <w:pPr>
        <w:rPr>
          <w:color w:val="FF0000"/>
        </w:rPr>
      </w:pPr>
      <w:r>
        <w:rPr>
          <w:color w:val="FF0000"/>
        </w:rPr>
        <w:br w:type="page"/>
      </w:r>
    </w:p>
    <w:p w14:paraId="60A8BD41" w14:textId="77777777" w:rsidR="00DB653B" w:rsidRPr="00DE573D" w:rsidRDefault="00DB653B" w:rsidP="00DB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Có 2 loại gamma trong code</w:t>
      </w:r>
    </w:p>
    <w:p w14:paraId="4471453F" w14:textId="77777777" w:rsidR="00DB653B" w:rsidRPr="00DE573D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class </w:t>
      </w:r>
      <w:r w:rsidRPr="00DE5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Plane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(và cả </w:t>
      </w:r>
      <w:r w:rsidRPr="00DE5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Cylinder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E5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Ellipsoid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bạn sẽ thấy 2 công thức:</w:t>
      </w:r>
    </w:p>
    <w:p w14:paraId="487A6B89" w14:textId="77777777" w:rsidR="00DB653B" w:rsidRPr="00DE573D" w:rsidRDefault="00DB653B" w:rsidP="00DB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gammaDistance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đây mới là công thức </w:t>
      </w: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theo định nghĩa mới (Task 4)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có ý nghĩa là khoảng cách:</w:t>
      </w:r>
    </w:p>
    <w:p w14:paraId="1B7C44F5" w14:textId="77777777" w:rsidR="00DB653B" w:rsidRPr="00DE573D" w:rsidRDefault="00DB653B" w:rsidP="00DB65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Γ(x)=1+</w:t>
      </w:r>
      <w:r w:rsidRPr="00DE573D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n^</w:t>
      </w:r>
      <w:r w:rsidRPr="00DE573D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⊤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(x−p)</w:t>
      </w:r>
      <w:r w:rsidRPr="00DE573D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</w:p>
    <w:p w14:paraId="096E2AD9" w14:textId="77777777" w:rsidR="00DB653B" w:rsidRPr="00DE573D" w:rsidRDefault="00DB653B" w:rsidP="00DB65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 p = position của obstacle.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Đây mới là cái dùng trong tính toán obstacle avoidance.</w:t>
      </w:r>
    </w:p>
    <w:p w14:paraId="626E7104" w14:textId="77777777" w:rsidR="00DB653B" w:rsidRPr="00DE573D" w:rsidRDefault="00DB653B" w:rsidP="00DB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gamma</w:t>
      </w: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(classic)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cái này để </w:t>
      </w: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hiển thị isosurface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 dễ, không phải công thức chuẩn.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Trong code người ta viết:</w:t>
      </w:r>
    </w:p>
    <w:p w14:paraId="41F28A68" w14:textId="77777777" w:rsidR="00DB653B" w:rsidRPr="00DE573D" w:rsidRDefault="00DB653B" w:rsidP="00DB653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= @(x,y,z,param) param.normal(1)*x + param.normal(2)*y + param.normal(3)*z + 1;</w:t>
      </w:r>
    </w:p>
    <w:p w14:paraId="10B49D76" w14:textId="77777777" w:rsidR="00DB653B" w:rsidRPr="00DE573D" w:rsidRDefault="00DB653B" w:rsidP="00DB65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Tức là họ “cố tình” cộng </w:t>
      </w: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+1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mặt phẳng nằm trong vùng nhìn thấy (không trùng gốc).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Nó chỉ để vẽ 1 isosurface phẳng, không ảnh hưởng tới logic tránh va chạm.</w:t>
      </w:r>
    </w:p>
    <w:p w14:paraId="7C097DFF" w14:textId="77777777" w:rsidR="00DB653B" w:rsidRPr="00DE573D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85B502">
          <v:rect id="_x0000_i1032" style="width:0;height:1.5pt" o:hralign="center" o:hrstd="t" o:hr="t" fillcolor="#a0a0a0" stroked="f"/>
        </w:pict>
      </w:r>
    </w:p>
    <w:p w14:paraId="1333A071" w14:textId="77777777" w:rsidR="00DB653B" w:rsidRPr="00DE573D" w:rsidRDefault="00DB653B" w:rsidP="00DB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Tại sao không để d=0?</w:t>
      </w:r>
    </w:p>
    <w:p w14:paraId="3E9ECBD1" w14:textId="77777777" w:rsidR="00DB653B" w:rsidRPr="00DE573D" w:rsidRDefault="00DB653B" w:rsidP="00DB6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Nếu để </w:t>
      </w:r>
      <w:r w:rsidRPr="00DE5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d=0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thì mặt phẳng đi qua gốc. Trong nhiều trường hợp, robot bắt đầu ở gần gốc → vẽ không rõ hoặc isosurface bị che khuất.</w:t>
      </w:r>
    </w:p>
    <w:p w14:paraId="6CFDF6AD" w14:textId="77777777" w:rsidR="00DB653B" w:rsidRPr="00DE573D" w:rsidRDefault="00DB653B" w:rsidP="00DB6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Cộng </w:t>
      </w:r>
      <w:r w:rsidRPr="00DE5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chỉ là </w:t>
      </w: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dịch mặt phẳng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 xa một chút để bạn nhìn thấy nó trong figure.</w:t>
      </w:r>
    </w:p>
    <w:p w14:paraId="65ED3E4F" w14:textId="77777777" w:rsidR="00DB653B" w:rsidRPr="00DE573D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DD0EF">
          <v:rect id="_x0000_i1033" style="width:0;height:1.5pt" o:hralign="center" o:hrstd="t" o:hr="t" fillcolor="#a0a0a0" stroked="f"/>
        </w:pict>
      </w:r>
    </w:p>
    <w:p w14:paraId="597C5974" w14:textId="77777777" w:rsidR="00DB653B" w:rsidRPr="00DE573D" w:rsidRDefault="00DB653B" w:rsidP="00DB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Kết luận</w:t>
      </w:r>
    </w:p>
    <w:p w14:paraId="1280A18B" w14:textId="77777777" w:rsidR="00DB653B" w:rsidRPr="00DE573D" w:rsidRDefault="00DB653B" w:rsidP="00DB6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Trong lý thuyết / tính toán (Task 3, Task 4)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đúng là d=0, vì hệ local đặt tại obstacle.</w:t>
      </w:r>
    </w:p>
    <w:p w14:paraId="6BC20246" w14:textId="77777777" w:rsidR="00DB653B" w:rsidRPr="00DE573D" w:rsidRDefault="00DB653B" w:rsidP="00DB6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Trong code minh họa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họ thêm +1+1+1 vào </w:t>
      </w:r>
      <w:r w:rsidRPr="00DE5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hiển thị cho dễ quan sát, chứ không phải để tính khoảng cách thật.</w:t>
      </w:r>
    </w:p>
    <w:p w14:paraId="0CDE1ACA" w14:textId="77777777" w:rsidR="00DB653B" w:rsidRPr="00DE573D" w:rsidRDefault="00DB653B" w:rsidP="00DB6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Cái dùng trong tính toán obstacle avoidance chính là </w:t>
      </w:r>
      <w:r w:rsidRPr="00DE57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gammaDistance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(với d=0).</w:t>
      </w:r>
    </w:p>
    <w:p w14:paraId="3FB66577" w14:textId="77777777" w:rsidR="00DB653B" w:rsidRPr="00DE573D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C55E68">
          <v:rect id="_x0000_i1034" style="width:0;height:1.5pt" o:hralign="center" o:hrstd="t" o:hr="t" fillcolor="#a0a0a0" stroked="f"/>
        </w:pict>
      </w:r>
    </w:p>
    <w:p w14:paraId="535F54E8" w14:textId="77777777" w:rsidR="00DB653B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73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Nói cách khác: </w:t>
      </w:r>
      <w:r w:rsidRPr="00DE57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gamma</w:t>
      </w: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có +1 chỉ để vẽ; </w:t>
      </w:r>
      <w:r w:rsidRPr="00DE57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gammaDistance</w:t>
      </w:r>
      <w:r w:rsidRPr="00DE5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mới là công thức đúng</w:t>
      </w:r>
      <w:r w:rsidRPr="00DE57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49177C" w14:textId="77777777" w:rsidR="00DB653B" w:rsidRDefault="00DB653B" w:rsidP="00DB653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0E16A34D" w14:textId="77777777" w:rsidR="00DB653B" w:rsidRPr="00DE573D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22E4F12A" wp14:editId="4404A6C8">
            <wp:extent cx="4381500" cy="558161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3362" cy="559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7DBE" w14:textId="77777777" w:rsidR="00DB653B" w:rsidRDefault="00DB653B" w:rsidP="00DB653B">
      <w:pPr>
        <w:rPr>
          <w:color w:val="FF0000"/>
        </w:rPr>
      </w:pPr>
    </w:p>
    <w:p w14:paraId="707BA169" w14:textId="77777777" w:rsidR="00DB653B" w:rsidRDefault="00DB653B" w:rsidP="00DB653B">
      <w:pPr>
        <w:rPr>
          <w:color w:val="FF0000"/>
        </w:rPr>
      </w:pPr>
    </w:p>
    <w:p w14:paraId="51EC2C9C" w14:textId="77777777" w:rsidR="00DB653B" w:rsidRDefault="00DB653B" w:rsidP="00DB653B">
      <w:pPr>
        <w:rPr>
          <w:color w:val="FF0000"/>
        </w:rPr>
      </w:pPr>
      <w:r>
        <w:rPr>
          <w:color w:val="FF0000"/>
        </w:rPr>
        <w:br w:type="page"/>
      </w:r>
    </w:p>
    <w:p w14:paraId="6C783310" w14:textId="77777777" w:rsidR="00DB653B" w:rsidRPr="00254CA5" w:rsidRDefault="00DB653B" w:rsidP="00DB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C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🎯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tiêu Part 1</w:t>
      </w:r>
    </w:p>
    <w:p w14:paraId="5A4BD736" w14:textId="77777777" w:rsidR="00DB653B" w:rsidRPr="00254CA5" w:rsidRDefault="00DB653B" w:rsidP="00DB6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Xây dựng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gamma function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gradientGamma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 nhiều loại vật cản 3D:</w:t>
      </w:r>
    </w:p>
    <w:p w14:paraId="2A8C09C3" w14:textId="77777777" w:rsidR="00DB653B" w:rsidRPr="00254CA5" w:rsidRDefault="00DB653B" w:rsidP="00DB65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 trụ đứng (vertical cylinder),</w:t>
      </w:r>
    </w:p>
    <w:p w14:paraId="595F3AD5" w14:textId="77777777" w:rsidR="00DB653B" w:rsidRPr="00254CA5" w:rsidRDefault="00DB653B" w:rsidP="00DB65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Elip/ellipsoid,</w:t>
      </w:r>
    </w:p>
    <w:p w14:paraId="3560D1AD" w14:textId="77777777" w:rsidR="00DB653B" w:rsidRPr="00254CA5" w:rsidRDefault="00DB653B" w:rsidP="00DB65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 phẳng vô hạn.</w:t>
      </w:r>
    </w:p>
    <w:p w14:paraId="5E589A96" w14:textId="77777777" w:rsidR="00DB653B" w:rsidRPr="00254CA5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C37FBE">
          <v:rect id="_x0000_i1035" style="width:0;height:1.5pt" o:hralign="center" o:hrstd="t" o:hr="t" fillcolor="#a0a0a0" stroked="f"/>
        </w:pict>
      </w:r>
    </w:p>
    <w:p w14:paraId="082F43F0" w14:textId="77777777" w:rsidR="00DB653B" w:rsidRPr="00254CA5" w:rsidRDefault="00DB653B" w:rsidP="00DB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C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Sau khi hoàn thành bạn sẽ biết:</w:t>
      </w:r>
    </w:p>
    <w:p w14:paraId="184E00B1" w14:textId="77777777" w:rsidR="00DB653B" w:rsidRPr="00254CA5" w:rsidRDefault="00DB653B" w:rsidP="00DB6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 biểu diễn vật cản bằng hàm gamma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7D4A1D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Gamma được định nghĩa sao cho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biên của vật cản có giá trị = 1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7890FCC5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Bên trong &lt; 1, bên ngoài &gt; 1.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Giúp mô tả hình học của vật cản theo một hàm toán học.</w:t>
      </w:r>
    </w:p>
    <w:p w14:paraId="6D3E0148" w14:textId="77777777" w:rsidR="00DB653B" w:rsidRPr="00254CA5" w:rsidRDefault="00DB653B" w:rsidP="00DB6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 tính gradientGamma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C420C3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Gradient cho biết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hướng tăng nhanh nhất của gamma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529D18D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Tại biên vật cản, gradient chính là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pháp tuyến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hướng ra ngoài, rất quan trọng cho Part 2.</w:t>
      </w:r>
    </w:p>
    <w:p w14:paraId="7058D9AC" w14:textId="77777777" w:rsidR="00DB653B" w:rsidRPr="00254CA5" w:rsidRDefault="00DB653B" w:rsidP="00DB6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 kiểm tra bằng isosurface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5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myWorld.showGammaIsosurfaces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BA39851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 trị 1 → chính là bề mặt vật cản,</w:t>
      </w:r>
    </w:p>
    <w:p w14:paraId="6E172694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 trị &gt; 1 → các lớp “an toàn” bên ngoài,</w:t>
      </w:r>
    </w:p>
    <w:p w14:paraId="092FDCBA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 quan sát trực quan “vùng nguy hiểm” quanh vật cản.</w:t>
      </w:r>
    </w:p>
    <w:p w14:paraId="0C3380D9" w14:textId="77777777" w:rsidR="00DB653B" w:rsidRPr="00254CA5" w:rsidRDefault="00DB653B" w:rsidP="00DB6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Điểm hạn chế của công thức gamma cơ bản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(đặc biệt với ellipsoid):</w:t>
      </w:r>
    </w:p>
    <w:p w14:paraId="2EE2BDEE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Gamma tăng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 đồng đều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theo các hướng khác nhau,</w:t>
      </w:r>
    </w:p>
    <w:p w14:paraId="4B9D16AC" w14:textId="77777777" w:rsidR="00DB653B" w:rsidRPr="00254CA5" w:rsidRDefault="00DB653B" w:rsidP="00DB6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Dẫn tới việc robot đánh giá “gần/xa” không công bằng giữa các vật cản có kích thước khác nhau.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Đây là lý do phải chuyển sang Part 2 để điều chỉnh DS bằng modulation.</w:t>
      </w:r>
    </w:p>
    <w:p w14:paraId="647B9BB3" w14:textId="77777777" w:rsidR="00DB653B" w:rsidRPr="00254CA5" w:rsidRDefault="00DB653B" w:rsidP="00DB6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086C33">
          <v:rect id="_x0000_i1036" style="width:0;height:1.5pt" o:hralign="center" o:hrstd="t" o:hr="t" fillcolor="#a0a0a0" stroked="f"/>
        </w:pict>
      </w:r>
    </w:p>
    <w:p w14:paraId="75110C59" w14:textId="77777777" w:rsidR="00DB653B" w:rsidRPr="00254CA5" w:rsidRDefault="00DB653B" w:rsidP="00DB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CA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Tóm lại: Sau Part 1, bạn đã có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công cụ để mô tả và nhận dạng hình học của vật cản (gamma + gradient)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Đây chính là nền tảng để </w:t>
      </w:r>
      <w:r w:rsidRPr="00254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 2</w:t>
      </w:r>
      <w:r w:rsidRPr="00254C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dùng gamma làm đầu vào cho ma trận điều chỉnh MkM^kMk, từ đó robot có thể né vật cản.</w:t>
      </w:r>
    </w:p>
    <w:p w14:paraId="4BB1AFD1" w14:textId="77777777" w:rsidR="00773B0E" w:rsidRDefault="00773B0E"/>
    <w:sectPr w:rsidR="00773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372B"/>
    <w:multiLevelType w:val="multilevel"/>
    <w:tmpl w:val="539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0E7D"/>
    <w:multiLevelType w:val="multilevel"/>
    <w:tmpl w:val="E732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E3CA7"/>
    <w:multiLevelType w:val="multilevel"/>
    <w:tmpl w:val="485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46A05"/>
    <w:multiLevelType w:val="multilevel"/>
    <w:tmpl w:val="362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23568"/>
    <w:multiLevelType w:val="multilevel"/>
    <w:tmpl w:val="1D8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106B2"/>
    <w:multiLevelType w:val="multilevel"/>
    <w:tmpl w:val="05C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80714"/>
    <w:multiLevelType w:val="multilevel"/>
    <w:tmpl w:val="825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63DB"/>
    <w:multiLevelType w:val="multilevel"/>
    <w:tmpl w:val="4F8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95819"/>
    <w:multiLevelType w:val="multilevel"/>
    <w:tmpl w:val="EDE6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E51FB"/>
    <w:multiLevelType w:val="multilevel"/>
    <w:tmpl w:val="B9B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62008"/>
    <w:multiLevelType w:val="multilevel"/>
    <w:tmpl w:val="F67C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013A9"/>
    <w:multiLevelType w:val="multilevel"/>
    <w:tmpl w:val="E29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3B"/>
    <w:rsid w:val="00773B0E"/>
    <w:rsid w:val="0086041E"/>
    <w:rsid w:val="00B4758D"/>
    <w:rsid w:val="00B86C95"/>
    <w:rsid w:val="00DB653B"/>
    <w:rsid w:val="00DD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2B70"/>
  <w15:chartTrackingRefBased/>
  <w15:docId w15:val="{197C0C7D-8ED9-47AE-B05F-FE0EBB66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14:10:59.7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1 168 24575,'11'-1'0,"1"-1"0,-1-1 0,0 0 0,0-1 0,0 0 0,0 0 0,13-8 0,9-3 0,-11 7 0,0 2 0,1 1 0,0 0 0,45-2 0,-1 0 0,91-8 0,262 10 0,-226 7 0,2137-2 0,-2303-1 0,0-2 0,0-1 0,0 0 0,-1-3 0,41-13 0,-36 12 0,1 2 0,0 1 0,1 2 0,-1 1 0,51 4 0,-32-2 0,1591 1 0,-1464 8 0,-75-2 0,84 8 0,-178-14 0,1 0 0,-1 1 0,0 0 0,0 1 0,14 6 0,21 5 0,-8-5 0,-12-5 0,0 2 0,-1 0 0,0 2 0,0 1 0,34 17 0,-56-24 0,0-1 0,0 1 0,1-1 0,-1 1 0,0 0 0,0 0 0,-1 0 0,1 0 0,0 0 0,-1 0 0,1 1 0,-1-1 0,0 0 0,0 1 0,0-1 0,0 1 0,0 0 0,0-1 0,0 4 0,-1-1 0,0 0 0,0 0 0,0 0 0,-1 0 0,0 0 0,0 0 0,0 0 0,0-1 0,-4 10 0,-5 5 0,-1 0 0,0-1 0,-25 31 0,34-47 0,-27 34 0,-27 37 0,50-64 0,0 0 0,-1-1 0,-1 0 0,0 0 0,0-1 0,0 0 0,-14 8 0,-69 37 0,65-39 0,11-5 0,-2-1 0,1 0 0,-1-1 0,0-1 0,0-1 0,-19 2 0,-11 7 0,37-9 0,0-1 0,0-1 0,0 1 0,-17 0 0,-434-1 0,223-4 0,-427 2 0,633 1 0,-1 2 0,-31 8 0,32-5 0,-63 3 0,-533-9-1365,616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14:10:55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1 24575,'-9'1'0,"1"2"0,-1-1 0,1 1 0,0 0 0,0 1 0,0-1 0,0 2 0,1-1 0,-9 7 0,-7 3 0,19-10 0,-1-1 0,1 1 0,0-1 0,0 1 0,1 0 0,-1 0 0,1 1 0,0-1 0,0 1 0,0 0 0,1 0 0,0 0 0,0 0 0,0 0 0,0 0 0,1 0 0,-2 10 0,1-3 0,1-1 0,0 0 0,1 1 0,0-1 0,1 1 0,0-1 0,5 18 0,6 4 0,-9-28 0,-1 0 0,1 0 0,-2 1 0,1-1 0,0 1 0,-1-1 0,1 8 0,-2-6 0,0 0 0,1 0 0,0-1 0,0 1 0,1 0 0,0-1 0,0 1 0,0-1 0,1 1 0,0-1 0,4 6 0,-4-8 0,0 0 0,1-1 0,-1 0 0,1 0 0,0 0 0,0 0 0,0 0 0,0-1 0,0 1 0,1-1 0,-1 0 0,1-1 0,-1 1 0,1-1 0,0 0 0,8 1 0,130 11 0,-111-9 0,0 1 0,33 12 0,-36-11-1365,-16-5-5461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1</cp:revision>
  <dcterms:created xsi:type="dcterms:W3CDTF">2025-11-09T03:18:00Z</dcterms:created>
  <dcterms:modified xsi:type="dcterms:W3CDTF">2025-11-09T03:18:00Z</dcterms:modified>
</cp:coreProperties>
</file>