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E2C" w:rsidRPr="00AD3EF1" w:rsidRDefault="002F4E2C" w:rsidP="00AD3EF1">
      <w:pPr>
        <w:autoSpaceDE w:val="0"/>
        <w:autoSpaceDN w:val="0"/>
        <w:adjustRightInd w:val="0"/>
        <w:spacing w:after="0" w:line="360" w:lineRule="auto"/>
        <w:jc w:val="center"/>
        <w:rPr>
          <w:rFonts w:cstheme="minorHAnsi"/>
          <w:b/>
          <w:bCs/>
          <w:sz w:val="24"/>
          <w:szCs w:val="24"/>
        </w:rPr>
      </w:pPr>
      <w:r w:rsidRPr="00AD3EF1">
        <w:rPr>
          <w:rFonts w:cstheme="minorHAnsi"/>
          <w:b/>
          <w:bCs/>
          <w:sz w:val="24"/>
          <w:szCs w:val="24"/>
        </w:rPr>
        <w:t>BIOINFORMATIKA:</w:t>
      </w:r>
    </w:p>
    <w:p w:rsidR="002F4E2C" w:rsidRPr="00AD3EF1" w:rsidRDefault="002F4E2C" w:rsidP="00AD3EF1">
      <w:pPr>
        <w:autoSpaceDE w:val="0"/>
        <w:autoSpaceDN w:val="0"/>
        <w:adjustRightInd w:val="0"/>
        <w:spacing w:after="0" w:line="360" w:lineRule="auto"/>
        <w:jc w:val="center"/>
        <w:rPr>
          <w:rFonts w:cstheme="minorHAnsi"/>
          <w:b/>
          <w:bCs/>
          <w:sz w:val="24"/>
          <w:szCs w:val="24"/>
        </w:rPr>
      </w:pPr>
      <w:r w:rsidRPr="00AD3EF1">
        <w:rPr>
          <w:rFonts w:cstheme="minorHAnsi"/>
          <w:b/>
          <w:bCs/>
          <w:sz w:val="24"/>
          <w:szCs w:val="24"/>
        </w:rPr>
        <w:t>PREDIKSI STRUKTUR SEKUNDER PROTEIN</w:t>
      </w:r>
    </w:p>
    <w:p w:rsidR="002F4E2C" w:rsidRPr="00AD3EF1" w:rsidRDefault="002F4E2C" w:rsidP="00AD3EF1">
      <w:pPr>
        <w:autoSpaceDE w:val="0"/>
        <w:autoSpaceDN w:val="0"/>
        <w:adjustRightInd w:val="0"/>
        <w:spacing w:after="0" w:line="360" w:lineRule="auto"/>
        <w:jc w:val="center"/>
        <w:rPr>
          <w:rFonts w:cstheme="minorHAnsi"/>
          <w:b/>
          <w:bCs/>
          <w:sz w:val="24"/>
          <w:szCs w:val="24"/>
        </w:rPr>
      </w:pPr>
      <w:r w:rsidRPr="00AD3EF1">
        <w:rPr>
          <w:rFonts w:cstheme="minorHAnsi"/>
          <w:b/>
          <w:bCs/>
          <w:sz w:val="24"/>
          <w:szCs w:val="24"/>
        </w:rPr>
        <w:t>MENGGUNAKAN SUPPORT VECTOR MACHINE PADA</w:t>
      </w:r>
    </w:p>
    <w:p w:rsidR="002F4E2C" w:rsidRPr="00AD3EF1" w:rsidRDefault="002F4E2C" w:rsidP="00AD3EF1">
      <w:pPr>
        <w:autoSpaceDE w:val="0"/>
        <w:autoSpaceDN w:val="0"/>
        <w:adjustRightInd w:val="0"/>
        <w:spacing w:after="0" w:line="360" w:lineRule="auto"/>
        <w:jc w:val="center"/>
        <w:rPr>
          <w:rFonts w:cstheme="minorHAnsi"/>
          <w:b/>
          <w:bCs/>
          <w:sz w:val="24"/>
          <w:szCs w:val="24"/>
        </w:rPr>
      </w:pPr>
      <w:r w:rsidRPr="00AD3EF1">
        <w:rPr>
          <w:rFonts w:cstheme="minorHAnsi"/>
          <w:b/>
          <w:bCs/>
          <w:sz w:val="24"/>
          <w:szCs w:val="24"/>
        </w:rPr>
        <w:t>DATASET RS126</w:t>
      </w:r>
    </w:p>
    <w:p w:rsidR="002F4E2C" w:rsidRPr="00AD3EF1" w:rsidRDefault="002F4E2C" w:rsidP="00AD3EF1">
      <w:pPr>
        <w:autoSpaceDE w:val="0"/>
        <w:autoSpaceDN w:val="0"/>
        <w:adjustRightInd w:val="0"/>
        <w:spacing w:after="0" w:line="360" w:lineRule="auto"/>
        <w:jc w:val="center"/>
        <w:rPr>
          <w:rFonts w:cstheme="minorHAnsi"/>
          <w:b/>
          <w:bCs/>
          <w:sz w:val="24"/>
          <w:szCs w:val="24"/>
        </w:rPr>
      </w:pPr>
    </w:p>
    <w:p w:rsidR="002F4E2C" w:rsidRPr="00AD3EF1" w:rsidRDefault="002F4E2C" w:rsidP="00AD3EF1">
      <w:pPr>
        <w:autoSpaceDE w:val="0"/>
        <w:autoSpaceDN w:val="0"/>
        <w:adjustRightInd w:val="0"/>
        <w:spacing w:after="0" w:line="360" w:lineRule="auto"/>
        <w:jc w:val="center"/>
        <w:rPr>
          <w:rFonts w:cstheme="minorHAnsi"/>
          <w:b/>
          <w:bCs/>
          <w:sz w:val="24"/>
          <w:szCs w:val="24"/>
        </w:rPr>
      </w:pPr>
    </w:p>
    <w:p w:rsidR="002F4E2C" w:rsidRPr="00AD3EF1" w:rsidRDefault="002F4E2C" w:rsidP="00AD3EF1">
      <w:pPr>
        <w:spacing w:before="240" w:line="360" w:lineRule="auto"/>
        <w:jc w:val="center"/>
        <w:rPr>
          <w:rFonts w:cstheme="minorHAnsi"/>
          <w:sz w:val="24"/>
          <w:szCs w:val="24"/>
        </w:rPr>
      </w:pPr>
      <w:r w:rsidRPr="00AD3EF1">
        <w:rPr>
          <w:rFonts w:cstheme="minorHAnsi"/>
          <w:noProof/>
          <w:sz w:val="24"/>
          <w:szCs w:val="24"/>
          <w:lang w:eastAsia="id-ID"/>
        </w:rPr>
        <w:drawing>
          <wp:inline distT="0" distB="0" distL="0" distR="0" wp14:anchorId="3640E697" wp14:editId="72DAF762">
            <wp:extent cx="27908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790825"/>
                    </a:xfrm>
                    <a:prstGeom prst="rect">
                      <a:avLst/>
                    </a:prstGeom>
                    <a:noFill/>
                    <a:ln>
                      <a:noFill/>
                    </a:ln>
                  </pic:spPr>
                </pic:pic>
              </a:graphicData>
            </a:graphic>
          </wp:inline>
        </w:drawing>
      </w:r>
      <w:r w:rsidRPr="00AD3EF1">
        <w:rPr>
          <w:rFonts w:cstheme="minorHAnsi"/>
          <w:sz w:val="24"/>
          <w:szCs w:val="24"/>
        </w:rPr>
        <w:t xml:space="preserve"> </w:t>
      </w:r>
    </w:p>
    <w:p w:rsidR="002F4E2C" w:rsidRPr="00AD3EF1" w:rsidRDefault="002F4E2C" w:rsidP="00AD3EF1">
      <w:pPr>
        <w:spacing w:before="240" w:line="360" w:lineRule="auto"/>
        <w:rPr>
          <w:rFonts w:cstheme="minorHAnsi"/>
          <w:b/>
          <w:sz w:val="24"/>
          <w:szCs w:val="24"/>
        </w:rPr>
      </w:pPr>
    </w:p>
    <w:p w:rsidR="002F4E2C" w:rsidRPr="00AD3EF1" w:rsidRDefault="002F4E2C" w:rsidP="00AD3EF1">
      <w:pPr>
        <w:spacing w:before="240" w:line="360" w:lineRule="auto"/>
        <w:rPr>
          <w:rFonts w:cstheme="minorHAnsi"/>
          <w:b/>
          <w:sz w:val="24"/>
          <w:szCs w:val="24"/>
        </w:rPr>
      </w:pPr>
    </w:p>
    <w:p w:rsidR="002F4E2C" w:rsidRPr="00AD3EF1" w:rsidRDefault="002F4E2C" w:rsidP="00AD3EF1">
      <w:pPr>
        <w:spacing w:before="240" w:line="360" w:lineRule="auto"/>
        <w:jc w:val="center"/>
        <w:rPr>
          <w:rFonts w:cstheme="minorHAnsi"/>
          <w:sz w:val="24"/>
          <w:szCs w:val="24"/>
        </w:rPr>
      </w:pPr>
      <w:r w:rsidRPr="00AD3EF1">
        <w:rPr>
          <w:rFonts w:cstheme="minorHAnsi"/>
          <w:sz w:val="24"/>
          <w:szCs w:val="24"/>
        </w:rPr>
        <w:t>Muhammad Ilham Ibadurrohman</w:t>
      </w:r>
    </w:p>
    <w:p w:rsidR="002F4E2C" w:rsidRPr="00AD3EF1" w:rsidRDefault="002F4E2C" w:rsidP="00AD3EF1">
      <w:pPr>
        <w:spacing w:before="240" w:line="360" w:lineRule="auto"/>
        <w:jc w:val="center"/>
        <w:rPr>
          <w:rFonts w:cstheme="minorHAnsi"/>
          <w:sz w:val="24"/>
          <w:szCs w:val="24"/>
        </w:rPr>
      </w:pPr>
      <w:r w:rsidRPr="00AD3EF1">
        <w:rPr>
          <w:rFonts w:cstheme="minorHAnsi"/>
          <w:sz w:val="24"/>
          <w:szCs w:val="24"/>
        </w:rPr>
        <w:t>14/366093/PA/16211</w:t>
      </w:r>
    </w:p>
    <w:p w:rsidR="00A9285B" w:rsidRPr="00AD3EF1" w:rsidRDefault="00A9285B" w:rsidP="00AD3EF1">
      <w:pPr>
        <w:spacing w:before="240" w:line="360" w:lineRule="auto"/>
        <w:jc w:val="center"/>
        <w:rPr>
          <w:rFonts w:cstheme="minorHAnsi"/>
          <w:sz w:val="24"/>
          <w:szCs w:val="24"/>
        </w:rPr>
      </w:pPr>
    </w:p>
    <w:p w:rsidR="002F4E2C" w:rsidRPr="00AD3EF1" w:rsidRDefault="002F4E2C" w:rsidP="00EB5E7A">
      <w:pPr>
        <w:spacing w:after="0" w:line="240" w:lineRule="auto"/>
        <w:jc w:val="center"/>
        <w:rPr>
          <w:rFonts w:cstheme="minorHAnsi"/>
          <w:b/>
          <w:sz w:val="24"/>
          <w:szCs w:val="24"/>
        </w:rPr>
      </w:pPr>
      <w:r w:rsidRPr="00AD3EF1">
        <w:rPr>
          <w:rFonts w:cstheme="minorHAnsi"/>
          <w:b/>
          <w:sz w:val="24"/>
          <w:szCs w:val="24"/>
        </w:rPr>
        <w:t>PROGRAM STUDI ILMU KOMPUTER</w:t>
      </w:r>
    </w:p>
    <w:p w:rsidR="002F4E2C" w:rsidRPr="00AD3EF1" w:rsidRDefault="002F4E2C" w:rsidP="00EB5E7A">
      <w:pPr>
        <w:spacing w:after="0" w:line="240" w:lineRule="auto"/>
        <w:jc w:val="center"/>
        <w:rPr>
          <w:rFonts w:cstheme="minorHAnsi"/>
          <w:b/>
          <w:sz w:val="24"/>
          <w:szCs w:val="24"/>
        </w:rPr>
      </w:pPr>
      <w:r w:rsidRPr="00AD3EF1">
        <w:rPr>
          <w:rFonts w:cstheme="minorHAnsi"/>
          <w:b/>
          <w:sz w:val="24"/>
          <w:szCs w:val="24"/>
        </w:rPr>
        <w:t>DEPARTEMEN ILMU KOMPUTER DAN ELEKTRONIKA</w:t>
      </w:r>
    </w:p>
    <w:p w:rsidR="00A9285B" w:rsidRPr="00EB5E7A" w:rsidRDefault="00A9285B" w:rsidP="00EB5E7A">
      <w:pPr>
        <w:spacing w:after="0" w:line="240" w:lineRule="auto"/>
        <w:jc w:val="center"/>
        <w:rPr>
          <w:rFonts w:cstheme="minorHAnsi"/>
          <w:b/>
          <w:sz w:val="24"/>
          <w:szCs w:val="24"/>
        </w:rPr>
      </w:pPr>
    </w:p>
    <w:p w:rsidR="002F4E2C" w:rsidRPr="00AD3EF1" w:rsidRDefault="002F4E2C" w:rsidP="00EB5E7A">
      <w:pPr>
        <w:spacing w:after="0" w:line="240" w:lineRule="auto"/>
        <w:jc w:val="center"/>
        <w:rPr>
          <w:rFonts w:cstheme="minorHAnsi"/>
          <w:b/>
          <w:sz w:val="24"/>
          <w:szCs w:val="24"/>
        </w:rPr>
      </w:pPr>
      <w:r w:rsidRPr="00AD3EF1">
        <w:rPr>
          <w:rFonts w:cstheme="minorHAnsi"/>
          <w:b/>
          <w:sz w:val="24"/>
          <w:szCs w:val="24"/>
        </w:rPr>
        <w:t>FAKULTAS MATEMATIKA DAN ILMU PENGETAHUAN ALAM</w:t>
      </w:r>
    </w:p>
    <w:p w:rsidR="002F4E2C" w:rsidRPr="00AD3EF1" w:rsidRDefault="002F4E2C" w:rsidP="00EB5E7A">
      <w:pPr>
        <w:spacing w:after="0" w:line="240" w:lineRule="auto"/>
        <w:jc w:val="center"/>
        <w:rPr>
          <w:rFonts w:cstheme="minorHAnsi"/>
          <w:b/>
          <w:sz w:val="24"/>
          <w:szCs w:val="24"/>
        </w:rPr>
      </w:pPr>
      <w:r w:rsidRPr="00AD3EF1">
        <w:rPr>
          <w:rFonts w:cstheme="minorHAnsi"/>
          <w:b/>
          <w:sz w:val="24"/>
          <w:szCs w:val="24"/>
        </w:rPr>
        <w:t>UNIVERSITAS GADJAH MADA</w:t>
      </w:r>
    </w:p>
    <w:p w:rsidR="002F4E2C" w:rsidRPr="00EB5E7A" w:rsidRDefault="002F4E2C" w:rsidP="00EB5E7A">
      <w:pPr>
        <w:spacing w:after="0" w:line="240" w:lineRule="auto"/>
        <w:jc w:val="center"/>
        <w:rPr>
          <w:rFonts w:cstheme="minorHAnsi"/>
          <w:b/>
          <w:sz w:val="24"/>
          <w:szCs w:val="24"/>
          <w:u w:val="single"/>
        </w:rPr>
        <w:sectPr w:rsidR="002F4E2C" w:rsidRPr="00EB5E7A" w:rsidSect="00C83A3B">
          <w:footerReference w:type="default" r:id="rId7"/>
          <w:pgSz w:w="11906" w:h="16838"/>
          <w:pgMar w:top="1701" w:right="1701" w:bottom="1701" w:left="1701" w:header="709" w:footer="709" w:gutter="0"/>
          <w:cols w:space="708"/>
          <w:docGrid w:linePitch="360"/>
        </w:sectPr>
      </w:pPr>
      <w:r w:rsidRPr="00EB5E7A">
        <w:rPr>
          <w:rFonts w:cstheme="minorHAnsi"/>
          <w:b/>
          <w:sz w:val="24"/>
          <w:szCs w:val="24"/>
          <w:u w:val="single"/>
        </w:rPr>
        <w:t>2019</w:t>
      </w:r>
    </w:p>
    <w:p w:rsidR="00EB5E7A" w:rsidRPr="00EB5E7A" w:rsidRDefault="00EB5E7A" w:rsidP="00D830EF">
      <w:pPr>
        <w:spacing w:before="240" w:line="360" w:lineRule="auto"/>
        <w:jc w:val="both"/>
        <w:rPr>
          <w:rFonts w:ascii="Helvetica" w:hAnsi="Helvetica"/>
          <w:b/>
          <w:color w:val="000000"/>
          <w:sz w:val="24"/>
          <w:szCs w:val="24"/>
          <w:u w:val="single"/>
          <w:shd w:val="clear" w:color="auto" w:fill="FFFFFF"/>
          <w:lang w:val="en-US"/>
        </w:rPr>
      </w:pPr>
      <w:r w:rsidRPr="00EB5E7A">
        <w:rPr>
          <w:rFonts w:ascii="Helvetica" w:hAnsi="Helvetica"/>
          <w:b/>
          <w:color w:val="000000"/>
          <w:sz w:val="24"/>
          <w:szCs w:val="24"/>
          <w:u w:val="single"/>
          <w:shd w:val="clear" w:color="auto" w:fill="FFFFFF"/>
          <w:lang w:val="en-US"/>
        </w:rPr>
        <w:lastRenderedPageBreak/>
        <w:t xml:space="preserve">PENGOLAHAN </w:t>
      </w:r>
      <w:proofErr w:type="gramStart"/>
      <w:r w:rsidRPr="00EB5E7A">
        <w:rPr>
          <w:rFonts w:ascii="Helvetica" w:hAnsi="Helvetica"/>
          <w:b/>
          <w:color w:val="000000"/>
          <w:sz w:val="24"/>
          <w:szCs w:val="24"/>
          <w:u w:val="single"/>
          <w:shd w:val="clear" w:color="auto" w:fill="FFFFFF"/>
          <w:lang w:val="en-US"/>
        </w:rPr>
        <w:t>DATA</w:t>
      </w:r>
      <w:r>
        <w:rPr>
          <w:rFonts w:ascii="Helvetica" w:hAnsi="Helvetica"/>
          <w:b/>
          <w:color w:val="000000"/>
          <w:sz w:val="24"/>
          <w:szCs w:val="24"/>
          <w:u w:val="single"/>
          <w:shd w:val="clear" w:color="auto" w:fill="FFFFFF"/>
          <w:lang w:val="en-US"/>
        </w:rPr>
        <w:t xml:space="preserve"> :</w:t>
      </w:r>
      <w:proofErr w:type="gramEnd"/>
    </w:p>
    <w:p w:rsidR="00745DEE" w:rsidRPr="00AD3EF1" w:rsidRDefault="002F4E2C" w:rsidP="00D830EF">
      <w:pPr>
        <w:spacing w:before="240" w:line="360" w:lineRule="auto"/>
        <w:ind w:firstLine="720"/>
        <w:jc w:val="both"/>
        <w:rPr>
          <w:rFonts w:ascii="Helvetica" w:hAnsi="Helvetica"/>
          <w:color w:val="000000"/>
          <w:sz w:val="24"/>
          <w:szCs w:val="24"/>
          <w:shd w:val="clear" w:color="auto" w:fill="FFFFFF"/>
        </w:rPr>
      </w:pPr>
      <w:r w:rsidRPr="00AD3EF1">
        <w:rPr>
          <w:rFonts w:ascii="Helvetica" w:hAnsi="Helvetica"/>
          <w:color w:val="000000"/>
          <w:sz w:val="24"/>
          <w:szCs w:val="24"/>
          <w:shd w:val="clear" w:color="auto" w:fill="FFFFFF"/>
        </w:rPr>
        <w:t>Dataset RS126 dibuka dan diolah dengan menggunakan bahasa pemrograman python. dari dataset tersebut, line ganjil merujuk pada struktur primer protein dan line genap merujuk pada struktur sekunder dari struktur primer.</w:t>
      </w:r>
    </w:p>
    <w:p w:rsidR="00A86DFE" w:rsidRPr="00AD3EF1" w:rsidRDefault="002665BB" w:rsidP="00D830EF">
      <w:pPr>
        <w:spacing w:before="240" w:line="360" w:lineRule="auto"/>
        <w:rPr>
          <w:rFonts w:ascii="Helvetica" w:hAnsi="Helvetica"/>
          <w:color w:val="000000"/>
          <w:sz w:val="24"/>
          <w:szCs w:val="24"/>
          <w:shd w:val="clear" w:color="auto" w:fill="FFFFFF"/>
        </w:rPr>
      </w:pPr>
      <w:r w:rsidRPr="00AD3EF1">
        <w:rPr>
          <w:rFonts w:ascii="Helvetica" w:hAnsi="Helvetica"/>
          <w:noProof/>
          <w:color w:val="000000"/>
          <w:sz w:val="24"/>
          <w:szCs w:val="24"/>
          <w:shd w:val="clear" w:color="auto" w:fill="FFFFFF"/>
          <w:lang w:eastAsia="id-ID"/>
        </w:rPr>
        <w:drawing>
          <wp:inline distT="0" distB="0" distL="0" distR="0" wp14:anchorId="28C65E6F" wp14:editId="7AE5561B">
            <wp:extent cx="5731510" cy="1955800"/>
            <wp:effectExtent l="19050" t="19050" r="2159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5800"/>
                    </a:xfrm>
                    <a:prstGeom prst="rect">
                      <a:avLst/>
                    </a:prstGeom>
                    <a:ln w="3175">
                      <a:solidFill>
                        <a:schemeClr val="tx1"/>
                      </a:solidFill>
                    </a:ln>
                  </pic:spPr>
                </pic:pic>
              </a:graphicData>
            </a:graphic>
          </wp:inline>
        </w:drawing>
      </w:r>
    </w:p>
    <w:p w:rsidR="00A86DFE" w:rsidRPr="00AD3EF1" w:rsidRDefault="00A86DFE" w:rsidP="00D830EF">
      <w:pPr>
        <w:spacing w:before="240" w:line="360" w:lineRule="auto"/>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Contoh pembacaan data struktur primer:</w:t>
      </w:r>
    </w:p>
    <w:p w:rsidR="002665BB" w:rsidRPr="00AD3EF1" w:rsidRDefault="002665BB" w:rsidP="00D830EF">
      <w:pPr>
        <w:spacing w:before="240" w:line="360" w:lineRule="auto"/>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drawing>
          <wp:inline distT="0" distB="0" distL="0" distR="0" wp14:anchorId="2FE77513" wp14:editId="45C05FB1">
            <wp:extent cx="5731510" cy="3009265"/>
            <wp:effectExtent l="19050" t="19050" r="2159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9265"/>
                    </a:xfrm>
                    <a:prstGeom prst="rect">
                      <a:avLst/>
                    </a:prstGeom>
                    <a:ln w="3175">
                      <a:solidFill>
                        <a:schemeClr val="tx1"/>
                      </a:solidFill>
                    </a:ln>
                  </pic:spPr>
                </pic:pic>
              </a:graphicData>
            </a:graphic>
          </wp:inline>
        </w:drawing>
      </w:r>
    </w:p>
    <w:p w:rsidR="00EB5E7A" w:rsidRDefault="00EB5E7A" w:rsidP="00D830EF">
      <w:pPr>
        <w:spacing w:before="240" w:line="360" w:lineRule="auto"/>
        <w:rPr>
          <w:rFonts w:ascii="Helvetica" w:hAnsi="Helvetica" w:cs="Helvetica"/>
          <w:color w:val="000000"/>
          <w:sz w:val="24"/>
          <w:szCs w:val="24"/>
          <w:shd w:val="clear" w:color="auto" w:fill="FFFFFF"/>
        </w:rPr>
      </w:pPr>
    </w:p>
    <w:p w:rsidR="00EB5E7A" w:rsidRDefault="00EB5E7A" w:rsidP="00D830EF">
      <w:pPr>
        <w:spacing w:before="240" w:line="360" w:lineRule="auto"/>
        <w:rPr>
          <w:rFonts w:ascii="Helvetica" w:hAnsi="Helvetica" w:cs="Helvetica"/>
          <w:color w:val="000000"/>
          <w:sz w:val="24"/>
          <w:szCs w:val="24"/>
          <w:shd w:val="clear" w:color="auto" w:fill="FFFFFF"/>
        </w:rPr>
      </w:pPr>
    </w:p>
    <w:p w:rsidR="00EB5E7A" w:rsidRDefault="00EB5E7A" w:rsidP="00D830EF">
      <w:pPr>
        <w:spacing w:before="240" w:line="360" w:lineRule="auto"/>
        <w:rPr>
          <w:rFonts w:ascii="Helvetica" w:hAnsi="Helvetica" w:cs="Helvetica"/>
          <w:color w:val="000000"/>
          <w:sz w:val="24"/>
          <w:szCs w:val="24"/>
          <w:shd w:val="clear" w:color="auto" w:fill="FFFFFF"/>
        </w:rPr>
      </w:pPr>
    </w:p>
    <w:p w:rsidR="00EB5E7A" w:rsidRDefault="00EB5E7A" w:rsidP="00D830EF">
      <w:pPr>
        <w:spacing w:before="240" w:line="360" w:lineRule="auto"/>
        <w:rPr>
          <w:rFonts w:ascii="Helvetica" w:hAnsi="Helvetica" w:cs="Helvetica"/>
          <w:color w:val="000000"/>
          <w:sz w:val="24"/>
          <w:szCs w:val="24"/>
          <w:shd w:val="clear" w:color="auto" w:fill="FFFFFF"/>
        </w:rPr>
      </w:pPr>
    </w:p>
    <w:p w:rsidR="00EB5E7A" w:rsidRDefault="00EB5E7A" w:rsidP="00D830EF">
      <w:pPr>
        <w:spacing w:before="240" w:line="360" w:lineRule="auto"/>
        <w:rPr>
          <w:rFonts w:ascii="Helvetica" w:hAnsi="Helvetica" w:cs="Helvetica"/>
          <w:color w:val="000000"/>
          <w:sz w:val="24"/>
          <w:szCs w:val="24"/>
          <w:shd w:val="clear" w:color="auto" w:fill="FFFFFF"/>
        </w:rPr>
      </w:pPr>
    </w:p>
    <w:p w:rsidR="00EB5E7A" w:rsidRDefault="00EB5E7A" w:rsidP="00D830EF">
      <w:pPr>
        <w:spacing w:before="240" w:line="360" w:lineRule="auto"/>
        <w:rPr>
          <w:rFonts w:ascii="Helvetica" w:hAnsi="Helvetica" w:cs="Helvetica"/>
          <w:color w:val="000000"/>
          <w:sz w:val="24"/>
          <w:szCs w:val="24"/>
          <w:shd w:val="clear" w:color="auto" w:fill="FFFFFF"/>
        </w:rPr>
      </w:pPr>
    </w:p>
    <w:p w:rsidR="00EB5E7A" w:rsidRDefault="00EB5E7A" w:rsidP="00D830EF">
      <w:pPr>
        <w:spacing w:before="240" w:line="360" w:lineRule="auto"/>
        <w:rPr>
          <w:rFonts w:ascii="Helvetica" w:hAnsi="Helvetica" w:cs="Helvetica"/>
          <w:color w:val="000000"/>
          <w:sz w:val="24"/>
          <w:szCs w:val="24"/>
          <w:shd w:val="clear" w:color="auto" w:fill="FFFFFF"/>
        </w:rPr>
      </w:pPr>
    </w:p>
    <w:p w:rsidR="00EB5E7A" w:rsidRDefault="00EB5E7A" w:rsidP="00D830EF">
      <w:pPr>
        <w:spacing w:before="240" w:line="360" w:lineRule="auto"/>
        <w:rPr>
          <w:rFonts w:ascii="Helvetica" w:hAnsi="Helvetica" w:cs="Helvetica"/>
          <w:color w:val="000000"/>
          <w:sz w:val="24"/>
          <w:szCs w:val="24"/>
          <w:shd w:val="clear" w:color="auto" w:fill="FFFFFF"/>
        </w:rPr>
      </w:pPr>
    </w:p>
    <w:p w:rsidR="00EB5E7A" w:rsidRDefault="00EB5E7A" w:rsidP="00D830EF">
      <w:pPr>
        <w:spacing w:before="240" w:line="360" w:lineRule="auto"/>
        <w:rPr>
          <w:rFonts w:ascii="Helvetica" w:hAnsi="Helvetica" w:cs="Helvetica"/>
          <w:color w:val="000000"/>
          <w:sz w:val="24"/>
          <w:szCs w:val="24"/>
          <w:shd w:val="clear" w:color="auto" w:fill="FFFFFF"/>
        </w:rPr>
      </w:pPr>
    </w:p>
    <w:p w:rsidR="002665BB" w:rsidRPr="00AD3EF1" w:rsidRDefault="002665BB" w:rsidP="00D830EF">
      <w:pPr>
        <w:spacing w:before="240" w:line="360" w:lineRule="auto"/>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 xml:space="preserve">Contoh pembacaan data struktur </w:t>
      </w:r>
      <w:proofErr w:type="spellStart"/>
      <w:r w:rsidRPr="00AD3EF1">
        <w:rPr>
          <w:rFonts w:ascii="Helvetica" w:hAnsi="Helvetica" w:cs="Helvetica"/>
          <w:color w:val="000000"/>
          <w:sz w:val="24"/>
          <w:szCs w:val="24"/>
          <w:shd w:val="clear" w:color="auto" w:fill="FFFFFF"/>
          <w:lang w:val="en-US"/>
        </w:rPr>
        <w:t>sekunder</w:t>
      </w:r>
      <w:proofErr w:type="spellEnd"/>
      <w:r w:rsidRPr="00AD3EF1">
        <w:rPr>
          <w:rFonts w:ascii="Helvetica" w:hAnsi="Helvetica" w:cs="Helvetica"/>
          <w:color w:val="000000"/>
          <w:sz w:val="24"/>
          <w:szCs w:val="24"/>
          <w:shd w:val="clear" w:color="auto" w:fill="FFFFFF"/>
        </w:rPr>
        <w:t>:</w:t>
      </w:r>
    </w:p>
    <w:p w:rsidR="002665BB" w:rsidRPr="00AD3EF1" w:rsidRDefault="002665BB" w:rsidP="00D830EF">
      <w:pPr>
        <w:spacing w:before="240" w:line="360" w:lineRule="auto"/>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drawing>
          <wp:inline distT="0" distB="0" distL="0" distR="0" wp14:anchorId="13A0FA9E" wp14:editId="004846F5">
            <wp:extent cx="5731510" cy="2942590"/>
            <wp:effectExtent l="19050" t="19050" r="2159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42590"/>
                    </a:xfrm>
                    <a:prstGeom prst="rect">
                      <a:avLst/>
                    </a:prstGeom>
                    <a:ln w="3175">
                      <a:solidFill>
                        <a:schemeClr val="tx1"/>
                      </a:solidFill>
                    </a:ln>
                  </pic:spPr>
                </pic:pic>
              </a:graphicData>
            </a:graphic>
          </wp:inline>
        </w:drawing>
      </w:r>
    </w:p>
    <w:p w:rsidR="002665BB" w:rsidRPr="00AD3EF1" w:rsidRDefault="002665BB" w:rsidP="00D830EF">
      <w:pPr>
        <w:spacing w:before="240" w:line="360" w:lineRule="auto"/>
        <w:ind w:firstLine="720"/>
        <w:rPr>
          <w:rFonts w:ascii="Helvetica" w:hAnsi="Helvetica" w:cs="Helvetica"/>
          <w:color w:val="000000"/>
          <w:sz w:val="24"/>
          <w:szCs w:val="24"/>
          <w:shd w:val="clear" w:color="auto" w:fill="FFFFFF"/>
          <w:lang w:val="en-US"/>
        </w:rPr>
      </w:pPr>
    </w:p>
    <w:p w:rsidR="002665BB" w:rsidRPr="00AD3EF1" w:rsidRDefault="002665BB" w:rsidP="00D830EF">
      <w:pPr>
        <w:spacing w:before="240" w:line="360" w:lineRule="auto"/>
        <w:jc w:val="both"/>
        <w:rPr>
          <w:rFonts w:ascii="Helvetica" w:hAnsi="Helvetica" w:cs="Helvetica"/>
          <w:b/>
          <w:bCs/>
          <w:color w:val="000000"/>
          <w:sz w:val="24"/>
          <w:szCs w:val="24"/>
          <w:u w:val="single"/>
          <w:shd w:val="clear" w:color="auto" w:fill="FFFFFF"/>
        </w:rPr>
      </w:pPr>
      <w:r w:rsidRPr="00AD3EF1">
        <w:rPr>
          <w:rFonts w:ascii="Helvetica" w:hAnsi="Helvetica" w:cs="Helvetica"/>
          <w:b/>
          <w:bCs/>
          <w:color w:val="000000"/>
          <w:sz w:val="24"/>
          <w:szCs w:val="24"/>
          <w:u w:val="single"/>
          <w:shd w:val="clear" w:color="auto" w:fill="FFFFFF"/>
          <w:lang w:val="en-US"/>
        </w:rPr>
        <w:t>PE</w:t>
      </w:r>
      <w:r w:rsidRPr="00AD3EF1">
        <w:rPr>
          <w:rFonts w:ascii="Helvetica" w:hAnsi="Helvetica" w:cs="Helvetica"/>
          <w:b/>
          <w:bCs/>
          <w:color w:val="000000"/>
          <w:sz w:val="24"/>
          <w:szCs w:val="24"/>
          <w:u w:val="single"/>
          <w:shd w:val="clear" w:color="auto" w:fill="FFFFFF"/>
        </w:rPr>
        <w:t>NCARI</w:t>
      </w:r>
      <w:r w:rsidRPr="00AD3EF1">
        <w:rPr>
          <w:rFonts w:ascii="Helvetica" w:hAnsi="Helvetica" w:cs="Helvetica"/>
          <w:b/>
          <w:bCs/>
          <w:color w:val="000000"/>
          <w:sz w:val="24"/>
          <w:szCs w:val="24"/>
          <w:u w:val="single"/>
          <w:shd w:val="clear" w:color="auto" w:fill="FFFFFF"/>
          <w:lang w:val="en-US"/>
        </w:rPr>
        <w:t>AN</w:t>
      </w:r>
      <w:r w:rsidRPr="00AD3EF1">
        <w:rPr>
          <w:rFonts w:ascii="Helvetica" w:hAnsi="Helvetica" w:cs="Helvetica"/>
          <w:b/>
          <w:bCs/>
          <w:color w:val="000000"/>
          <w:sz w:val="24"/>
          <w:szCs w:val="24"/>
          <w:u w:val="single"/>
          <w:shd w:val="clear" w:color="auto" w:fill="FFFFFF"/>
        </w:rPr>
        <w:t xml:space="preserve"> DATA YANG TIDAK LENGKAP: </w:t>
      </w:r>
    </w:p>
    <w:p w:rsidR="002665BB" w:rsidRPr="00AD3EF1" w:rsidRDefault="002665BB" w:rsidP="00D830EF">
      <w:pPr>
        <w:spacing w:before="240" w:line="360" w:lineRule="auto"/>
        <w:ind w:firstLine="720"/>
        <w:jc w:val="both"/>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Pengecekan terhadap data dilakukan untuk melihat apakah terdapat perbedaan jumlah karakter struktur primer dan sekunder (karena prediksi struktur sekunder termasuk ke dalam permasalahan sequence labelling, maka dipastikan jumlah karakter dari struktur primer dan struktur sekunder selalu sama).</w:t>
      </w:r>
    </w:p>
    <w:p w:rsidR="002665BB" w:rsidRPr="00AD3EF1" w:rsidRDefault="002665BB" w:rsidP="00D830EF">
      <w:pPr>
        <w:spacing w:before="240" w:line="360" w:lineRule="auto"/>
        <w:ind w:firstLine="720"/>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lastRenderedPageBreak/>
        <w:drawing>
          <wp:inline distT="0" distB="0" distL="0" distR="0" wp14:anchorId="366A9999" wp14:editId="2701B103">
            <wp:extent cx="4979035" cy="3740150"/>
            <wp:effectExtent l="19050" t="19050" r="1206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9035" cy="3740150"/>
                    </a:xfrm>
                    <a:prstGeom prst="rect">
                      <a:avLst/>
                    </a:prstGeom>
                    <a:ln w="3175">
                      <a:solidFill>
                        <a:schemeClr val="tx1"/>
                      </a:solidFill>
                    </a:ln>
                  </pic:spPr>
                </pic:pic>
              </a:graphicData>
            </a:graphic>
          </wp:inline>
        </w:drawing>
      </w:r>
    </w:p>
    <w:p w:rsidR="002665BB" w:rsidRPr="00AD3EF1" w:rsidRDefault="002665BB" w:rsidP="00D830EF">
      <w:pPr>
        <w:spacing w:before="240" w:line="360" w:lineRule="auto"/>
        <w:ind w:firstLine="720"/>
        <w:jc w:val="both"/>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Setelah dilakukan pengecekan, ditemukan bahwa data pada urutan urutan 109 memiliki panjang struktur primer dan sekunder yang berbeda. Karena hanya ada 1 data maka data struktur primer dan struktur sekunder dari urutan ke 109 tersebut kita hapus dengan cara melakukan operasi pop.</w:t>
      </w:r>
    </w:p>
    <w:p w:rsidR="00AD3EF1" w:rsidRPr="00AD3EF1" w:rsidRDefault="002665BB" w:rsidP="00D830EF">
      <w:pPr>
        <w:spacing w:before="240" w:line="360" w:lineRule="auto"/>
        <w:ind w:firstLine="720"/>
        <w:jc w:val="both"/>
        <w:rPr>
          <w:rFonts w:ascii="Helvetica" w:hAnsi="Helvetica" w:cs="Helvetica"/>
          <w:color w:val="000000"/>
          <w:sz w:val="24"/>
          <w:szCs w:val="24"/>
          <w:shd w:val="clear" w:color="auto" w:fill="FFFFFF"/>
        </w:rPr>
      </w:pPr>
      <w:r w:rsidRPr="00AD3EF1">
        <w:rPr>
          <w:rFonts w:ascii="Helvetica" w:hAnsi="Helvetica" w:cs="Helvetica"/>
          <w:noProof/>
          <w:color w:val="000000"/>
          <w:sz w:val="24"/>
          <w:szCs w:val="24"/>
          <w:shd w:val="clear" w:color="auto" w:fill="FFFFFF"/>
          <w:lang w:eastAsia="id-ID"/>
        </w:rPr>
        <w:drawing>
          <wp:inline distT="0" distB="0" distL="0" distR="0" wp14:anchorId="47491C98" wp14:editId="27C0CB8D">
            <wp:extent cx="5731510" cy="2605405"/>
            <wp:effectExtent l="19050" t="19050" r="2159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05405"/>
                    </a:xfrm>
                    <a:prstGeom prst="rect">
                      <a:avLst/>
                    </a:prstGeom>
                    <a:ln w="3175">
                      <a:solidFill>
                        <a:schemeClr val="tx1"/>
                      </a:solidFill>
                    </a:ln>
                  </pic:spPr>
                </pic:pic>
              </a:graphicData>
            </a:graphic>
          </wp:inline>
        </w:drawing>
      </w:r>
    </w:p>
    <w:p w:rsidR="00AD3EF1" w:rsidRPr="00AD3EF1" w:rsidRDefault="00AD3EF1" w:rsidP="00D830EF">
      <w:pPr>
        <w:spacing w:before="240" w:line="360" w:lineRule="auto"/>
        <w:ind w:firstLine="720"/>
        <w:rPr>
          <w:rFonts w:ascii="Helvetica" w:hAnsi="Helvetica" w:cs="Helvetica"/>
          <w:color w:val="000000"/>
          <w:sz w:val="24"/>
          <w:szCs w:val="24"/>
          <w:u w:val="single"/>
          <w:shd w:val="clear" w:color="auto" w:fill="FFFFFF"/>
        </w:rPr>
      </w:pPr>
    </w:p>
    <w:p w:rsidR="00AD3EF1" w:rsidRPr="00AD3EF1" w:rsidRDefault="00AD3EF1" w:rsidP="00D830EF">
      <w:pPr>
        <w:spacing w:before="240" w:line="360" w:lineRule="auto"/>
        <w:rPr>
          <w:rFonts w:ascii="Helvetica" w:hAnsi="Helvetica" w:cs="Helvetica"/>
          <w:color w:val="000000"/>
          <w:sz w:val="24"/>
          <w:szCs w:val="24"/>
          <w:u w:val="single"/>
          <w:shd w:val="clear" w:color="auto" w:fill="FFFFFF"/>
          <w:lang w:val="en-US"/>
        </w:rPr>
      </w:pPr>
      <w:r w:rsidRPr="00AD3EF1">
        <w:rPr>
          <w:rFonts w:ascii="Helvetica" w:hAnsi="Helvetica" w:cs="Helvetica"/>
          <w:b/>
          <w:bCs/>
          <w:color w:val="000000"/>
          <w:sz w:val="24"/>
          <w:szCs w:val="24"/>
          <w:u w:val="single"/>
          <w:shd w:val="clear" w:color="auto" w:fill="FFFFFF"/>
        </w:rPr>
        <w:t>ORTHOGONAL ENCODING</w:t>
      </w:r>
      <w:r w:rsidRPr="00AD3EF1">
        <w:rPr>
          <w:rFonts w:ascii="Helvetica" w:hAnsi="Helvetica" w:cs="Helvetica"/>
          <w:color w:val="000000"/>
          <w:sz w:val="24"/>
          <w:szCs w:val="24"/>
          <w:u w:val="single"/>
          <w:shd w:val="clear" w:color="auto" w:fill="FFFFFF"/>
          <w:lang w:val="en-US"/>
        </w:rPr>
        <w:t>:</w:t>
      </w:r>
    </w:p>
    <w:p w:rsidR="002665BB" w:rsidRPr="00AD3EF1" w:rsidRDefault="002665BB" w:rsidP="00D830EF">
      <w:pPr>
        <w:spacing w:before="240" w:line="360" w:lineRule="auto"/>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lastRenderedPageBreak/>
        <w:t>Target Labeling Untuk setiap data struktur primer dan sekunder dilakukan split sehingga dapat diencode kedalam bentuk orthogonal.</w:t>
      </w:r>
    </w:p>
    <w:p w:rsidR="00AD3EF1" w:rsidRPr="00AD3EF1" w:rsidRDefault="00AD3EF1" w:rsidP="00D830EF">
      <w:pPr>
        <w:spacing w:before="240" w:line="360" w:lineRule="auto"/>
        <w:ind w:firstLine="720"/>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drawing>
          <wp:inline distT="0" distB="0" distL="0" distR="0" wp14:anchorId="4C8FD784" wp14:editId="6E1B0A17">
            <wp:extent cx="5731510" cy="1400175"/>
            <wp:effectExtent l="19050" t="19050" r="2159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00175"/>
                    </a:xfrm>
                    <a:prstGeom prst="rect">
                      <a:avLst/>
                    </a:prstGeom>
                    <a:ln w="3175">
                      <a:solidFill>
                        <a:schemeClr val="tx1"/>
                      </a:solidFill>
                    </a:ln>
                  </pic:spPr>
                </pic:pic>
              </a:graphicData>
            </a:graphic>
          </wp:inline>
        </w:drawing>
      </w:r>
    </w:p>
    <w:p w:rsidR="00AD3EF1" w:rsidRDefault="00AD3EF1" w:rsidP="00D830EF">
      <w:pPr>
        <w:spacing w:before="240" w:line="360" w:lineRule="auto"/>
        <w:jc w:val="both"/>
        <w:rPr>
          <w:rFonts w:ascii="Helvetica" w:hAnsi="Helvetica" w:cs="Helvetica"/>
          <w:color w:val="000000"/>
          <w:sz w:val="24"/>
          <w:szCs w:val="24"/>
          <w:shd w:val="clear" w:color="auto" w:fill="FFFFFF"/>
        </w:rPr>
      </w:pPr>
    </w:p>
    <w:p w:rsidR="00EB5E7A" w:rsidRDefault="00EB5E7A" w:rsidP="00D830EF">
      <w:pPr>
        <w:spacing w:before="240" w:line="360" w:lineRule="auto"/>
        <w:jc w:val="both"/>
        <w:rPr>
          <w:rFonts w:ascii="Helvetica" w:hAnsi="Helvetica" w:cs="Helvetica"/>
          <w:color w:val="000000"/>
          <w:sz w:val="24"/>
          <w:szCs w:val="24"/>
          <w:shd w:val="clear" w:color="auto" w:fill="FFFFFF"/>
        </w:rPr>
      </w:pPr>
    </w:p>
    <w:p w:rsidR="00EB5E7A" w:rsidRDefault="00EB5E7A" w:rsidP="00D830EF">
      <w:pPr>
        <w:spacing w:before="240" w:line="360" w:lineRule="auto"/>
        <w:jc w:val="both"/>
        <w:rPr>
          <w:rFonts w:ascii="Helvetica" w:hAnsi="Helvetica" w:cs="Helvetica"/>
          <w:color w:val="000000"/>
          <w:sz w:val="24"/>
          <w:szCs w:val="24"/>
          <w:shd w:val="clear" w:color="auto" w:fill="FFFFFF"/>
        </w:rPr>
      </w:pPr>
    </w:p>
    <w:p w:rsidR="00EB5E7A" w:rsidRDefault="00EB5E7A" w:rsidP="00D830EF">
      <w:pPr>
        <w:spacing w:before="240" w:line="360" w:lineRule="auto"/>
        <w:jc w:val="both"/>
        <w:rPr>
          <w:rFonts w:ascii="Helvetica" w:hAnsi="Helvetica" w:cs="Helvetica"/>
          <w:color w:val="000000"/>
          <w:sz w:val="24"/>
          <w:szCs w:val="24"/>
          <w:shd w:val="clear" w:color="auto" w:fill="FFFFFF"/>
        </w:rPr>
      </w:pPr>
    </w:p>
    <w:p w:rsidR="00EB5E7A" w:rsidRDefault="00EB5E7A" w:rsidP="00D830EF">
      <w:pPr>
        <w:spacing w:before="240" w:line="360" w:lineRule="auto"/>
        <w:jc w:val="both"/>
        <w:rPr>
          <w:rFonts w:ascii="Helvetica" w:hAnsi="Helvetica" w:cs="Helvetica"/>
          <w:color w:val="000000"/>
          <w:sz w:val="24"/>
          <w:szCs w:val="24"/>
          <w:shd w:val="clear" w:color="auto" w:fill="FFFFFF"/>
        </w:rPr>
      </w:pPr>
    </w:p>
    <w:p w:rsidR="00EB5E7A" w:rsidRDefault="00EB5E7A" w:rsidP="00D830EF">
      <w:pPr>
        <w:spacing w:before="240" w:line="360" w:lineRule="auto"/>
        <w:jc w:val="both"/>
        <w:rPr>
          <w:rFonts w:ascii="Helvetica" w:hAnsi="Helvetica" w:cs="Helvetica"/>
          <w:color w:val="000000"/>
          <w:sz w:val="24"/>
          <w:szCs w:val="24"/>
          <w:shd w:val="clear" w:color="auto" w:fill="FFFFFF"/>
        </w:rPr>
      </w:pPr>
    </w:p>
    <w:p w:rsidR="00EB5E7A" w:rsidRDefault="00EB5E7A" w:rsidP="00D830EF">
      <w:pPr>
        <w:spacing w:before="240" w:line="360" w:lineRule="auto"/>
        <w:jc w:val="both"/>
        <w:rPr>
          <w:rFonts w:ascii="Helvetica" w:hAnsi="Helvetica" w:cs="Helvetica"/>
          <w:color w:val="000000"/>
          <w:sz w:val="24"/>
          <w:szCs w:val="24"/>
          <w:shd w:val="clear" w:color="auto" w:fill="FFFFFF"/>
        </w:rPr>
      </w:pPr>
    </w:p>
    <w:p w:rsidR="00EB5E7A" w:rsidRPr="00AD3EF1" w:rsidRDefault="00EB5E7A" w:rsidP="00D830EF">
      <w:pPr>
        <w:spacing w:before="240" w:line="360" w:lineRule="auto"/>
        <w:jc w:val="both"/>
        <w:rPr>
          <w:rFonts w:ascii="Helvetica" w:hAnsi="Helvetica" w:cs="Helvetica"/>
          <w:color w:val="000000"/>
          <w:sz w:val="24"/>
          <w:szCs w:val="24"/>
          <w:shd w:val="clear" w:color="auto" w:fill="FFFFFF"/>
        </w:rPr>
      </w:pPr>
    </w:p>
    <w:p w:rsidR="00AD3EF1" w:rsidRPr="00AD3EF1" w:rsidRDefault="00AD3EF1" w:rsidP="00D830EF">
      <w:pPr>
        <w:spacing w:before="240" w:line="360" w:lineRule="auto"/>
        <w:ind w:firstLine="720"/>
        <w:jc w:val="both"/>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Hasil operasi split struktur primer dan struktur sekunder protein kemudian diubah kedalam bentuk Orthogonal Encoding dan Target Labeling. Cuplikan switch case untuk setiap asam amino pada struktur primer protein ditampilkan sebagai berikut:</w:t>
      </w:r>
    </w:p>
    <w:p w:rsidR="00AD3EF1" w:rsidRPr="00AD3EF1" w:rsidRDefault="00AD3EF1" w:rsidP="00D830EF">
      <w:pPr>
        <w:spacing w:before="240" w:line="360" w:lineRule="auto"/>
        <w:ind w:firstLine="720"/>
        <w:jc w:val="both"/>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lastRenderedPageBreak/>
        <w:drawing>
          <wp:inline distT="0" distB="0" distL="0" distR="0" wp14:anchorId="33BD7E77" wp14:editId="6C1E23F7">
            <wp:extent cx="5731510" cy="5680075"/>
            <wp:effectExtent l="19050" t="19050" r="2159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80075"/>
                    </a:xfrm>
                    <a:prstGeom prst="rect">
                      <a:avLst/>
                    </a:prstGeom>
                    <a:ln w="3175">
                      <a:solidFill>
                        <a:schemeClr val="tx1"/>
                      </a:solidFill>
                    </a:ln>
                  </pic:spPr>
                </pic:pic>
              </a:graphicData>
            </a:graphic>
          </wp:inline>
        </w:drawing>
      </w:r>
    </w:p>
    <w:p w:rsidR="00AD3EF1" w:rsidRDefault="00AD3EF1" w:rsidP="00D830EF">
      <w:pPr>
        <w:spacing w:before="240" w:line="360" w:lineRule="auto"/>
        <w:ind w:firstLine="720"/>
        <w:jc w:val="both"/>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lastRenderedPageBreak/>
        <w:drawing>
          <wp:inline distT="0" distB="0" distL="0" distR="0" wp14:anchorId="4EB702B1" wp14:editId="63D2B033">
            <wp:extent cx="5731510" cy="525780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57800"/>
                    </a:xfrm>
                    <a:prstGeom prst="rect">
                      <a:avLst/>
                    </a:prstGeom>
                    <a:ln w="3175">
                      <a:solidFill>
                        <a:schemeClr val="tx1"/>
                      </a:solidFill>
                    </a:ln>
                  </pic:spPr>
                </pic:pic>
              </a:graphicData>
            </a:graphic>
          </wp:inline>
        </w:drawing>
      </w:r>
    </w:p>
    <w:p w:rsidR="00E02606" w:rsidRDefault="00E02606" w:rsidP="00D830EF">
      <w:pPr>
        <w:spacing w:before="240" w:line="360" w:lineRule="auto"/>
        <w:ind w:firstLine="720"/>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lastRenderedPageBreak/>
        <w:drawing>
          <wp:inline distT="0" distB="0" distL="0" distR="0" wp14:anchorId="44976E1A" wp14:editId="5F3FB723">
            <wp:extent cx="5731510" cy="3627120"/>
            <wp:effectExtent l="19050" t="19050" r="2159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27120"/>
                    </a:xfrm>
                    <a:prstGeom prst="rect">
                      <a:avLst/>
                    </a:prstGeom>
                    <a:ln w="3175">
                      <a:solidFill>
                        <a:schemeClr val="tx1"/>
                      </a:solidFill>
                    </a:ln>
                  </pic:spPr>
                </pic:pic>
              </a:graphicData>
            </a:graphic>
          </wp:inline>
        </w:drawing>
      </w:r>
    </w:p>
    <w:p w:rsidR="00E02606" w:rsidRDefault="00E02606" w:rsidP="00D830EF">
      <w:pPr>
        <w:spacing w:before="240" w:line="360" w:lineRule="auto"/>
        <w:ind w:firstLine="720"/>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drawing>
          <wp:inline distT="0" distB="0" distL="0" distR="0" wp14:anchorId="7E802A1F" wp14:editId="09CC80D4">
            <wp:extent cx="5731510" cy="3952875"/>
            <wp:effectExtent l="19050" t="19050" r="2159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52875"/>
                    </a:xfrm>
                    <a:prstGeom prst="rect">
                      <a:avLst/>
                    </a:prstGeom>
                    <a:ln w="3175">
                      <a:solidFill>
                        <a:schemeClr val="tx1"/>
                      </a:solidFill>
                    </a:ln>
                  </pic:spPr>
                </pic:pic>
              </a:graphicData>
            </a:graphic>
          </wp:inline>
        </w:drawing>
      </w:r>
    </w:p>
    <w:p w:rsidR="00EB5E7A" w:rsidRDefault="00EB5E7A" w:rsidP="00D830EF">
      <w:pPr>
        <w:spacing w:before="240" w:line="360" w:lineRule="auto"/>
        <w:jc w:val="both"/>
        <w:rPr>
          <w:rFonts w:ascii="Helvetica" w:hAnsi="Helvetica" w:cs="Helvetica"/>
          <w:b/>
          <w:bCs/>
          <w:color w:val="000000"/>
          <w:sz w:val="21"/>
          <w:szCs w:val="21"/>
          <w:u w:val="single"/>
          <w:shd w:val="clear" w:color="auto" w:fill="FFFFFF"/>
        </w:rPr>
      </w:pPr>
    </w:p>
    <w:p w:rsidR="00EB5E7A" w:rsidRDefault="00EB5E7A" w:rsidP="00D830EF">
      <w:pPr>
        <w:spacing w:before="240" w:line="360" w:lineRule="auto"/>
        <w:jc w:val="both"/>
        <w:rPr>
          <w:rFonts w:ascii="Helvetica" w:hAnsi="Helvetica" w:cs="Helvetica"/>
          <w:b/>
          <w:bCs/>
          <w:color w:val="000000"/>
          <w:sz w:val="21"/>
          <w:szCs w:val="21"/>
          <w:u w:val="single"/>
          <w:shd w:val="clear" w:color="auto" w:fill="FFFFFF"/>
        </w:rPr>
      </w:pPr>
    </w:p>
    <w:p w:rsidR="00EB5E7A" w:rsidRDefault="00EB5E7A" w:rsidP="00D830EF">
      <w:pPr>
        <w:spacing w:before="240" w:line="360" w:lineRule="auto"/>
        <w:jc w:val="both"/>
        <w:rPr>
          <w:rFonts w:ascii="Helvetica" w:hAnsi="Helvetica" w:cs="Helvetica"/>
          <w:b/>
          <w:bCs/>
          <w:color w:val="000000"/>
          <w:sz w:val="21"/>
          <w:szCs w:val="21"/>
          <w:u w:val="single"/>
          <w:shd w:val="clear" w:color="auto" w:fill="FFFFFF"/>
        </w:rPr>
      </w:pPr>
    </w:p>
    <w:p w:rsidR="00EB5E7A" w:rsidRDefault="00EB5E7A" w:rsidP="00D830EF">
      <w:pPr>
        <w:spacing w:before="240" w:line="360" w:lineRule="auto"/>
        <w:jc w:val="both"/>
        <w:rPr>
          <w:rFonts w:ascii="Helvetica" w:hAnsi="Helvetica" w:cs="Helvetica"/>
          <w:b/>
          <w:bCs/>
          <w:color w:val="000000"/>
          <w:sz w:val="21"/>
          <w:szCs w:val="21"/>
          <w:u w:val="single"/>
          <w:shd w:val="clear" w:color="auto" w:fill="FFFFFF"/>
        </w:rPr>
      </w:pPr>
    </w:p>
    <w:p w:rsidR="00E02606" w:rsidRDefault="00E02606" w:rsidP="00D830EF">
      <w:pPr>
        <w:spacing w:before="240" w:line="360" w:lineRule="auto"/>
        <w:jc w:val="both"/>
        <w:rPr>
          <w:rFonts w:ascii="Helvetica" w:hAnsi="Helvetica" w:cs="Helvetica"/>
          <w:b/>
          <w:bCs/>
          <w:color w:val="000000"/>
          <w:sz w:val="21"/>
          <w:szCs w:val="21"/>
          <w:u w:val="single"/>
          <w:shd w:val="clear" w:color="auto" w:fill="FFFFFF"/>
        </w:rPr>
      </w:pPr>
      <w:r w:rsidRPr="00E02606">
        <w:rPr>
          <w:rFonts w:ascii="Helvetica" w:hAnsi="Helvetica" w:cs="Helvetica"/>
          <w:b/>
          <w:bCs/>
          <w:color w:val="000000"/>
          <w:sz w:val="21"/>
          <w:szCs w:val="21"/>
          <w:u w:val="single"/>
          <w:shd w:val="clear" w:color="auto" w:fill="FFFFFF"/>
        </w:rPr>
        <w:t>DATASET</w:t>
      </w:r>
    </w:p>
    <w:p w:rsidR="00E02606" w:rsidRDefault="00E02606" w:rsidP="00D830EF">
      <w:pPr>
        <w:spacing w:before="240" w:line="360" w:lineRule="auto"/>
        <w:ind w:firstLine="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Label dan Fitur Setiap hasil split dari struktur sekunder protein akan dijadikan label/target class. Dari hasil operasi tersebut didapatkan total keseluruhan label berjumlah 22.594. Angka ini akan digunakan untuk memastikan bahwa dataset juga memiliki jumlah fitur yang sama.</w:t>
      </w:r>
    </w:p>
    <w:p w:rsidR="00E02606" w:rsidRDefault="00E02606" w:rsidP="00D830EF">
      <w:pPr>
        <w:spacing w:before="240" w:line="360" w:lineRule="auto"/>
        <w:ind w:firstLine="720"/>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drawing>
          <wp:inline distT="0" distB="0" distL="0" distR="0" wp14:anchorId="4D3F185F" wp14:editId="70CC2FC3">
            <wp:extent cx="5731510" cy="494665"/>
            <wp:effectExtent l="19050" t="19050" r="2159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94665"/>
                    </a:xfrm>
                    <a:prstGeom prst="rect">
                      <a:avLst/>
                    </a:prstGeom>
                    <a:ln w="3175">
                      <a:solidFill>
                        <a:schemeClr val="tx1"/>
                      </a:solidFill>
                    </a:ln>
                  </pic:spPr>
                </pic:pic>
              </a:graphicData>
            </a:graphic>
          </wp:inline>
        </w:drawing>
      </w:r>
    </w:p>
    <w:p w:rsidR="00E02606" w:rsidRDefault="00E02606" w:rsidP="00D830EF">
      <w:pPr>
        <w:spacing w:before="240" w:line="360" w:lineRule="auto"/>
        <w:ind w:firstLine="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Pembentukan fitur data dilakukan dengan menggunakan fungsi window_padding_data. Fungsi ini akan menerima ukuran dari sliding window dan sekuens struktur primer protein. Pada fungsi ini, fitur akan diolah seperti penambahan padding 0 di awal dan diakhir dan pengambilan fitur-fitur hasil windowing sehingga data keluaran bisa langsung dilatih pada model SVM.</w:t>
      </w:r>
    </w:p>
    <w:p w:rsidR="00E02606" w:rsidRDefault="00E02606" w:rsidP="00D830EF">
      <w:pPr>
        <w:spacing w:before="240" w:line="360" w:lineRule="auto"/>
        <w:ind w:firstLine="720"/>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drawing>
          <wp:inline distT="0" distB="0" distL="0" distR="0" wp14:anchorId="622844CE" wp14:editId="4958CBF0">
            <wp:extent cx="5731510" cy="3552190"/>
            <wp:effectExtent l="19050" t="19050" r="2159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52190"/>
                    </a:xfrm>
                    <a:prstGeom prst="rect">
                      <a:avLst/>
                    </a:prstGeom>
                    <a:ln w="3175">
                      <a:solidFill>
                        <a:schemeClr val="tx1"/>
                      </a:solidFill>
                    </a:ln>
                  </pic:spPr>
                </pic:pic>
              </a:graphicData>
            </a:graphic>
          </wp:inline>
        </w:drawing>
      </w:r>
    </w:p>
    <w:p w:rsidR="008D0E29" w:rsidRDefault="008D0E29" w:rsidP="00D830EF">
      <w:pPr>
        <w:spacing w:before="240" w:line="360" w:lineRule="auto"/>
        <w:jc w:val="both"/>
        <w:rPr>
          <w:rFonts w:ascii="Helvetica" w:hAnsi="Helvetica" w:cs="Helvetica"/>
          <w:color w:val="000000"/>
          <w:sz w:val="24"/>
          <w:szCs w:val="24"/>
          <w:shd w:val="clear" w:color="auto" w:fill="FFFFFF"/>
          <w:lang w:val="en-US"/>
        </w:rPr>
      </w:pPr>
      <w:proofErr w:type="spellStart"/>
      <w:r>
        <w:rPr>
          <w:rFonts w:ascii="Helvetica" w:hAnsi="Helvetica" w:cs="Helvetica"/>
          <w:color w:val="000000"/>
          <w:sz w:val="24"/>
          <w:szCs w:val="24"/>
          <w:shd w:val="clear" w:color="auto" w:fill="FFFFFF"/>
          <w:lang w:val="en-US"/>
        </w:rPr>
        <w:t>Contoh</w:t>
      </w:r>
      <w:proofErr w:type="spellEnd"/>
      <w:r>
        <w:rPr>
          <w:rFonts w:ascii="Helvetica" w:hAnsi="Helvetica" w:cs="Helvetica"/>
          <w:color w:val="000000"/>
          <w:sz w:val="24"/>
          <w:szCs w:val="24"/>
          <w:shd w:val="clear" w:color="auto" w:fill="FFFFFF"/>
          <w:lang w:val="en-US"/>
        </w:rPr>
        <w:t xml:space="preserve"> </w:t>
      </w:r>
      <w:proofErr w:type="spellStart"/>
      <w:r>
        <w:rPr>
          <w:rFonts w:ascii="Helvetica" w:hAnsi="Helvetica" w:cs="Helvetica"/>
          <w:color w:val="000000"/>
          <w:sz w:val="24"/>
          <w:szCs w:val="24"/>
          <w:shd w:val="clear" w:color="auto" w:fill="FFFFFF"/>
          <w:lang w:val="en-US"/>
        </w:rPr>
        <w:t>penggunaan</w:t>
      </w:r>
      <w:proofErr w:type="spellEnd"/>
      <w:r>
        <w:rPr>
          <w:rFonts w:ascii="Helvetica" w:hAnsi="Helvetica" w:cs="Helvetica"/>
          <w:color w:val="000000"/>
          <w:sz w:val="24"/>
          <w:szCs w:val="24"/>
          <w:shd w:val="clear" w:color="auto" w:fill="FFFFFF"/>
          <w:lang w:val="en-US"/>
        </w:rPr>
        <w:t xml:space="preserve"> </w:t>
      </w:r>
      <w:proofErr w:type="spellStart"/>
      <w:r>
        <w:rPr>
          <w:rFonts w:ascii="Helvetica" w:hAnsi="Helvetica" w:cs="Helvetica"/>
          <w:color w:val="000000"/>
          <w:sz w:val="24"/>
          <w:szCs w:val="24"/>
          <w:shd w:val="clear" w:color="auto" w:fill="FFFFFF"/>
          <w:lang w:val="en-US"/>
        </w:rPr>
        <w:t>fungsi</w:t>
      </w:r>
      <w:proofErr w:type="spellEnd"/>
      <w:r>
        <w:rPr>
          <w:rFonts w:ascii="Helvetica" w:hAnsi="Helvetica" w:cs="Helvetica"/>
          <w:color w:val="000000"/>
          <w:sz w:val="24"/>
          <w:szCs w:val="24"/>
          <w:shd w:val="clear" w:color="auto" w:fill="FFFFFF"/>
          <w:lang w:val="en-US"/>
        </w:rPr>
        <w:t xml:space="preserve"> </w:t>
      </w:r>
      <w:proofErr w:type="gramStart"/>
      <w:r>
        <w:rPr>
          <w:rFonts w:ascii="Helvetica" w:hAnsi="Helvetica" w:cs="Helvetica"/>
          <w:color w:val="000000"/>
          <w:sz w:val="24"/>
          <w:szCs w:val="24"/>
          <w:shd w:val="clear" w:color="auto" w:fill="FFFFFF"/>
          <w:lang w:val="en-US"/>
        </w:rPr>
        <w:t>padding :</w:t>
      </w:r>
      <w:proofErr w:type="gramEnd"/>
    </w:p>
    <w:p w:rsidR="008D0E29" w:rsidRDefault="008D0E29" w:rsidP="00D830EF">
      <w:pPr>
        <w:spacing w:before="240" w:line="360" w:lineRule="auto"/>
        <w:ind w:firstLine="720"/>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drawing>
          <wp:inline distT="0" distB="0" distL="0" distR="0" wp14:anchorId="09DF6675" wp14:editId="5A6A3F6A">
            <wp:extent cx="5731510" cy="323850"/>
            <wp:effectExtent l="19050" t="19050" r="2159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6153" b="14730"/>
                    <a:stretch/>
                  </pic:blipFill>
                  <pic:spPr bwMode="auto">
                    <a:xfrm>
                      <a:off x="0" y="0"/>
                      <a:ext cx="5731510" cy="32385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D0E29" w:rsidRPr="008D0E29" w:rsidRDefault="008D0E29" w:rsidP="00D830EF">
      <w:pPr>
        <w:autoSpaceDE w:val="0"/>
        <w:autoSpaceDN w:val="0"/>
        <w:adjustRightInd w:val="0"/>
        <w:spacing w:before="240" w:line="240" w:lineRule="auto"/>
        <w:ind w:firstLine="720"/>
        <w:rPr>
          <w:rFonts w:ascii="TimesNewRomanPSMT" w:hAnsi="TimesNewRomanPSMT" w:cs="TimesNewRomanPSMT"/>
          <w:sz w:val="24"/>
          <w:szCs w:val="24"/>
        </w:rPr>
      </w:pPr>
      <w:r>
        <w:rPr>
          <w:rFonts w:ascii="TimesNewRomanPSMT" w:hAnsi="TimesNewRomanPSMT" w:cs="TimesNewRomanPSMT"/>
          <w:sz w:val="24"/>
          <w:szCs w:val="24"/>
        </w:rPr>
        <w:lastRenderedPageBreak/>
        <w:t>Dimana data struktur primer protein akan diolah dengan ukuran sliding window SVM</w:t>
      </w:r>
      <w:r>
        <w:rPr>
          <w:rFonts w:ascii="TimesNewRomanPSMT" w:hAnsi="TimesNewRomanPSMT" w:cs="TimesNewRomanPSMT"/>
          <w:sz w:val="24"/>
          <w:szCs w:val="24"/>
          <w:lang w:val="en-US"/>
        </w:rPr>
        <w:t xml:space="preserve"> </w:t>
      </w:r>
      <w:r>
        <w:rPr>
          <w:rFonts w:ascii="TimesNewRomanPSMT" w:hAnsi="TimesNewRomanPSMT" w:cs="TimesNewRomanPSMT"/>
          <w:sz w:val="24"/>
          <w:szCs w:val="24"/>
        </w:rPr>
        <w:t xml:space="preserve">sebesar </w:t>
      </w:r>
      <w:r w:rsidR="00341C32">
        <w:rPr>
          <w:rFonts w:ascii="TimesNewRomanPSMT" w:hAnsi="TimesNewRomanPSMT" w:cs="TimesNewRomanPSMT"/>
          <w:sz w:val="24"/>
          <w:szCs w:val="24"/>
          <w:lang w:val="en-US"/>
        </w:rPr>
        <w:t>13</w:t>
      </w:r>
      <w:r>
        <w:rPr>
          <w:rFonts w:ascii="TimesNewRomanPSMT" w:hAnsi="TimesNewRomanPSMT" w:cs="TimesNewRomanPSMT"/>
          <w:sz w:val="24"/>
          <w:szCs w:val="24"/>
        </w:rPr>
        <w:t>. Sebelum dimasukkan ke model SVM Scikit-Learn, data di reshape untuk</w:t>
      </w:r>
      <w:r>
        <w:rPr>
          <w:rFonts w:ascii="TimesNewRomanPSMT" w:hAnsi="TimesNewRomanPSMT" w:cs="TimesNewRomanPSMT"/>
          <w:sz w:val="24"/>
          <w:szCs w:val="24"/>
          <w:lang w:val="en-US"/>
        </w:rPr>
        <w:t xml:space="preserve"> </w:t>
      </w:r>
      <w:r>
        <w:rPr>
          <w:rFonts w:ascii="TimesNewRomanPSMT" w:hAnsi="TimesNewRomanPSMT" w:cs="TimesNewRomanPSMT"/>
          <w:sz w:val="24"/>
          <w:szCs w:val="24"/>
        </w:rPr>
        <w:t>mengikuti ukuran input dari model.</w:t>
      </w:r>
      <w:r>
        <w:rPr>
          <w:rFonts w:ascii="TimesNewRomanPSMT" w:hAnsi="TimesNewRomanPSMT" w:cs="TimesNewRomanPSMT"/>
          <w:sz w:val="24"/>
          <w:szCs w:val="24"/>
        </w:rPr>
        <w:tab/>
      </w:r>
    </w:p>
    <w:p w:rsidR="00341C32" w:rsidRPr="00D830EF" w:rsidRDefault="008D0E29" w:rsidP="00D830EF">
      <w:pPr>
        <w:spacing w:before="240" w:line="360" w:lineRule="auto"/>
        <w:ind w:firstLine="720"/>
        <w:jc w:val="both"/>
        <w:rPr>
          <w:rFonts w:ascii="Helvetica" w:hAnsi="Helvetica" w:cs="Helvetica"/>
          <w:color w:val="000000"/>
          <w:sz w:val="24"/>
          <w:szCs w:val="24"/>
          <w:shd w:val="clear" w:color="auto" w:fill="FFFFFF"/>
        </w:rPr>
      </w:pPr>
      <w:r w:rsidRPr="00E02606">
        <w:rPr>
          <w:rFonts w:ascii="Helvetica" w:hAnsi="Helvetica" w:cs="Helvetica"/>
          <w:noProof/>
          <w:color w:val="000000"/>
          <w:sz w:val="24"/>
          <w:szCs w:val="24"/>
          <w:shd w:val="clear" w:color="auto" w:fill="FFFFFF"/>
          <w:lang w:eastAsia="id-ID"/>
        </w:rPr>
        <w:drawing>
          <wp:inline distT="0" distB="0" distL="0" distR="0" wp14:anchorId="05495BFC" wp14:editId="6A5A75D6">
            <wp:extent cx="5991225" cy="60960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4531" b="87357"/>
                    <a:stretch/>
                  </pic:blipFill>
                  <pic:spPr bwMode="auto">
                    <a:xfrm>
                      <a:off x="0" y="0"/>
                      <a:ext cx="5991225" cy="6096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41C32" w:rsidRPr="00341C32" w:rsidRDefault="00E02606" w:rsidP="00D830EF">
      <w:pPr>
        <w:spacing w:before="240" w:line="360" w:lineRule="auto"/>
        <w:ind w:firstLine="720"/>
        <w:jc w:val="both"/>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rPr>
        <w:t>Sebelum data dimasukkan ke model SVM Scikit-Learn, data di reshape untuk mengikuti ukuran input dari model. Data direshape menjadi ukuran 22.594 data dikali dengan 100 (x ukuran window dan 20 ukuran orthogonal encoding.)</w:t>
      </w:r>
    </w:p>
    <w:p w:rsidR="00D830EF" w:rsidRPr="00D830EF" w:rsidRDefault="00E02606" w:rsidP="00D830EF">
      <w:pPr>
        <w:spacing w:before="240" w:line="360" w:lineRule="auto"/>
        <w:ind w:firstLine="720"/>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drawing>
          <wp:inline distT="0" distB="0" distL="0" distR="0" wp14:anchorId="22E0C868" wp14:editId="46626802">
            <wp:extent cx="5731510" cy="609600"/>
            <wp:effectExtent l="19050" t="19050" r="2159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7357"/>
                    <a:stretch/>
                  </pic:blipFill>
                  <pic:spPr bwMode="auto">
                    <a:xfrm>
                      <a:off x="0" y="0"/>
                      <a:ext cx="5731510" cy="6096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830EF" w:rsidRPr="00D830EF" w:rsidRDefault="00D830EF" w:rsidP="00D830EF">
      <w:pPr>
        <w:spacing w:before="240" w:line="360" w:lineRule="auto"/>
        <w:jc w:val="both"/>
        <w:rPr>
          <w:rFonts w:ascii="Helvetica" w:hAnsi="Helvetica" w:cs="Helvetica"/>
          <w:b/>
          <w:bCs/>
          <w:color w:val="000000"/>
          <w:sz w:val="24"/>
          <w:szCs w:val="24"/>
          <w:u w:val="single"/>
          <w:shd w:val="clear" w:color="auto" w:fill="FFFFFF"/>
          <w:lang w:val="en-US"/>
        </w:rPr>
      </w:pPr>
      <w:r w:rsidRPr="00D830EF">
        <w:rPr>
          <w:rFonts w:ascii="Helvetica" w:hAnsi="Helvetica" w:cs="Helvetica"/>
          <w:b/>
          <w:bCs/>
          <w:color w:val="000000"/>
          <w:sz w:val="24"/>
          <w:szCs w:val="24"/>
          <w:u w:val="single"/>
          <w:shd w:val="clear" w:color="auto" w:fill="FFFFFF"/>
          <w:lang w:val="en-US"/>
        </w:rPr>
        <w:t>HASIL:</w:t>
      </w:r>
    </w:p>
    <w:tbl>
      <w:tblPr>
        <w:tblStyle w:val="TableGrid"/>
        <w:tblW w:w="0" w:type="auto"/>
        <w:tblLayout w:type="fixed"/>
        <w:tblLook w:val="04A0" w:firstRow="1" w:lastRow="0" w:firstColumn="1" w:lastColumn="0" w:noHBand="0" w:noVBand="1"/>
      </w:tblPr>
      <w:tblGrid>
        <w:gridCol w:w="1271"/>
        <w:gridCol w:w="7745"/>
      </w:tblGrid>
      <w:tr w:rsidR="007E75C1" w:rsidTr="00593CFB">
        <w:tc>
          <w:tcPr>
            <w:tcW w:w="1271" w:type="dxa"/>
            <w:vAlign w:val="center"/>
          </w:tcPr>
          <w:p w:rsidR="007E75C1" w:rsidRDefault="007E75C1" w:rsidP="00D830EF">
            <w:pPr>
              <w:spacing w:before="240" w:line="360" w:lineRule="auto"/>
              <w:jc w:val="center"/>
              <w:rPr>
                <w:rFonts w:ascii="Helvetica" w:hAnsi="Helvetica" w:cs="Helvetica"/>
                <w:color w:val="000000"/>
                <w:sz w:val="24"/>
                <w:szCs w:val="24"/>
                <w:shd w:val="clear" w:color="auto" w:fill="FFFFFF"/>
                <w:lang w:val="en-US"/>
              </w:rPr>
            </w:pPr>
            <w:proofErr w:type="spellStart"/>
            <w:r>
              <w:rPr>
                <w:rFonts w:ascii="Helvetica" w:hAnsi="Helvetica" w:cs="Helvetica"/>
                <w:color w:val="000000"/>
                <w:sz w:val="24"/>
                <w:szCs w:val="24"/>
                <w:shd w:val="clear" w:color="auto" w:fill="FFFFFF"/>
                <w:lang w:val="en-US"/>
              </w:rPr>
              <w:t>Ukuran</w:t>
            </w:r>
            <w:proofErr w:type="spellEnd"/>
            <w:r>
              <w:rPr>
                <w:rFonts w:ascii="Helvetica" w:hAnsi="Helvetica" w:cs="Helvetica"/>
                <w:color w:val="000000"/>
                <w:sz w:val="24"/>
                <w:szCs w:val="24"/>
                <w:shd w:val="clear" w:color="auto" w:fill="FFFFFF"/>
                <w:lang w:val="en-US"/>
              </w:rPr>
              <w:t xml:space="preserve"> Window</w:t>
            </w:r>
          </w:p>
        </w:tc>
        <w:tc>
          <w:tcPr>
            <w:tcW w:w="7745" w:type="dxa"/>
            <w:vAlign w:val="center"/>
          </w:tcPr>
          <w:p w:rsidR="007E75C1" w:rsidRDefault="007E75C1" w:rsidP="00D830EF">
            <w:pPr>
              <w:spacing w:before="240"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Classification Report</w:t>
            </w:r>
          </w:p>
        </w:tc>
      </w:tr>
      <w:tr w:rsidR="007E75C1" w:rsidRPr="00EB5E7A" w:rsidTr="00593CFB">
        <w:tc>
          <w:tcPr>
            <w:tcW w:w="1271" w:type="dxa"/>
            <w:vAlign w:val="center"/>
          </w:tcPr>
          <w:p w:rsidR="007E75C1" w:rsidRDefault="007E75C1" w:rsidP="00D830EF">
            <w:pPr>
              <w:spacing w:before="240"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3</w:t>
            </w:r>
          </w:p>
        </w:tc>
        <w:tc>
          <w:tcPr>
            <w:tcW w:w="7745" w:type="dxa"/>
            <w:vAlign w:val="center"/>
          </w:tcPr>
          <w:p w:rsidR="007E75C1" w:rsidRDefault="007E75C1" w:rsidP="00D830EF">
            <w:pPr>
              <w:spacing w:before="240" w:line="360" w:lineRule="auto"/>
              <w:jc w:val="center"/>
              <w:rPr>
                <w:rFonts w:ascii="Helvetica" w:hAnsi="Helvetica" w:cs="Helvetica"/>
                <w:color w:val="000000"/>
                <w:sz w:val="24"/>
                <w:szCs w:val="24"/>
                <w:shd w:val="clear" w:color="auto" w:fill="FFFFFF"/>
                <w:lang w:val="en-US"/>
              </w:rPr>
            </w:pPr>
            <w:r w:rsidRPr="007E75C1">
              <w:rPr>
                <w:rFonts w:ascii="Helvetica" w:hAnsi="Helvetica" w:cs="Helvetica"/>
                <w:noProof/>
                <w:color w:val="000000"/>
                <w:sz w:val="24"/>
                <w:szCs w:val="24"/>
                <w:shd w:val="clear" w:color="auto" w:fill="FFFFFF"/>
                <w:lang w:eastAsia="id-ID"/>
              </w:rPr>
              <w:drawing>
                <wp:inline distT="0" distB="0" distL="0" distR="0" wp14:anchorId="2C3E4E67" wp14:editId="133C151A">
                  <wp:extent cx="4163006" cy="15813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3006" cy="1581371"/>
                          </a:xfrm>
                          <a:prstGeom prst="rect">
                            <a:avLst/>
                          </a:prstGeom>
                        </pic:spPr>
                      </pic:pic>
                    </a:graphicData>
                  </a:graphic>
                </wp:inline>
              </w:drawing>
            </w:r>
          </w:p>
        </w:tc>
      </w:tr>
      <w:tr w:rsidR="007E75C1" w:rsidTr="00593CFB">
        <w:tc>
          <w:tcPr>
            <w:tcW w:w="1271" w:type="dxa"/>
            <w:vAlign w:val="center"/>
          </w:tcPr>
          <w:p w:rsidR="007E75C1" w:rsidRDefault="007E75C1" w:rsidP="00D830EF">
            <w:pPr>
              <w:spacing w:before="240"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5</w:t>
            </w:r>
          </w:p>
        </w:tc>
        <w:tc>
          <w:tcPr>
            <w:tcW w:w="7745" w:type="dxa"/>
            <w:vAlign w:val="center"/>
          </w:tcPr>
          <w:p w:rsidR="007E75C1" w:rsidRDefault="007E75C1" w:rsidP="00D830EF">
            <w:pPr>
              <w:spacing w:before="240" w:line="360" w:lineRule="auto"/>
              <w:jc w:val="center"/>
              <w:rPr>
                <w:rFonts w:ascii="Helvetica" w:hAnsi="Helvetica" w:cs="Helvetica"/>
                <w:color w:val="000000"/>
                <w:sz w:val="24"/>
                <w:szCs w:val="24"/>
                <w:shd w:val="clear" w:color="auto" w:fill="FFFFFF"/>
                <w:lang w:val="en-US"/>
              </w:rPr>
            </w:pPr>
            <w:r w:rsidRPr="007E75C1">
              <w:rPr>
                <w:rFonts w:ascii="Helvetica" w:hAnsi="Helvetica" w:cs="Helvetica"/>
                <w:noProof/>
                <w:color w:val="000000"/>
                <w:sz w:val="24"/>
                <w:szCs w:val="24"/>
                <w:shd w:val="clear" w:color="auto" w:fill="FFFFFF"/>
                <w:lang w:eastAsia="id-ID"/>
              </w:rPr>
              <w:drawing>
                <wp:inline distT="0" distB="0" distL="0" distR="0" wp14:anchorId="44820E22" wp14:editId="5855FD4C">
                  <wp:extent cx="4048690" cy="160042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90" cy="1600423"/>
                          </a:xfrm>
                          <a:prstGeom prst="rect">
                            <a:avLst/>
                          </a:prstGeom>
                        </pic:spPr>
                      </pic:pic>
                    </a:graphicData>
                  </a:graphic>
                </wp:inline>
              </w:drawing>
            </w:r>
          </w:p>
        </w:tc>
      </w:tr>
      <w:tr w:rsidR="007E75C1" w:rsidTr="00593CFB">
        <w:tc>
          <w:tcPr>
            <w:tcW w:w="1271" w:type="dxa"/>
            <w:vAlign w:val="center"/>
          </w:tcPr>
          <w:p w:rsidR="007E75C1" w:rsidRDefault="007E75C1" w:rsidP="00D830EF">
            <w:pPr>
              <w:spacing w:before="240"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lastRenderedPageBreak/>
              <w:t>7</w:t>
            </w:r>
          </w:p>
        </w:tc>
        <w:tc>
          <w:tcPr>
            <w:tcW w:w="7745" w:type="dxa"/>
            <w:vAlign w:val="center"/>
          </w:tcPr>
          <w:p w:rsidR="007E75C1" w:rsidRDefault="006D0A9D" w:rsidP="00D830EF">
            <w:pPr>
              <w:spacing w:before="240" w:line="360" w:lineRule="auto"/>
              <w:jc w:val="center"/>
              <w:rPr>
                <w:rFonts w:ascii="Helvetica" w:hAnsi="Helvetica" w:cs="Helvetica"/>
                <w:color w:val="000000"/>
                <w:sz w:val="24"/>
                <w:szCs w:val="24"/>
                <w:shd w:val="clear" w:color="auto" w:fill="FFFFFF"/>
                <w:lang w:val="en-US"/>
              </w:rPr>
            </w:pPr>
            <w:r w:rsidRPr="006D0A9D">
              <w:rPr>
                <w:rFonts w:ascii="Helvetica" w:hAnsi="Helvetica" w:cs="Helvetica"/>
                <w:noProof/>
                <w:color w:val="000000"/>
                <w:sz w:val="24"/>
                <w:szCs w:val="24"/>
                <w:shd w:val="clear" w:color="auto" w:fill="FFFFFF"/>
                <w:lang w:eastAsia="id-ID"/>
              </w:rPr>
              <w:drawing>
                <wp:inline distT="0" distB="0" distL="0" distR="0" wp14:anchorId="5A87C6D8" wp14:editId="5F68B892">
                  <wp:extent cx="4039164" cy="160995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9164" cy="1609950"/>
                          </a:xfrm>
                          <a:prstGeom prst="rect">
                            <a:avLst/>
                          </a:prstGeom>
                        </pic:spPr>
                      </pic:pic>
                    </a:graphicData>
                  </a:graphic>
                </wp:inline>
              </w:drawing>
            </w:r>
          </w:p>
        </w:tc>
      </w:tr>
      <w:tr w:rsidR="00784190" w:rsidTr="00593CFB">
        <w:tc>
          <w:tcPr>
            <w:tcW w:w="1271" w:type="dxa"/>
            <w:vAlign w:val="center"/>
          </w:tcPr>
          <w:p w:rsidR="00784190" w:rsidRDefault="00784190" w:rsidP="00D830EF">
            <w:pPr>
              <w:spacing w:before="240"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9</w:t>
            </w:r>
          </w:p>
        </w:tc>
        <w:tc>
          <w:tcPr>
            <w:tcW w:w="7745" w:type="dxa"/>
            <w:vAlign w:val="center"/>
          </w:tcPr>
          <w:p w:rsidR="00784190" w:rsidRPr="006D0A9D" w:rsidRDefault="005A2DB4" w:rsidP="00D830EF">
            <w:pPr>
              <w:spacing w:before="240" w:line="360" w:lineRule="auto"/>
              <w:jc w:val="center"/>
              <w:rPr>
                <w:rFonts w:ascii="Helvetica" w:hAnsi="Helvetica" w:cs="Helvetica"/>
                <w:noProof/>
                <w:color w:val="000000"/>
                <w:sz w:val="24"/>
                <w:szCs w:val="24"/>
                <w:shd w:val="clear" w:color="auto" w:fill="FFFFFF"/>
                <w:lang w:eastAsia="id-ID"/>
              </w:rPr>
            </w:pPr>
            <w:r w:rsidRPr="005A2DB4">
              <w:rPr>
                <w:rFonts w:ascii="Helvetica" w:hAnsi="Helvetica" w:cs="Helvetica"/>
                <w:noProof/>
                <w:color w:val="000000"/>
                <w:sz w:val="24"/>
                <w:szCs w:val="24"/>
                <w:shd w:val="clear" w:color="auto" w:fill="FFFFFF"/>
                <w:lang w:eastAsia="id-ID"/>
              </w:rPr>
              <w:drawing>
                <wp:inline distT="0" distB="0" distL="0" distR="0" wp14:anchorId="2937C540" wp14:editId="6F782621">
                  <wp:extent cx="4124901" cy="160995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4901" cy="1609950"/>
                          </a:xfrm>
                          <a:prstGeom prst="rect">
                            <a:avLst/>
                          </a:prstGeom>
                        </pic:spPr>
                      </pic:pic>
                    </a:graphicData>
                  </a:graphic>
                </wp:inline>
              </w:drawing>
            </w:r>
          </w:p>
        </w:tc>
      </w:tr>
      <w:tr w:rsidR="007E75C1" w:rsidTr="00593CFB">
        <w:tc>
          <w:tcPr>
            <w:tcW w:w="1271" w:type="dxa"/>
            <w:vAlign w:val="center"/>
          </w:tcPr>
          <w:p w:rsidR="007E75C1" w:rsidRDefault="007E75C1" w:rsidP="00D830EF">
            <w:pPr>
              <w:spacing w:before="240"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11</w:t>
            </w:r>
          </w:p>
        </w:tc>
        <w:tc>
          <w:tcPr>
            <w:tcW w:w="7745" w:type="dxa"/>
            <w:vAlign w:val="center"/>
          </w:tcPr>
          <w:p w:rsidR="007E75C1" w:rsidRDefault="006D0A9D" w:rsidP="00D830EF">
            <w:pPr>
              <w:spacing w:before="240" w:line="360" w:lineRule="auto"/>
              <w:jc w:val="center"/>
              <w:rPr>
                <w:rFonts w:ascii="Helvetica" w:hAnsi="Helvetica" w:cs="Helvetica"/>
                <w:color w:val="000000"/>
                <w:sz w:val="24"/>
                <w:szCs w:val="24"/>
                <w:shd w:val="clear" w:color="auto" w:fill="FFFFFF"/>
                <w:lang w:val="en-US"/>
              </w:rPr>
            </w:pPr>
            <w:r w:rsidRPr="006D0A9D">
              <w:rPr>
                <w:rFonts w:ascii="Helvetica" w:hAnsi="Helvetica" w:cs="Helvetica"/>
                <w:noProof/>
                <w:color w:val="000000"/>
                <w:sz w:val="24"/>
                <w:szCs w:val="24"/>
                <w:shd w:val="clear" w:color="auto" w:fill="FFFFFF"/>
                <w:lang w:eastAsia="id-ID"/>
              </w:rPr>
              <w:drawing>
                <wp:inline distT="0" distB="0" distL="0" distR="0" wp14:anchorId="67B52D42" wp14:editId="13853A95">
                  <wp:extent cx="4124901" cy="160042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901" cy="1600423"/>
                          </a:xfrm>
                          <a:prstGeom prst="rect">
                            <a:avLst/>
                          </a:prstGeom>
                        </pic:spPr>
                      </pic:pic>
                    </a:graphicData>
                  </a:graphic>
                </wp:inline>
              </w:drawing>
            </w:r>
          </w:p>
        </w:tc>
      </w:tr>
      <w:tr w:rsidR="007E75C1" w:rsidTr="00593CFB">
        <w:tc>
          <w:tcPr>
            <w:tcW w:w="1271" w:type="dxa"/>
            <w:vAlign w:val="center"/>
          </w:tcPr>
          <w:p w:rsidR="007E75C1" w:rsidRDefault="007E75C1" w:rsidP="00D830EF">
            <w:pPr>
              <w:spacing w:before="240"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13</w:t>
            </w:r>
          </w:p>
        </w:tc>
        <w:tc>
          <w:tcPr>
            <w:tcW w:w="7745" w:type="dxa"/>
            <w:vAlign w:val="center"/>
          </w:tcPr>
          <w:p w:rsidR="007E75C1" w:rsidRDefault="00BB4D55" w:rsidP="00D830EF">
            <w:pPr>
              <w:spacing w:before="240" w:line="360" w:lineRule="auto"/>
              <w:jc w:val="center"/>
              <w:rPr>
                <w:rFonts w:ascii="Helvetica" w:hAnsi="Helvetica" w:cs="Helvetica"/>
                <w:color w:val="000000"/>
                <w:sz w:val="24"/>
                <w:szCs w:val="24"/>
                <w:shd w:val="clear" w:color="auto" w:fill="FFFFFF"/>
                <w:lang w:val="en-US"/>
              </w:rPr>
            </w:pPr>
            <w:r w:rsidRPr="00BB4D55">
              <w:rPr>
                <w:rFonts w:ascii="Helvetica" w:hAnsi="Helvetica" w:cs="Helvetica"/>
                <w:noProof/>
                <w:color w:val="000000"/>
                <w:sz w:val="24"/>
                <w:szCs w:val="24"/>
                <w:shd w:val="clear" w:color="auto" w:fill="FFFFFF"/>
                <w:lang w:eastAsia="id-ID"/>
              </w:rPr>
              <w:drawing>
                <wp:inline distT="0" distB="0" distL="0" distR="0" wp14:anchorId="32F5B8DC" wp14:editId="0AE9C144">
                  <wp:extent cx="4039164" cy="157184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9164" cy="1571844"/>
                          </a:xfrm>
                          <a:prstGeom prst="rect">
                            <a:avLst/>
                          </a:prstGeom>
                        </pic:spPr>
                      </pic:pic>
                    </a:graphicData>
                  </a:graphic>
                </wp:inline>
              </w:drawing>
            </w:r>
          </w:p>
        </w:tc>
      </w:tr>
      <w:tr w:rsidR="001F1C88" w:rsidTr="00593CFB">
        <w:tc>
          <w:tcPr>
            <w:tcW w:w="1271" w:type="dxa"/>
            <w:vAlign w:val="center"/>
          </w:tcPr>
          <w:p w:rsidR="001F1C88" w:rsidRDefault="001F1C88" w:rsidP="00D830EF">
            <w:pPr>
              <w:spacing w:before="240"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lastRenderedPageBreak/>
              <w:t>15</w:t>
            </w:r>
          </w:p>
        </w:tc>
        <w:tc>
          <w:tcPr>
            <w:tcW w:w="7745" w:type="dxa"/>
            <w:vAlign w:val="center"/>
          </w:tcPr>
          <w:p w:rsidR="001F1C88" w:rsidRPr="00A47B55" w:rsidRDefault="00996964" w:rsidP="00D830EF">
            <w:pPr>
              <w:spacing w:before="240" w:line="360" w:lineRule="auto"/>
              <w:jc w:val="center"/>
              <w:rPr>
                <w:rFonts w:ascii="Helvetica" w:hAnsi="Helvetica" w:cs="Helvetica"/>
                <w:color w:val="000000"/>
                <w:sz w:val="24"/>
                <w:szCs w:val="24"/>
                <w:shd w:val="clear" w:color="auto" w:fill="FFFFFF"/>
                <w:lang w:val="en-US"/>
              </w:rPr>
            </w:pPr>
            <w:r w:rsidRPr="00996964">
              <w:rPr>
                <w:rFonts w:ascii="Helvetica" w:hAnsi="Helvetica" w:cs="Helvetica"/>
                <w:noProof/>
                <w:color w:val="000000"/>
                <w:sz w:val="24"/>
                <w:szCs w:val="24"/>
                <w:shd w:val="clear" w:color="auto" w:fill="FFFFFF"/>
                <w:lang w:eastAsia="id-ID"/>
              </w:rPr>
              <w:drawing>
                <wp:inline distT="0" distB="0" distL="0" distR="0" wp14:anchorId="42D5CF53" wp14:editId="111D48EE">
                  <wp:extent cx="3991532" cy="155279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1532" cy="1552792"/>
                          </a:xfrm>
                          <a:prstGeom prst="rect">
                            <a:avLst/>
                          </a:prstGeom>
                        </pic:spPr>
                      </pic:pic>
                    </a:graphicData>
                  </a:graphic>
                </wp:inline>
              </w:drawing>
            </w:r>
          </w:p>
        </w:tc>
      </w:tr>
      <w:tr w:rsidR="007E75C1" w:rsidTr="00593CFB">
        <w:tc>
          <w:tcPr>
            <w:tcW w:w="1271" w:type="dxa"/>
            <w:vAlign w:val="center"/>
          </w:tcPr>
          <w:p w:rsidR="007E75C1" w:rsidRPr="00593CFB" w:rsidRDefault="007E75C1" w:rsidP="00D830EF">
            <w:pPr>
              <w:spacing w:before="240" w:line="360" w:lineRule="auto"/>
              <w:jc w:val="center"/>
              <w:rPr>
                <w:rFonts w:ascii="Helvetica" w:hAnsi="Helvetica" w:cs="Helvetica"/>
                <w:b/>
                <w:bCs/>
                <w:color w:val="000000"/>
                <w:sz w:val="24"/>
                <w:szCs w:val="24"/>
                <w:shd w:val="clear" w:color="auto" w:fill="FFFFFF"/>
                <w:lang w:val="en-US"/>
              </w:rPr>
            </w:pPr>
            <w:r w:rsidRPr="00593CFB">
              <w:rPr>
                <w:rFonts w:ascii="Helvetica" w:hAnsi="Helvetica" w:cs="Helvetica"/>
                <w:b/>
                <w:bCs/>
                <w:color w:val="000000"/>
                <w:sz w:val="24"/>
                <w:szCs w:val="24"/>
                <w:shd w:val="clear" w:color="auto" w:fill="FFFFFF"/>
                <w:lang w:val="en-US"/>
              </w:rPr>
              <w:t>17</w:t>
            </w:r>
          </w:p>
          <w:p w:rsidR="00593CFB" w:rsidRDefault="00593CFB" w:rsidP="00D830EF">
            <w:pPr>
              <w:spacing w:before="240" w:line="360" w:lineRule="auto"/>
              <w:jc w:val="center"/>
              <w:rPr>
                <w:rFonts w:ascii="Helvetica" w:hAnsi="Helvetica" w:cs="Helvetica"/>
                <w:color w:val="000000"/>
                <w:sz w:val="24"/>
                <w:szCs w:val="24"/>
                <w:shd w:val="clear" w:color="auto" w:fill="FFFFFF"/>
                <w:lang w:val="en-US"/>
              </w:rPr>
            </w:pPr>
            <w:r w:rsidRPr="00593CFB">
              <w:rPr>
                <w:rFonts w:ascii="Helvetica" w:hAnsi="Helvetica" w:cs="Helvetica"/>
                <w:b/>
                <w:bCs/>
                <w:color w:val="000000"/>
                <w:sz w:val="24"/>
                <w:szCs w:val="24"/>
                <w:shd w:val="clear" w:color="auto" w:fill="FFFFFF"/>
                <w:lang w:val="en-US"/>
              </w:rPr>
              <w:t>(</w:t>
            </w:r>
            <w:proofErr w:type="spellStart"/>
            <w:r w:rsidRPr="00593CFB">
              <w:rPr>
                <w:rFonts w:ascii="Helvetica" w:hAnsi="Helvetica" w:cs="Helvetica"/>
                <w:b/>
                <w:bCs/>
                <w:color w:val="000000"/>
                <w:sz w:val="24"/>
                <w:szCs w:val="24"/>
                <w:shd w:val="clear" w:color="auto" w:fill="FFFFFF"/>
                <w:lang w:val="en-US"/>
              </w:rPr>
              <w:t>Terbaik</w:t>
            </w:r>
            <w:proofErr w:type="spellEnd"/>
            <w:r w:rsidRPr="00593CFB">
              <w:rPr>
                <w:rFonts w:ascii="Helvetica" w:hAnsi="Helvetica" w:cs="Helvetica"/>
                <w:b/>
                <w:bCs/>
                <w:color w:val="000000"/>
                <w:sz w:val="24"/>
                <w:szCs w:val="24"/>
                <w:shd w:val="clear" w:color="auto" w:fill="FFFFFF"/>
                <w:lang w:val="en-US"/>
              </w:rPr>
              <w:t>)</w:t>
            </w:r>
          </w:p>
        </w:tc>
        <w:tc>
          <w:tcPr>
            <w:tcW w:w="7745" w:type="dxa"/>
            <w:vAlign w:val="center"/>
          </w:tcPr>
          <w:p w:rsidR="007E75C1" w:rsidRDefault="00A47B55" w:rsidP="00D830EF">
            <w:pPr>
              <w:spacing w:before="240" w:line="360" w:lineRule="auto"/>
              <w:jc w:val="center"/>
              <w:rPr>
                <w:rFonts w:ascii="Helvetica" w:hAnsi="Helvetica" w:cs="Helvetica"/>
                <w:color w:val="000000"/>
                <w:sz w:val="24"/>
                <w:szCs w:val="24"/>
                <w:shd w:val="clear" w:color="auto" w:fill="FFFFFF"/>
                <w:lang w:val="en-US"/>
              </w:rPr>
            </w:pPr>
            <w:r w:rsidRPr="00A47B55">
              <w:rPr>
                <w:rFonts w:ascii="Helvetica" w:hAnsi="Helvetica" w:cs="Helvetica"/>
                <w:noProof/>
                <w:color w:val="000000"/>
                <w:sz w:val="24"/>
                <w:szCs w:val="24"/>
                <w:shd w:val="clear" w:color="auto" w:fill="FFFFFF"/>
                <w:lang w:eastAsia="id-ID"/>
              </w:rPr>
              <w:drawing>
                <wp:inline distT="0" distB="0" distL="0" distR="0" wp14:anchorId="79CEC860" wp14:editId="3CD75ED9">
                  <wp:extent cx="4029637" cy="1562318"/>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9637" cy="1562318"/>
                          </a:xfrm>
                          <a:prstGeom prst="rect">
                            <a:avLst/>
                          </a:prstGeom>
                        </pic:spPr>
                      </pic:pic>
                    </a:graphicData>
                  </a:graphic>
                </wp:inline>
              </w:drawing>
            </w:r>
          </w:p>
        </w:tc>
        <w:bookmarkStart w:id="0" w:name="_GoBack"/>
        <w:bookmarkEnd w:id="0"/>
      </w:tr>
      <w:tr w:rsidR="007E75C1" w:rsidTr="00593CFB">
        <w:tc>
          <w:tcPr>
            <w:tcW w:w="1271" w:type="dxa"/>
            <w:vAlign w:val="center"/>
          </w:tcPr>
          <w:p w:rsidR="007E75C1" w:rsidRDefault="007E75C1" w:rsidP="00D830EF">
            <w:pPr>
              <w:spacing w:before="240"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19</w:t>
            </w:r>
          </w:p>
        </w:tc>
        <w:tc>
          <w:tcPr>
            <w:tcW w:w="7745" w:type="dxa"/>
            <w:vAlign w:val="center"/>
          </w:tcPr>
          <w:p w:rsidR="007E75C1" w:rsidRDefault="00F7022D" w:rsidP="00D830EF">
            <w:pPr>
              <w:spacing w:before="240" w:line="360" w:lineRule="auto"/>
              <w:jc w:val="center"/>
              <w:rPr>
                <w:rFonts w:ascii="Helvetica" w:hAnsi="Helvetica" w:cs="Helvetica"/>
                <w:color w:val="000000"/>
                <w:sz w:val="24"/>
                <w:szCs w:val="24"/>
                <w:shd w:val="clear" w:color="auto" w:fill="FFFFFF"/>
                <w:lang w:val="en-US"/>
              </w:rPr>
            </w:pPr>
            <w:r w:rsidRPr="00F7022D">
              <w:rPr>
                <w:rFonts w:ascii="Helvetica" w:hAnsi="Helvetica" w:cs="Helvetica"/>
                <w:noProof/>
                <w:color w:val="000000"/>
                <w:sz w:val="24"/>
                <w:szCs w:val="24"/>
                <w:shd w:val="clear" w:color="auto" w:fill="FFFFFF"/>
                <w:lang w:eastAsia="id-ID"/>
              </w:rPr>
              <w:drawing>
                <wp:inline distT="0" distB="0" distL="0" distR="0" wp14:anchorId="6B78BA0B" wp14:editId="604FE5F0">
                  <wp:extent cx="4077269" cy="15813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7269" cy="1581371"/>
                          </a:xfrm>
                          <a:prstGeom prst="rect">
                            <a:avLst/>
                          </a:prstGeom>
                        </pic:spPr>
                      </pic:pic>
                    </a:graphicData>
                  </a:graphic>
                </wp:inline>
              </w:drawing>
            </w:r>
          </w:p>
        </w:tc>
      </w:tr>
    </w:tbl>
    <w:p w:rsidR="00341C32" w:rsidRPr="00AD3EF1" w:rsidRDefault="00341C32" w:rsidP="00D830EF">
      <w:pPr>
        <w:spacing w:before="240" w:line="360" w:lineRule="auto"/>
        <w:jc w:val="both"/>
        <w:rPr>
          <w:rFonts w:ascii="Helvetica" w:hAnsi="Helvetica" w:cs="Helvetica"/>
          <w:color w:val="000000"/>
          <w:sz w:val="24"/>
          <w:szCs w:val="24"/>
          <w:shd w:val="clear" w:color="auto" w:fill="FFFFFF"/>
          <w:lang w:val="en-US"/>
        </w:rPr>
      </w:pPr>
    </w:p>
    <w:sectPr w:rsidR="00341C32" w:rsidRPr="00AD3E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0B4" w:rsidRDefault="004860B4">
      <w:pPr>
        <w:spacing w:after="0" w:line="240" w:lineRule="auto"/>
      </w:pPr>
      <w:r>
        <w:separator/>
      </w:r>
    </w:p>
  </w:endnote>
  <w:endnote w:type="continuationSeparator" w:id="0">
    <w:p w:rsidR="004860B4" w:rsidRDefault="0048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07D" w:rsidRDefault="00802624">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93CFB">
      <w:rPr>
        <w:caps/>
        <w:noProof/>
        <w:color w:val="5B9BD5" w:themeColor="accent1"/>
      </w:rPr>
      <w:t>12</w:t>
    </w:r>
    <w:r>
      <w:rPr>
        <w:caps/>
        <w:noProof/>
        <w:color w:val="5B9BD5" w:themeColor="accent1"/>
      </w:rPr>
      <w:fldChar w:fldCharType="end"/>
    </w:r>
  </w:p>
  <w:p w:rsidR="00F1307D" w:rsidRDefault="004860B4" w:rsidP="00C22B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0B4" w:rsidRDefault="004860B4">
      <w:pPr>
        <w:spacing w:after="0" w:line="240" w:lineRule="auto"/>
      </w:pPr>
      <w:r>
        <w:separator/>
      </w:r>
    </w:p>
  </w:footnote>
  <w:footnote w:type="continuationSeparator" w:id="0">
    <w:p w:rsidR="004860B4" w:rsidRDefault="004860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2C"/>
    <w:rsid w:val="001F1C88"/>
    <w:rsid w:val="002665BB"/>
    <w:rsid w:val="002A793A"/>
    <w:rsid w:val="002F4E2C"/>
    <w:rsid w:val="00341C32"/>
    <w:rsid w:val="00364E18"/>
    <w:rsid w:val="00390D83"/>
    <w:rsid w:val="004860B4"/>
    <w:rsid w:val="004A079E"/>
    <w:rsid w:val="00593CFB"/>
    <w:rsid w:val="005A2DB4"/>
    <w:rsid w:val="006D0A9D"/>
    <w:rsid w:val="00784190"/>
    <w:rsid w:val="007E75C1"/>
    <w:rsid w:val="00802624"/>
    <w:rsid w:val="008D0E29"/>
    <w:rsid w:val="00996964"/>
    <w:rsid w:val="00A106DF"/>
    <w:rsid w:val="00A47B55"/>
    <w:rsid w:val="00A86DFE"/>
    <w:rsid w:val="00A9285B"/>
    <w:rsid w:val="00AD3EF1"/>
    <w:rsid w:val="00BB4D55"/>
    <w:rsid w:val="00D830EF"/>
    <w:rsid w:val="00E02606"/>
    <w:rsid w:val="00EB5E7A"/>
    <w:rsid w:val="00F7022D"/>
    <w:rsid w:val="00F7343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C585B-DA3C-4E0A-958E-9033B321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F4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2C"/>
  </w:style>
  <w:style w:type="table" w:styleId="TableGrid">
    <w:name w:val="Table Grid"/>
    <w:basedOn w:val="TableNormal"/>
    <w:uiPriority w:val="39"/>
    <w:rsid w:val="007E7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Satori</dc:creator>
  <cp:keywords/>
  <dc:description/>
  <cp:lastModifiedBy>Satori</cp:lastModifiedBy>
  <cp:revision>7</cp:revision>
  <cp:lastPrinted>2019-12-18T00:22:00Z</cp:lastPrinted>
  <dcterms:created xsi:type="dcterms:W3CDTF">2019-12-17T14:40:00Z</dcterms:created>
  <dcterms:modified xsi:type="dcterms:W3CDTF">2019-12-18T07:00:00Z</dcterms:modified>
</cp:coreProperties>
</file>