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CE" w:rsidRPr="004D06D9" w:rsidRDefault="004D06D9" w:rsidP="004D06D9">
      <w:pPr>
        <w:pStyle w:val="Heading1"/>
        <w:rPr>
          <w:color w:val="FFFFFF" w:themeColor="background1"/>
        </w:rPr>
      </w:pPr>
      <w:bookmarkStart w:id="0" w:name="_Toc502843364"/>
      <w:bookmarkStart w:id="1" w:name="_Toc503925716"/>
      <w:bookmarkStart w:id="2" w:name="_GoBack"/>
      <w:bookmarkEnd w:id="2"/>
      <w:r w:rsidRPr="004D06D9">
        <w:rPr>
          <w:color w:val="FFFFFF" w:themeColor="background1"/>
        </w:rPr>
        <w:t>HALAMAN JUDUL</w:t>
      </w:r>
      <w:bookmarkEnd w:id="0"/>
      <w:bookmarkEnd w:id="1"/>
    </w:p>
    <w:p w:rsidR="004B6CCE" w:rsidRDefault="004B6CCE" w:rsidP="004B6CCE">
      <w:pPr>
        <w:jc w:val="center"/>
      </w:pPr>
      <w:r>
        <w:rPr>
          <w:noProof/>
        </w:rPr>
        <w:drawing>
          <wp:inline distT="0" distB="0" distL="0" distR="0">
            <wp:extent cx="1866900" cy="1962150"/>
            <wp:effectExtent l="19050" t="0" r="0" b="0"/>
            <wp:docPr id="1" name="Picture 1" descr="C:\Users\ozon\AppData\Local\Temp\ksohtml\wps254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on\AppData\Local\Temp\ksohtml\wps254F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CE" w:rsidRDefault="004B6CCE" w:rsidP="004B6CCE">
      <w:pPr>
        <w:pStyle w:val="Heading1"/>
      </w:pPr>
    </w:p>
    <w:p w:rsidR="004B6CCE" w:rsidRDefault="004B6CCE" w:rsidP="004B6CCE">
      <w:pPr>
        <w:jc w:val="center"/>
        <w:rPr>
          <w:b/>
          <w:sz w:val="28"/>
          <w:szCs w:val="28"/>
        </w:rPr>
      </w:pPr>
    </w:p>
    <w:p w:rsidR="004B6CCE" w:rsidRPr="004B6CCE" w:rsidRDefault="004B6CCE" w:rsidP="004B6CCE">
      <w:pPr>
        <w:jc w:val="center"/>
        <w:rPr>
          <w:b/>
          <w:sz w:val="28"/>
          <w:szCs w:val="28"/>
        </w:rPr>
      </w:pPr>
      <w:r w:rsidRPr="004B6CCE">
        <w:rPr>
          <w:b/>
          <w:sz w:val="28"/>
          <w:szCs w:val="28"/>
        </w:rPr>
        <w:t>LAPORAN U</w:t>
      </w:r>
      <w:r>
        <w:rPr>
          <w:b/>
          <w:sz w:val="28"/>
          <w:szCs w:val="28"/>
        </w:rPr>
        <w:t xml:space="preserve">JIAN </w:t>
      </w:r>
      <w:r w:rsidRPr="004B6CCE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KHIR </w:t>
      </w:r>
      <w:r w:rsidRPr="004B6CC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EMESTER</w:t>
      </w:r>
      <w:r w:rsidRPr="004B6CCE">
        <w:rPr>
          <w:b/>
          <w:sz w:val="28"/>
          <w:szCs w:val="28"/>
        </w:rPr>
        <w:t xml:space="preserve"> </w:t>
      </w:r>
    </w:p>
    <w:p w:rsidR="004B6CCE" w:rsidRDefault="004B6CCE" w:rsidP="004B6CCE"/>
    <w:p w:rsidR="004B6CCE" w:rsidRDefault="004B6CCE" w:rsidP="004B6CCE">
      <w:pPr>
        <w:jc w:val="center"/>
        <w:rPr>
          <w:b/>
        </w:rPr>
      </w:pPr>
    </w:p>
    <w:p w:rsidR="004B6CCE" w:rsidRDefault="0077770A" w:rsidP="004B6CCE">
      <w:pPr>
        <w:jc w:val="center"/>
        <w:rPr>
          <w:b/>
        </w:rPr>
      </w:pPr>
      <w:r>
        <w:rPr>
          <w:b/>
        </w:rPr>
        <w:t>“</w:t>
      </w:r>
      <w:proofErr w:type="spellStart"/>
      <w:r w:rsidR="009210CD">
        <w:rPr>
          <w:b/>
        </w:rPr>
        <w:t>Sistem</w:t>
      </w:r>
      <w:proofErr w:type="spellEnd"/>
      <w:r w:rsidR="009210CD">
        <w:rPr>
          <w:b/>
        </w:rPr>
        <w:t xml:space="preserve"> </w:t>
      </w:r>
      <w:proofErr w:type="spellStart"/>
      <w:r w:rsidR="009210CD">
        <w:rPr>
          <w:b/>
        </w:rPr>
        <w:t>Informasi</w:t>
      </w:r>
      <w:proofErr w:type="spellEnd"/>
      <w:r w:rsidR="009210CD">
        <w:rPr>
          <w:b/>
        </w:rPr>
        <w:t xml:space="preserve"> </w:t>
      </w:r>
      <w:proofErr w:type="spellStart"/>
      <w:r w:rsidR="009210CD">
        <w:rPr>
          <w:b/>
        </w:rPr>
        <w:t>Geografi</w:t>
      </w:r>
      <w:proofErr w:type="spellEnd"/>
      <w:r w:rsidR="009210CD">
        <w:rPr>
          <w:b/>
        </w:rPr>
        <w:t xml:space="preserve"> </w:t>
      </w:r>
      <w:r w:rsidR="00226FA6">
        <w:rPr>
          <w:b/>
        </w:rPr>
        <w:t xml:space="preserve">Data </w:t>
      </w:r>
      <w:proofErr w:type="spellStart"/>
      <w:r w:rsidR="00226FA6">
        <w:rPr>
          <w:b/>
        </w:rPr>
        <w:t>Pengamatan</w:t>
      </w:r>
      <w:proofErr w:type="spellEnd"/>
      <w:r w:rsidR="00226FA6">
        <w:rPr>
          <w:b/>
        </w:rPr>
        <w:t xml:space="preserve"> </w:t>
      </w:r>
      <w:proofErr w:type="spellStart"/>
      <w:r w:rsidR="00226FA6">
        <w:rPr>
          <w:b/>
        </w:rPr>
        <w:t>Statistik</w:t>
      </w:r>
      <w:proofErr w:type="spellEnd"/>
      <w:r w:rsidR="00226FA6">
        <w:rPr>
          <w:b/>
        </w:rPr>
        <w:t xml:space="preserve"> </w:t>
      </w:r>
      <w:proofErr w:type="spellStart"/>
      <w:proofErr w:type="gramStart"/>
      <w:r w:rsidR="00226FA6">
        <w:rPr>
          <w:b/>
        </w:rPr>
        <w:t>Kependidikan</w:t>
      </w:r>
      <w:proofErr w:type="spellEnd"/>
      <w:r w:rsidR="00226FA6">
        <w:rPr>
          <w:b/>
        </w:rPr>
        <w:t xml:space="preserve">  </w:t>
      </w:r>
      <w:proofErr w:type="spellStart"/>
      <w:r w:rsidR="00226FA6">
        <w:rPr>
          <w:b/>
        </w:rPr>
        <w:t>Kabupaten</w:t>
      </w:r>
      <w:proofErr w:type="spellEnd"/>
      <w:proofErr w:type="gramEnd"/>
      <w:r w:rsidR="00226FA6">
        <w:rPr>
          <w:b/>
        </w:rPr>
        <w:t xml:space="preserve"> </w:t>
      </w:r>
      <w:proofErr w:type="spellStart"/>
      <w:r w:rsidR="00226FA6">
        <w:rPr>
          <w:b/>
        </w:rPr>
        <w:t>Rembang</w:t>
      </w:r>
      <w:proofErr w:type="spellEnd"/>
      <w:r w:rsidR="004B6CCE" w:rsidRPr="004B6CCE">
        <w:rPr>
          <w:b/>
        </w:rPr>
        <w:t>”</w:t>
      </w: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226FA6" w:rsidRDefault="00226FA6" w:rsidP="00226FA6">
      <w:pPr>
        <w:jc w:val="center"/>
        <w:rPr>
          <w:b/>
        </w:rPr>
      </w:pPr>
      <w:r>
        <w:rPr>
          <w:b/>
        </w:rPr>
        <w:t>NOPEZI SAPUTRA PRATAMA</w:t>
      </w:r>
    </w:p>
    <w:p w:rsidR="00226FA6" w:rsidRDefault="00226FA6" w:rsidP="00226FA6">
      <w:pPr>
        <w:jc w:val="center"/>
        <w:rPr>
          <w:b/>
        </w:rPr>
      </w:pPr>
      <w:r>
        <w:rPr>
          <w:b/>
        </w:rPr>
        <w:t>12141421</w:t>
      </w: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</w:p>
    <w:p w:rsidR="004B6CCE" w:rsidRDefault="004B6CCE" w:rsidP="004B6CCE">
      <w:pPr>
        <w:jc w:val="center"/>
        <w:rPr>
          <w:b/>
        </w:rPr>
      </w:pPr>
      <w:r>
        <w:rPr>
          <w:b/>
        </w:rPr>
        <w:t>SISTEM INFORMASI GEOGRAFI</w:t>
      </w:r>
    </w:p>
    <w:p w:rsidR="004B6CCE" w:rsidRDefault="004B6CCE" w:rsidP="004B6CCE">
      <w:pPr>
        <w:jc w:val="center"/>
        <w:rPr>
          <w:b/>
        </w:rPr>
      </w:pPr>
      <w:r>
        <w:rPr>
          <w:b/>
        </w:rPr>
        <w:t>PROGRAM STUDI TEKNIK INFORMATIKA</w:t>
      </w:r>
    </w:p>
    <w:p w:rsidR="004B6CCE" w:rsidRDefault="004B6CCE" w:rsidP="004B6CCE">
      <w:pPr>
        <w:jc w:val="center"/>
        <w:rPr>
          <w:b/>
        </w:rPr>
      </w:pPr>
      <w:r>
        <w:rPr>
          <w:b/>
        </w:rPr>
        <w:t>SEKILAH TINGGI MANAJEMEN INFORMATIKA DAN KOMPUTER</w:t>
      </w:r>
    </w:p>
    <w:p w:rsidR="004B6CCE" w:rsidRDefault="004B6CCE" w:rsidP="004B6CCE">
      <w:pPr>
        <w:jc w:val="center"/>
        <w:rPr>
          <w:b/>
        </w:rPr>
      </w:pPr>
      <w:r>
        <w:rPr>
          <w:b/>
        </w:rPr>
        <w:t>EL RAHMA</w:t>
      </w:r>
    </w:p>
    <w:p w:rsidR="004B6CCE" w:rsidRDefault="004B6CCE" w:rsidP="004B6CCE">
      <w:pPr>
        <w:jc w:val="center"/>
        <w:rPr>
          <w:b/>
        </w:rPr>
      </w:pPr>
      <w:r>
        <w:rPr>
          <w:b/>
        </w:rPr>
        <w:t>YOGYAKARTA</w:t>
      </w:r>
    </w:p>
    <w:p w:rsidR="004B6CCE" w:rsidRDefault="004B6CCE" w:rsidP="004B6CCE">
      <w:pPr>
        <w:jc w:val="center"/>
        <w:rPr>
          <w:b/>
        </w:rPr>
      </w:pPr>
      <w:r>
        <w:rPr>
          <w:b/>
        </w:rPr>
        <w:t>2018</w:t>
      </w:r>
    </w:p>
    <w:p w:rsidR="004B6CCE" w:rsidRDefault="004B6CCE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4B6CCE" w:rsidRDefault="004B6CCE" w:rsidP="004B6CCE">
      <w:pPr>
        <w:pStyle w:val="Heading1"/>
      </w:pPr>
      <w:bookmarkStart w:id="3" w:name="_Toc502843365"/>
      <w:bookmarkStart w:id="4" w:name="_Toc503925717"/>
      <w:r>
        <w:lastRenderedPageBreak/>
        <w:t>DAFTAR ISI</w:t>
      </w:r>
      <w:bookmarkEnd w:id="3"/>
      <w:bookmarkEnd w:id="4"/>
      <w:r w:rsidR="002378B2">
        <w:t xml:space="preserve"> </w:t>
      </w:r>
    </w:p>
    <w:p w:rsidR="002378B2" w:rsidRPr="002378B2" w:rsidRDefault="002378B2" w:rsidP="002378B2"/>
    <w:p w:rsidR="004D06D9" w:rsidRPr="004D06D9" w:rsidRDefault="004D06D9" w:rsidP="004D06D9"/>
    <w:p w:rsidR="00CC69B8" w:rsidRDefault="00D276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A64BD">
        <w:instrText xml:space="preserve"> TOC \o "1-3" \h \z \u </w:instrText>
      </w:r>
      <w:r>
        <w:fldChar w:fldCharType="separate"/>
      </w:r>
      <w:hyperlink w:anchor="_Toc503925716" w:history="1">
        <w:r w:rsidR="00CC69B8" w:rsidRPr="005855B8">
          <w:rPr>
            <w:rStyle w:val="Hyperlink"/>
            <w:noProof/>
          </w:rPr>
          <w:t>HALAMAN JUDUL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_Toc503925716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i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17" w:history="1">
        <w:r w:rsidR="00CC69B8" w:rsidRPr="005855B8">
          <w:rPr>
            <w:rStyle w:val="Hyperlink"/>
            <w:noProof/>
          </w:rPr>
          <w:t>DAFTAR ISI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_Toc503925717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ii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18" w:history="1">
        <w:r w:rsidR="00CC69B8" w:rsidRPr="005855B8">
          <w:rPr>
            <w:rStyle w:val="Hyperlink"/>
            <w:noProof/>
          </w:rPr>
          <w:t>DAFTAR GAMBAR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_Toc503925718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iii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19" w:history="1">
        <w:r w:rsidR="00CC69B8" w:rsidRPr="005855B8">
          <w:rPr>
            <w:rStyle w:val="Hyperlink"/>
            <w:noProof/>
          </w:rPr>
          <w:t>DAFTAR TABEL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_Toc503925719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iv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0" w:history="1">
        <w:r w:rsidR="00CC69B8" w:rsidRPr="005855B8">
          <w:rPr>
            <w:rStyle w:val="Hyperlink"/>
            <w:noProof/>
          </w:rPr>
          <w:t>BAGIAN 1 PENDAHULUAN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_Toc503925720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1" w:history="1">
        <w:r w:rsidR="00CC69B8" w:rsidRPr="005855B8">
          <w:rPr>
            <w:rStyle w:val="Hyperlink"/>
            <w:rFonts w:eastAsia="Times New Roman"/>
            <w:noProof/>
          </w:rPr>
          <w:t>1.1.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LATAR BELAKANG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_Toc503925721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2" w:history="1">
        <w:r w:rsidR="00CC69B8" w:rsidRPr="005855B8">
          <w:rPr>
            <w:rStyle w:val="Hyperlink"/>
            <w:rFonts w:eastAsia="Times New Roman"/>
            <w:noProof/>
          </w:rPr>
          <w:t>1.2.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RUMUSAN MASALAH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_Toc503925722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3" w:history="1">
        <w:r w:rsidR="00CC69B8" w:rsidRPr="005855B8">
          <w:rPr>
            <w:rStyle w:val="Hyperlink"/>
            <w:rFonts w:eastAsia="Times New Roman"/>
            <w:noProof/>
          </w:rPr>
          <w:t>1.3.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RUANG LINGKUP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_Toc503925723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4" w:history="1">
        <w:r w:rsidR="00CC69B8" w:rsidRPr="005855B8">
          <w:rPr>
            <w:rStyle w:val="Hyperlink"/>
            <w:rFonts w:eastAsia="Times New Roman"/>
            <w:noProof/>
          </w:rPr>
          <w:t>1.4.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SUMBER DATA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_Toc503925724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5" w:history="1">
        <w:r w:rsidR="00CC69B8" w:rsidRPr="005855B8">
          <w:rPr>
            <w:rStyle w:val="Hyperlink"/>
            <w:noProof/>
          </w:rPr>
          <w:t>BAGIAN 2 KAJIAN DAN PEMBAHASAN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_Toc503925725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2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6" w:history="1">
        <w:r w:rsidR="00CC69B8" w:rsidRPr="005855B8">
          <w:rPr>
            <w:rStyle w:val="Hyperlink"/>
            <w:noProof/>
          </w:rPr>
          <w:t>2.1.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KAJIAN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_Toc503925726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2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7" w:history="1">
        <w:r w:rsidR="00CC69B8" w:rsidRPr="005855B8">
          <w:rPr>
            <w:rStyle w:val="Hyperlink"/>
            <w:noProof/>
          </w:rPr>
          <w:t>2.2.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PEMBAHASAN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_Toc503925727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3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8" w:history="1">
        <w:r w:rsidR="00CC69B8" w:rsidRPr="005855B8">
          <w:rPr>
            <w:rStyle w:val="Hyperlink"/>
            <w:noProof/>
          </w:rPr>
          <w:t>2.2.1.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Alat dan Bahan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_Toc503925728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3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29" w:history="1">
        <w:r w:rsidR="00CC69B8" w:rsidRPr="005855B8">
          <w:rPr>
            <w:rStyle w:val="Hyperlink"/>
            <w:noProof/>
          </w:rPr>
          <w:t>2.2.2.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Proses Bisnis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_Toc503925729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3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0" w:history="1">
        <w:r w:rsidR="00CC69B8" w:rsidRPr="005855B8">
          <w:rPr>
            <w:rStyle w:val="Hyperlink"/>
            <w:noProof/>
          </w:rPr>
          <w:t>2.2.3.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Operasional User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_Toc503925730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3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1" w:history="1">
        <w:r w:rsidR="00CC69B8" w:rsidRPr="005855B8">
          <w:rPr>
            <w:rStyle w:val="Hyperlink"/>
            <w:noProof/>
          </w:rPr>
          <w:t>2.2.4.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Operasional Admin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_Toc503925731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5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2" w:history="1">
        <w:r w:rsidR="00CC69B8" w:rsidRPr="005855B8">
          <w:rPr>
            <w:rStyle w:val="Hyperlink"/>
            <w:noProof/>
          </w:rPr>
          <w:t>BAGIAN 3 PENUTUP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_Toc503925732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7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3" w:history="1">
        <w:r w:rsidR="00CC69B8" w:rsidRPr="005855B8">
          <w:rPr>
            <w:rStyle w:val="Hyperlink"/>
            <w:noProof/>
          </w:rPr>
          <w:t>3.1.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Simpulan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_Toc503925733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7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4" w:history="1">
        <w:r w:rsidR="00CC69B8" w:rsidRPr="005855B8">
          <w:rPr>
            <w:rStyle w:val="Hyperlink"/>
            <w:noProof/>
          </w:rPr>
          <w:t>3.2.</w:t>
        </w:r>
        <w:r w:rsidR="00CC69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69B8" w:rsidRPr="005855B8">
          <w:rPr>
            <w:rStyle w:val="Hyperlink"/>
            <w:noProof/>
          </w:rPr>
          <w:t>Saran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_Toc503925734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7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5" w:history="1">
        <w:r w:rsidR="00CC69B8" w:rsidRPr="005855B8">
          <w:rPr>
            <w:rStyle w:val="Hyperlink"/>
            <w:noProof/>
          </w:rPr>
          <w:t>DAFTAR PUSTAKA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_Toc503925735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1</w:t>
        </w:r>
        <w:r w:rsidR="00CC69B8">
          <w:rPr>
            <w:noProof/>
            <w:webHidden/>
          </w:rPr>
          <w:fldChar w:fldCharType="end"/>
        </w:r>
      </w:hyperlink>
    </w:p>
    <w:p w:rsidR="004B6CCE" w:rsidRDefault="00D276C5" w:rsidP="004B6CCE">
      <w:pPr>
        <w:rPr>
          <w:rFonts w:eastAsiaTheme="majorEastAsia" w:cstheme="majorBidi"/>
          <w:sz w:val="32"/>
          <w:szCs w:val="28"/>
        </w:rPr>
      </w:pPr>
      <w:r>
        <w:fldChar w:fldCharType="end"/>
      </w:r>
      <w:r w:rsidR="004B6CCE">
        <w:br w:type="page"/>
      </w:r>
    </w:p>
    <w:p w:rsidR="004B6CCE" w:rsidRDefault="004B6CCE" w:rsidP="002378B2">
      <w:pPr>
        <w:pStyle w:val="Heading1"/>
      </w:pPr>
      <w:bookmarkStart w:id="5" w:name="_Toc502843366"/>
      <w:bookmarkStart w:id="6" w:name="_Toc503925718"/>
      <w:r>
        <w:lastRenderedPageBreak/>
        <w:t>DAFTAR GAMBAR</w:t>
      </w:r>
      <w:bookmarkEnd w:id="5"/>
      <w:bookmarkEnd w:id="6"/>
    </w:p>
    <w:bookmarkStart w:id="7" w:name="_Toc502843367"/>
    <w:p w:rsidR="00CC69B8" w:rsidRDefault="00CA2177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 w:cstheme="majorBidi"/>
          <w:b/>
          <w:bCs/>
          <w:sz w:val="32"/>
          <w:szCs w:val="28"/>
        </w:rPr>
        <w:fldChar w:fldCharType="begin"/>
      </w:r>
      <w:r>
        <w:rPr>
          <w:rFonts w:eastAsiaTheme="majorEastAsia" w:cstheme="majorBidi"/>
          <w:b/>
          <w:bCs/>
          <w:sz w:val="32"/>
          <w:szCs w:val="28"/>
        </w:rPr>
        <w:instrText xml:space="preserve"> TOC \h \z \c "Gambar 2" </w:instrText>
      </w:r>
      <w:r>
        <w:rPr>
          <w:rFonts w:eastAsiaTheme="majorEastAsia" w:cstheme="majorBidi"/>
          <w:b/>
          <w:bCs/>
          <w:sz w:val="32"/>
          <w:szCs w:val="28"/>
        </w:rPr>
        <w:fldChar w:fldCharType="separate"/>
      </w:r>
      <w:hyperlink w:anchor="_Toc503925736" w:history="1">
        <w:r w:rsidR="00CC69B8" w:rsidRPr="00907034">
          <w:rPr>
            <w:rStyle w:val="Hyperlink"/>
            <w:i/>
            <w:noProof/>
          </w:rPr>
          <w:t>Gambar 2.1 Peta kabupaten Rembang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_Toc503925736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2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7" w:history="1">
        <w:r w:rsidR="00CC69B8" w:rsidRPr="00907034">
          <w:rPr>
            <w:rStyle w:val="Hyperlink"/>
            <w:i/>
            <w:noProof/>
          </w:rPr>
          <w:t>Gambar 2.2 Diagram konteks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_Toc503925737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3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8" w:history="1">
        <w:r w:rsidR="00CC69B8" w:rsidRPr="00907034">
          <w:rPr>
            <w:rStyle w:val="Hyperlink"/>
            <w:i/>
            <w:noProof/>
          </w:rPr>
          <w:t>Gambar 2.3 Tampilan beranda web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_Toc503925738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4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39" w:history="1">
        <w:r w:rsidR="00CC69B8" w:rsidRPr="00907034">
          <w:rPr>
            <w:rStyle w:val="Hyperlink"/>
            <w:i/>
            <w:noProof/>
          </w:rPr>
          <w:t>Gambar 2.4 Tampilan data lengkap sekolah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_Toc503925739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4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40" w:history="1">
        <w:r w:rsidR="00CC69B8" w:rsidRPr="00907034">
          <w:rPr>
            <w:rStyle w:val="Hyperlink"/>
            <w:i/>
            <w:noProof/>
          </w:rPr>
          <w:t>Gambar 2.5 Menu google my maps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_Toc503925740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5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41" w:history="1">
        <w:r w:rsidR="00CC69B8" w:rsidRPr="00907034">
          <w:rPr>
            <w:rStyle w:val="Hyperlink"/>
            <w:i/>
            <w:noProof/>
          </w:rPr>
          <w:t>Gambar 2.6 Menu google fushion tabel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_Toc503925741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5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42" w:history="1">
        <w:r w:rsidR="00CC69B8" w:rsidRPr="00907034">
          <w:rPr>
            <w:rStyle w:val="Hyperlink"/>
            <w:i/>
            <w:noProof/>
          </w:rPr>
          <w:t>Gambar 2.7 Akses penuh admin pada Google MyMaps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_Toc503925742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6</w:t>
        </w:r>
        <w:r w:rsidR="00CC69B8">
          <w:rPr>
            <w:noProof/>
            <w:webHidden/>
          </w:rPr>
          <w:fldChar w:fldCharType="end"/>
        </w:r>
      </w:hyperlink>
    </w:p>
    <w:p w:rsidR="00CC69B8" w:rsidRDefault="00DB6A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25743" w:history="1">
        <w:r w:rsidR="00CC69B8" w:rsidRPr="00907034">
          <w:rPr>
            <w:rStyle w:val="Hyperlink"/>
            <w:i/>
            <w:noProof/>
          </w:rPr>
          <w:t>Gambar 2.8 Akses penuh admin pada Google Fushion Table</w:t>
        </w:r>
        <w:r w:rsidR="00CC69B8">
          <w:rPr>
            <w:noProof/>
            <w:webHidden/>
          </w:rPr>
          <w:tab/>
        </w:r>
        <w:r w:rsidR="00CC69B8">
          <w:rPr>
            <w:noProof/>
            <w:webHidden/>
          </w:rPr>
          <w:fldChar w:fldCharType="begin"/>
        </w:r>
        <w:r w:rsidR="00CC69B8">
          <w:rPr>
            <w:noProof/>
            <w:webHidden/>
          </w:rPr>
          <w:instrText xml:space="preserve"> PAGEREF _Toc503925743 \h </w:instrText>
        </w:r>
        <w:r w:rsidR="00CC69B8">
          <w:rPr>
            <w:noProof/>
            <w:webHidden/>
          </w:rPr>
        </w:r>
        <w:r w:rsidR="00CC69B8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6</w:t>
        </w:r>
        <w:r w:rsidR="00CC69B8">
          <w:rPr>
            <w:noProof/>
            <w:webHidden/>
          </w:rPr>
          <w:fldChar w:fldCharType="end"/>
        </w:r>
      </w:hyperlink>
    </w:p>
    <w:p w:rsidR="00CA2177" w:rsidRDefault="00CA2177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</w:rPr>
        <w:fldChar w:fldCharType="end"/>
      </w:r>
    </w:p>
    <w:p w:rsidR="00FA64BD" w:rsidRDefault="00FA64BD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4B6CCE" w:rsidRDefault="004B6CCE" w:rsidP="004B6CCE">
      <w:pPr>
        <w:pStyle w:val="Heading1"/>
      </w:pPr>
      <w:bookmarkStart w:id="8" w:name="_Toc503925719"/>
      <w:r>
        <w:lastRenderedPageBreak/>
        <w:t>DAFTAR TABEL</w:t>
      </w:r>
      <w:bookmarkEnd w:id="7"/>
      <w:bookmarkEnd w:id="8"/>
      <w:r w:rsidR="009D4A8E">
        <w:t xml:space="preserve"> </w:t>
      </w:r>
    </w:p>
    <w:p w:rsidR="004B6CCE" w:rsidRDefault="004B6CCE" w:rsidP="004B6CCE">
      <w:pPr>
        <w:rPr>
          <w:rFonts w:eastAsiaTheme="majorEastAsia" w:cstheme="majorBidi"/>
          <w:sz w:val="32"/>
          <w:szCs w:val="28"/>
        </w:rPr>
      </w:pPr>
    </w:p>
    <w:p w:rsidR="00EC064C" w:rsidRDefault="00B3790D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 2" </w:instrText>
      </w:r>
      <w:r>
        <w:fldChar w:fldCharType="separate"/>
      </w:r>
      <w:hyperlink w:anchor="_Toc503923246" w:history="1">
        <w:r w:rsidR="00EC064C" w:rsidRPr="00CE0FEE">
          <w:rPr>
            <w:rStyle w:val="Hyperlink"/>
            <w:noProof/>
          </w:rPr>
          <w:t>Table 2.1 Data Jumlah Sekolah</w:t>
        </w:r>
        <w:r w:rsidR="00EC064C">
          <w:rPr>
            <w:noProof/>
            <w:webHidden/>
          </w:rPr>
          <w:tab/>
        </w:r>
        <w:r w:rsidR="00EC064C">
          <w:rPr>
            <w:noProof/>
            <w:webHidden/>
          </w:rPr>
          <w:fldChar w:fldCharType="begin"/>
        </w:r>
        <w:r w:rsidR="00EC064C">
          <w:rPr>
            <w:noProof/>
            <w:webHidden/>
          </w:rPr>
          <w:instrText xml:space="preserve"> PAGEREF _Toc503923246 \h </w:instrText>
        </w:r>
        <w:r w:rsidR="00EC064C">
          <w:rPr>
            <w:noProof/>
            <w:webHidden/>
          </w:rPr>
        </w:r>
        <w:r w:rsidR="00EC064C">
          <w:rPr>
            <w:noProof/>
            <w:webHidden/>
          </w:rPr>
          <w:fldChar w:fldCharType="separate"/>
        </w:r>
        <w:r w:rsidR="0003585B">
          <w:rPr>
            <w:noProof/>
            <w:webHidden/>
          </w:rPr>
          <w:t>2</w:t>
        </w:r>
        <w:r w:rsidR="00EC064C">
          <w:rPr>
            <w:noProof/>
            <w:webHidden/>
          </w:rPr>
          <w:fldChar w:fldCharType="end"/>
        </w:r>
      </w:hyperlink>
    </w:p>
    <w:p w:rsidR="00B3790D" w:rsidRPr="00B3790D" w:rsidRDefault="00B3790D" w:rsidP="00B3790D">
      <w:r>
        <w:fldChar w:fldCharType="end"/>
      </w:r>
    </w:p>
    <w:p w:rsidR="00CA2177" w:rsidRDefault="00CA2177" w:rsidP="00CA2177"/>
    <w:p w:rsidR="00CA2177" w:rsidRPr="00CA2177" w:rsidRDefault="00DB6A6F" w:rsidP="00CA2177">
      <w:pPr>
        <w:sectPr w:rsidR="00CA2177" w:rsidRPr="00CA2177" w:rsidSect="004D06D9">
          <w:headerReference w:type="default" r:id="rId10"/>
          <w:footerReference w:type="default" r:id="rId11"/>
          <w:pgSz w:w="11907" w:h="16840" w:code="9"/>
          <w:pgMar w:top="1134" w:right="1134" w:bottom="1134" w:left="1134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begin"/>
      </w:r>
      <w:r>
        <w:instrText xml:space="preserve"> TOC \h \z \c "Tabel 2.1 Tabel Data Jum</w:instrText>
      </w:r>
      <w:r>
        <w:instrText xml:space="preserve">lah Sekolah" </w:instrText>
      </w:r>
      <w:r>
        <w:fldChar w:fldCharType="separate"/>
      </w:r>
      <w:r w:rsidR="00CA2177">
        <w:rPr>
          <w:b/>
          <w:bCs/>
          <w:noProof/>
        </w:rPr>
        <w:t>.</w:t>
      </w:r>
      <w:r>
        <w:rPr>
          <w:b/>
          <w:bCs/>
          <w:noProof/>
        </w:rPr>
        <w:fldChar w:fldCharType="end"/>
      </w:r>
    </w:p>
    <w:p w:rsidR="004B6CCE" w:rsidRDefault="004B6CCE" w:rsidP="004B6CCE">
      <w:pPr>
        <w:pStyle w:val="Heading1"/>
      </w:pPr>
      <w:bookmarkStart w:id="9" w:name="_Toc502843368"/>
      <w:bookmarkStart w:id="10" w:name="_Toc503925720"/>
      <w:r>
        <w:lastRenderedPageBreak/>
        <w:t>BAGIAN 1</w:t>
      </w:r>
      <w:r w:rsidR="002378B2">
        <w:t xml:space="preserve"> </w:t>
      </w:r>
      <w:r>
        <w:t>PENDAHULUAN</w:t>
      </w:r>
      <w:bookmarkEnd w:id="9"/>
      <w:bookmarkEnd w:id="10"/>
    </w:p>
    <w:p w:rsidR="002378B2" w:rsidRPr="002378B2" w:rsidRDefault="002378B2" w:rsidP="002378B2">
      <w:pPr>
        <w:jc w:val="center"/>
        <w:rPr>
          <w:i/>
        </w:rPr>
      </w:pPr>
    </w:p>
    <w:p w:rsidR="00A1167B" w:rsidRDefault="00A1167B" w:rsidP="004B6CCE"/>
    <w:p w:rsidR="00651DBF" w:rsidRDefault="009D4A8E" w:rsidP="0031017F">
      <w:pPr>
        <w:pStyle w:val="Heading2"/>
        <w:numPr>
          <w:ilvl w:val="0"/>
          <w:numId w:val="2"/>
        </w:numPr>
        <w:ind w:left="567" w:hanging="567"/>
      </w:pPr>
      <w:bookmarkStart w:id="11" w:name="_Toc503925721"/>
      <w:r>
        <w:t>LATAR BELAKANG</w:t>
      </w:r>
      <w:bookmarkEnd w:id="11"/>
      <w:r w:rsidR="002378B2">
        <w:t xml:space="preserve"> </w:t>
      </w:r>
    </w:p>
    <w:p w:rsidR="00C91D75" w:rsidRPr="00C91D75" w:rsidRDefault="00C91D75" w:rsidP="00C91D75"/>
    <w:p w:rsidR="005E5B4A" w:rsidRDefault="005E5B4A" w:rsidP="00DF5E47">
      <w:pPr>
        <w:ind w:firstLine="567"/>
      </w:pPr>
      <w:proofErr w:type="spellStart"/>
      <w:proofErr w:type="gram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presiden</w:t>
      </w:r>
      <w:proofErr w:type="spellEnd"/>
      <w:r>
        <w:t xml:space="preserve"> republic Indonesia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faktanya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>.</w:t>
      </w:r>
      <w:proofErr w:type="gram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bersekolah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proofErr w:type="gram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di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ide </w:t>
      </w:r>
      <w:proofErr w:type="spellStart"/>
      <w:r>
        <w:t>trobosan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demi </w:t>
      </w:r>
      <w:proofErr w:type="spellStart"/>
      <w:r>
        <w:t>mensejahterahkan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</w:p>
    <w:p w:rsidR="00C91D75" w:rsidRPr="00402D3A" w:rsidRDefault="005E5B4A" w:rsidP="00DF5E47">
      <w:r>
        <w:tab/>
      </w:r>
      <w:proofErr w:type="spellStart"/>
      <w:r>
        <w:t>Yakni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“</w:t>
      </w:r>
      <w:proofErr w:type="spellStart"/>
      <w:r w:rsidR="009210CD">
        <w:t>Sistem</w:t>
      </w:r>
      <w:proofErr w:type="spellEnd"/>
      <w:r w:rsidR="009210CD">
        <w:t xml:space="preserve"> </w:t>
      </w:r>
      <w:proofErr w:type="spellStart"/>
      <w:r w:rsidR="009210CD">
        <w:t>Informasi</w:t>
      </w:r>
      <w:proofErr w:type="spellEnd"/>
      <w:r w:rsidR="009210CD">
        <w:t xml:space="preserve"> </w:t>
      </w:r>
      <w:proofErr w:type="spellStart"/>
      <w:r w:rsidR="009210CD">
        <w:t>Geografi</w:t>
      </w:r>
      <w:proofErr w:type="spellEnd"/>
      <w:r w:rsidR="009210CD">
        <w:t xml:space="preserve"> </w:t>
      </w:r>
      <w:r w:rsidR="009210CD" w:rsidRPr="009210CD">
        <w:t xml:space="preserve">Data </w:t>
      </w:r>
      <w:proofErr w:type="spellStart"/>
      <w:r w:rsidR="009210CD" w:rsidRPr="009210CD">
        <w:t>Pengamatan</w:t>
      </w:r>
      <w:proofErr w:type="spellEnd"/>
      <w:r w:rsidR="009210CD" w:rsidRPr="009210CD">
        <w:t xml:space="preserve"> </w:t>
      </w:r>
      <w:proofErr w:type="spellStart"/>
      <w:r w:rsidR="009210CD" w:rsidRPr="009210CD">
        <w:t>Statistik</w:t>
      </w:r>
      <w:proofErr w:type="spellEnd"/>
      <w:r w:rsidR="009210CD" w:rsidRPr="009210CD">
        <w:t xml:space="preserve"> </w:t>
      </w:r>
      <w:proofErr w:type="spellStart"/>
      <w:proofErr w:type="gramStart"/>
      <w:r w:rsidR="009210CD" w:rsidRPr="009210CD">
        <w:t>Kependidikan</w:t>
      </w:r>
      <w:proofErr w:type="spellEnd"/>
      <w:r w:rsidR="009210CD" w:rsidRPr="009210CD">
        <w:t xml:space="preserve">  </w:t>
      </w:r>
      <w:proofErr w:type="spellStart"/>
      <w:r w:rsidR="009210CD" w:rsidRPr="009210CD">
        <w:t>Kabupaten</w:t>
      </w:r>
      <w:proofErr w:type="spellEnd"/>
      <w:proofErr w:type="gramEnd"/>
      <w:r w:rsidR="009210CD" w:rsidRPr="009210CD">
        <w:t xml:space="preserve"> </w:t>
      </w:r>
      <w:proofErr w:type="spellStart"/>
      <w:r w:rsidR="009210CD" w:rsidRPr="009210CD">
        <w:t>Rembang</w:t>
      </w:r>
      <w:proofErr w:type="spellEnd"/>
      <w:r w:rsidR="009210CD">
        <w:t xml:space="preserve"> </w:t>
      </w:r>
      <w:r>
        <w:t xml:space="preserve">”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 w:rsidR="009210CD">
        <w:t xml:space="preserve"> </w:t>
      </w:r>
      <w:proofErr w:type="spellStart"/>
      <w:r w:rsidR="009210CD">
        <w:t>perkembangan</w:t>
      </w:r>
      <w:proofErr w:type="spellEnd"/>
      <w:r w:rsidR="009210CD">
        <w:t xml:space="preserve"> </w:t>
      </w:r>
      <w:proofErr w:type="spellStart"/>
      <w:r w:rsidR="009210CD">
        <w:t>dan</w:t>
      </w:r>
      <w:proofErr w:type="spellEnd"/>
      <w:r w:rsidR="009210CD">
        <w:t xml:space="preserve"> </w:t>
      </w:r>
      <w:r>
        <w:t xml:space="preserve"> statistic data </w:t>
      </w:r>
      <w:proofErr w:type="spellStart"/>
      <w:r>
        <w:t>kependudukan</w:t>
      </w:r>
      <w:proofErr w:type="spellEnd"/>
      <w:r>
        <w:t xml:space="preserve">, data,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 w:rsidR="009210CD">
        <w:t>.</w:t>
      </w:r>
      <w:r w:rsidR="00C91D75" w:rsidRPr="00402D3A">
        <w:t xml:space="preserve"> </w:t>
      </w:r>
    </w:p>
    <w:p w:rsidR="002378B2" w:rsidRPr="002378B2" w:rsidRDefault="002378B2" w:rsidP="00402D3A"/>
    <w:p w:rsidR="00651DBF" w:rsidRDefault="009D4A8E" w:rsidP="009D4A8E">
      <w:pPr>
        <w:pStyle w:val="Heading2"/>
        <w:numPr>
          <w:ilvl w:val="0"/>
          <w:numId w:val="2"/>
        </w:numPr>
        <w:ind w:left="567" w:hanging="567"/>
      </w:pPr>
      <w:bookmarkStart w:id="12" w:name="_Toc503925722"/>
      <w:r>
        <w:t>RUMUSAN MASALAH</w:t>
      </w:r>
      <w:bookmarkEnd w:id="12"/>
      <w:r w:rsidR="002378B2">
        <w:t xml:space="preserve"> </w:t>
      </w:r>
      <w:r w:rsidR="00651DBF">
        <w:t xml:space="preserve"> </w:t>
      </w:r>
    </w:p>
    <w:p w:rsidR="00402D3A" w:rsidRPr="00402D3A" w:rsidRDefault="00402D3A" w:rsidP="00402D3A"/>
    <w:p w:rsidR="003B27DF" w:rsidRDefault="003B27DF" w:rsidP="007823BC">
      <w:pPr>
        <w:pStyle w:val="ListParagraph"/>
        <w:numPr>
          <w:ilvl w:val="0"/>
          <w:numId w:val="21"/>
        </w:numPr>
      </w:pPr>
      <w:r>
        <w:t xml:space="preserve">Total data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mengenyam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:rsidR="00402D3A" w:rsidRPr="00402D3A" w:rsidRDefault="003B27DF" w:rsidP="007823BC">
      <w:pPr>
        <w:pStyle w:val="ListParagraph"/>
        <w:numPr>
          <w:ilvl w:val="0"/>
          <w:numId w:val="21"/>
        </w:numPr>
      </w:pPr>
      <w:r>
        <w:t xml:space="preserve">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sekolah</w:t>
      </w:r>
      <w:proofErr w:type="spellEnd"/>
      <w:r>
        <w:t xml:space="preserve"> di TK, SD, SMP, SMA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r w:rsidR="00402D3A" w:rsidRPr="00402D3A">
        <w:t xml:space="preserve"> </w:t>
      </w:r>
    </w:p>
    <w:p w:rsidR="00402D3A" w:rsidRPr="00402D3A" w:rsidRDefault="00402D3A" w:rsidP="00402D3A"/>
    <w:p w:rsidR="00402D3A" w:rsidRDefault="00402D3A" w:rsidP="00402D3A">
      <w:pPr>
        <w:pStyle w:val="ListParagraph"/>
      </w:pPr>
    </w:p>
    <w:p w:rsidR="00D23532" w:rsidRPr="00402D3A" w:rsidRDefault="00D23532" w:rsidP="00402D3A">
      <w:pPr>
        <w:pStyle w:val="ListParagraph"/>
      </w:pPr>
    </w:p>
    <w:p w:rsidR="00651DBF" w:rsidRDefault="009D4A8E" w:rsidP="0031017F">
      <w:pPr>
        <w:pStyle w:val="Heading2"/>
        <w:numPr>
          <w:ilvl w:val="0"/>
          <w:numId w:val="2"/>
        </w:numPr>
        <w:ind w:left="567" w:hanging="567"/>
      </w:pPr>
      <w:bookmarkStart w:id="13" w:name="_Toc503127456"/>
      <w:bookmarkStart w:id="14" w:name="_Toc503925723"/>
      <w:r>
        <w:t>RUANG LINGKUP</w:t>
      </w:r>
      <w:bookmarkEnd w:id="13"/>
      <w:bookmarkEnd w:id="14"/>
      <w:r w:rsidR="002378B2">
        <w:t xml:space="preserve"> </w:t>
      </w:r>
    </w:p>
    <w:p w:rsidR="008C2713" w:rsidRPr="008C2713" w:rsidRDefault="008C2713" w:rsidP="008C2713"/>
    <w:p w:rsidR="003B27DF" w:rsidRDefault="003B27DF" w:rsidP="007823BC">
      <w:pPr>
        <w:pStyle w:val="ListParagraph"/>
        <w:numPr>
          <w:ilvl w:val="0"/>
          <w:numId w:val="2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 xml:space="preserve"> yang </w:t>
      </w:r>
      <w:proofErr w:type="spellStart"/>
      <w:r>
        <w:t>bersekolah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</w:p>
    <w:p w:rsidR="002378B2" w:rsidRDefault="003B27DF" w:rsidP="007823BC">
      <w:pPr>
        <w:pStyle w:val="ListParagraph"/>
        <w:numPr>
          <w:ilvl w:val="0"/>
          <w:numId w:val="2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bersekolah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</w:p>
    <w:p w:rsidR="003B27DF" w:rsidRPr="003B27DF" w:rsidRDefault="003B27DF" w:rsidP="003B27DF"/>
    <w:p w:rsidR="008C2713" w:rsidRPr="008C2713" w:rsidRDefault="008C2713" w:rsidP="008C2713">
      <w:pPr>
        <w:pStyle w:val="ListParagraph"/>
        <w:ind w:left="1287"/>
        <w:rPr>
          <w:b/>
        </w:rPr>
      </w:pPr>
    </w:p>
    <w:p w:rsidR="00651DBF" w:rsidRDefault="009D4A8E" w:rsidP="0031017F">
      <w:pPr>
        <w:pStyle w:val="Heading2"/>
        <w:numPr>
          <w:ilvl w:val="0"/>
          <w:numId w:val="2"/>
        </w:numPr>
        <w:ind w:left="567" w:hanging="567"/>
      </w:pPr>
      <w:bookmarkStart w:id="15" w:name="_Toc503925724"/>
      <w:r>
        <w:t>SUMBER DATA</w:t>
      </w:r>
      <w:bookmarkEnd w:id="15"/>
      <w:r w:rsidR="00651DBF">
        <w:t xml:space="preserve"> </w:t>
      </w:r>
    </w:p>
    <w:p w:rsidR="00A1167B" w:rsidRPr="00651DBF" w:rsidRDefault="00651DBF" w:rsidP="00651DBF">
      <w:pPr>
        <w:rPr>
          <w:i/>
        </w:rPr>
      </w:pPr>
      <w:r w:rsidRPr="00651DBF">
        <w:rPr>
          <w:i/>
        </w:rPr>
        <w:t xml:space="preserve"> </w:t>
      </w:r>
    </w:p>
    <w:p w:rsidR="003B27DF" w:rsidRDefault="003B27DF" w:rsidP="00651DBF">
      <w:pPr>
        <w:ind w:firstLine="720"/>
      </w:pPr>
      <w:proofErr w:type="spellStart"/>
      <w:proofErr w:type="gram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data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BPS (</w:t>
      </w:r>
      <w:proofErr w:type="spellStart"/>
      <w:r w:rsidRPr="003B27DF">
        <w:rPr>
          <w:i/>
        </w:rPr>
        <w:t>Badan</w:t>
      </w:r>
      <w:proofErr w:type="spellEnd"/>
      <w:r w:rsidRPr="003B27DF">
        <w:rPr>
          <w:i/>
        </w:rPr>
        <w:t xml:space="preserve"> </w:t>
      </w:r>
      <w:proofErr w:type="spellStart"/>
      <w:r w:rsidRPr="003B27DF">
        <w:rPr>
          <w:i/>
        </w:rPr>
        <w:t>Pusat</w:t>
      </w:r>
      <w:proofErr w:type="spellEnd"/>
      <w:r w:rsidRPr="003B27DF">
        <w:rPr>
          <w:i/>
        </w:rPr>
        <w:t xml:space="preserve"> </w:t>
      </w:r>
      <w:proofErr w:type="spellStart"/>
      <w:r w:rsidRPr="003B27DF">
        <w:rPr>
          <w:i/>
        </w:rPr>
        <w:t>Statistik</w:t>
      </w:r>
      <w:proofErr w:type="spellEnd"/>
      <w:r>
        <w:rPr>
          <w:i/>
        </w:rPr>
        <w:t>)</w:t>
      </w:r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 w:rsidR="001F2AAD">
        <w:t xml:space="preserve"> </w:t>
      </w:r>
      <w:proofErr w:type="spellStart"/>
      <w:r w:rsidR="001F2AAD">
        <w:t>dan</w:t>
      </w:r>
      <w:proofErr w:type="spellEnd"/>
      <w:r w:rsidR="001F2AAD">
        <w:t xml:space="preserve"> website </w:t>
      </w:r>
      <w:proofErr w:type="spellStart"/>
      <w:r w:rsidR="001F2AAD">
        <w:t>resmi</w:t>
      </w:r>
      <w:proofErr w:type="spellEnd"/>
      <w:r w:rsidR="001F2AAD">
        <w:t xml:space="preserve"> </w:t>
      </w:r>
      <w:proofErr w:type="spellStart"/>
      <w:r w:rsidR="001F2AAD">
        <w:t>pemerintah</w:t>
      </w:r>
      <w:proofErr w:type="spellEnd"/>
      <w:r w:rsidR="001F2AAD">
        <w:t xml:space="preserve"> </w:t>
      </w:r>
      <w:proofErr w:type="spellStart"/>
      <w:r w:rsidR="001F2AAD">
        <w:t>kabupaten</w:t>
      </w:r>
      <w:proofErr w:type="spellEnd"/>
      <w:r w:rsidR="001F2AAD">
        <w:t xml:space="preserve"> </w:t>
      </w:r>
      <w:proofErr w:type="spellStart"/>
      <w:r w:rsidR="001F2AAD">
        <w:t>rembang</w:t>
      </w:r>
      <w:proofErr w:type="spellEnd"/>
      <w:r>
        <w:t>.</w:t>
      </w:r>
      <w:proofErr w:type="gramEnd"/>
    </w:p>
    <w:p w:rsidR="001F2AAD" w:rsidRPr="003B27DF" w:rsidRDefault="001F2AAD" w:rsidP="00651DBF">
      <w:pPr>
        <w:ind w:firstLine="720"/>
      </w:pPr>
      <w:proofErr w:type="spellStart"/>
      <w:r>
        <w:t>Tugas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BPS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A1167B" w:rsidRPr="00A1167B" w:rsidRDefault="00A1167B" w:rsidP="004B6CCE"/>
    <w:p w:rsidR="00A1167B" w:rsidRDefault="00A1167B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6" w:name="_Toc502843369"/>
      <w:r>
        <w:br w:type="page"/>
      </w:r>
    </w:p>
    <w:p w:rsidR="004B6CCE" w:rsidRDefault="004B6CCE" w:rsidP="00A1167B">
      <w:pPr>
        <w:pStyle w:val="Heading1"/>
      </w:pPr>
      <w:bookmarkStart w:id="17" w:name="_Toc503925725"/>
      <w:r>
        <w:lastRenderedPageBreak/>
        <w:t>BAGIAN 2</w:t>
      </w:r>
      <w:r w:rsidR="002378B2">
        <w:t xml:space="preserve"> </w:t>
      </w:r>
      <w:r w:rsidR="0031017F">
        <w:t xml:space="preserve">KAJIAN DAN </w:t>
      </w:r>
      <w:r>
        <w:t>PEMBAHASAN</w:t>
      </w:r>
      <w:bookmarkEnd w:id="16"/>
      <w:bookmarkEnd w:id="17"/>
    </w:p>
    <w:p w:rsidR="002378B2" w:rsidRPr="002378B2" w:rsidRDefault="002378B2" w:rsidP="002378B2"/>
    <w:p w:rsidR="00A1167B" w:rsidRPr="00A1167B" w:rsidRDefault="00A1167B" w:rsidP="00A1167B"/>
    <w:p w:rsidR="00021A75" w:rsidRDefault="00021A75" w:rsidP="009D4A8E">
      <w:pPr>
        <w:pStyle w:val="Heading2"/>
        <w:numPr>
          <w:ilvl w:val="0"/>
          <w:numId w:val="3"/>
        </w:numPr>
        <w:ind w:left="567" w:hanging="567"/>
      </w:pPr>
      <w:bookmarkStart w:id="18" w:name="_Toc503925726"/>
      <w:bookmarkStart w:id="19" w:name="_Toc502843370"/>
      <w:r>
        <w:t>KAJIAN</w:t>
      </w:r>
      <w:bookmarkEnd w:id="18"/>
    </w:p>
    <w:p w:rsidR="00914E1E" w:rsidRDefault="00914E1E" w:rsidP="00364074">
      <w:pPr>
        <w:ind w:firstLine="720"/>
      </w:pPr>
      <w:proofErr w:type="spellStart"/>
      <w:proofErr w:type="gramStart"/>
      <w:r>
        <w:t>Disini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data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TK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Terbagi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proofErr w:type="gramEnd"/>
      <w:r>
        <w:t xml:space="preserve"> </w:t>
      </w:r>
    </w:p>
    <w:p w:rsidR="00914E1E" w:rsidRDefault="00914E1E" w:rsidP="00364074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data </w:t>
      </w:r>
      <w:proofErr w:type="spellStart"/>
      <w:r>
        <w:t>nya</w:t>
      </w:r>
      <w:proofErr w:type="spellEnd"/>
      <w:r w:rsidR="005753C8">
        <w:t>:</w:t>
      </w:r>
    </w:p>
    <w:p w:rsidR="00CA2177" w:rsidRDefault="0003585B" w:rsidP="00CA2177">
      <w:pPr>
        <w:keepNext/>
        <w:ind w:firstLine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244.95pt">
            <v:imagedata r:id="rId12" o:title="rembang"/>
          </v:shape>
        </w:pict>
      </w:r>
    </w:p>
    <w:p w:rsidR="00CA2177" w:rsidRPr="00CA2177" w:rsidRDefault="00B3790D" w:rsidP="00CA2177">
      <w:pPr>
        <w:pStyle w:val="Caption"/>
        <w:rPr>
          <w:i/>
        </w:rPr>
      </w:pPr>
      <w:bookmarkStart w:id="20" w:name="_Toc503925736"/>
      <w:proofErr w:type="spellStart"/>
      <w:proofErr w:type="gramStart"/>
      <w:r>
        <w:rPr>
          <w:i/>
        </w:rPr>
        <w:t>Gambar</w:t>
      </w:r>
      <w:proofErr w:type="spellEnd"/>
      <w:r>
        <w:rPr>
          <w:i/>
        </w:rPr>
        <w:t xml:space="preserve"> 2.</w:t>
      </w:r>
      <w:proofErr w:type="gramEnd"/>
      <w:r w:rsidR="00CA2177" w:rsidRPr="00CA2177">
        <w:rPr>
          <w:i/>
        </w:rPr>
        <w:fldChar w:fldCharType="begin"/>
      </w:r>
      <w:r w:rsidR="00CA2177" w:rsidRPr="00CA2177">
        <w:rPr>
          <w:i/>
        </w:rPr>
        <w:instrText xml:space="preserve"> SEQ Gambar_2 \* ARABIC </w:instrText>
      </w:r>
      <w:r w:rsidR="00CA2177" w:rsidRPr="00CA2177">
        <w:rPr>
          <w:i/>
        </w:rPr>
        <w:fldChar w:fldCharType="separate"/>
      </w:r>
      <w:r w:rsidR="0003585B">
        <w:rPr>
          <w:i/>
          <w:noProof/>
        </w:rPr>
        <w:t>1</w:t>
      </w:r>
      <w:r w:rsidR="00CA2177" w:rsidRPr="00CA2177">
        <w:rPr>
          <w:i/>
        </w:rPr>
        <w:fldChar w:fldCharType="end"/>
      </w:r>
      <w:r w:rsidR="00CA2177" w:rsidRPr="00CA2177">
        <w:rPr>
          <w:i/>
        </w:rPr>
        <w:t xml:space="preserve"> </w:t>
      </w:r>
      <w:proofErr w:type="spellStart"/>
      <w:r w:rsidR="00CA2177" w:rsidRPr="00CA2177">
        <w:rPr>
          <w:i/>
        </w:rPr>
        <w:t>Peta</w:t>
      </w:r>
      <w:proofErr w:type="spellEnd"/>
      <w:r w:rsidR="00CA2177" w:rsidRPr="00CA2177">
        <w:rPr>
          <w:i/>
        </w:rPr>
        <w:t xml:space="preserve"> </w:t>
      </w:r>
      <w:proofErr w:type="spellStart"/>
      <w:r w:rsidR="00CA2177" w:rsidRPr="00CA2177">
        <w:rPr>
          <w:i/>
        </w:rPr>
        <w:t>kabupaten</w:t>
      </w:r>
      <w:proofErr w:type="spellEnd"/>
      <w:r w:rsidR="00CA2177" w:rsidRPr="00CA2177">
        <w:rPr>
          <w:i/>
        </w:rPr>
        <w:t xml:space="preserve"> </w:t>
      </w:r>
      <w:proofErr w:type="spellStart"/>
      <w:r w:rsidR="00CA2177" w:rsidRPr="00CA2177">
        <w:rPr>
          <w:i/>
        </w:rPr>
        <w:t>Rembang</w:t>
      </w:r>
      <w:bookmarkEnd w:id="20"/>
      <w:proofErr w:type="spellEnd"/>
    </w:p>
    <w:p w:rsidR="00EC0518" w:rsidRDefault="00EC0518" w:rsidP="00B3790D"/>
    <w:p w:rsidR="00B3790D" w:rsidRDefault="007C1DDE" w:rsidP="00B3790D">
      <w:pPr>
        <w:ind w:firstLine="720"/>
      </w:pPr>
      <w:proofErr w:type="spellStart"/>
      <w:r>
        <w:t>Untuk</w:t>
      </w:r>
      <w:proofErr w:type="spellEnd"/>
      <w:r>
        <w:t xml:space="preserve"> data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mengenyam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</w:t>
      </w:r>
      <w:r w:rsidR="00B3790D">
        <w:t>ble 2.1</w:t>
      </w:r>
    </w:p>
    <w:p w:rsidR="00B3790D" w:rsidRPr="00B3790D" w:rsidRDefault="00B3790D" w:rsidP="00B3790D"/>
    <w:p w:rsidR="00B3790D" w:rsidRDefault="00B3790D" w:rsidP="00B3790D">
      <w:pPr>
        <w:pStyle w:val="Caption"/>
        <w:keepNext/>
      </w:pPr>
      <w:bookmarkStart w:id="21" w:name="_Toc503923246"/>
      <w:proofErr w:type="gramStart"/>
      <w:r>
        <w:t>Table 2.</w:t>
      </w:r>
      <w:proofErr w:type="gramEnd"/>
      <w:r>
        <w:fldChar w:fldCharType="begin"/>
      </w:r>
      <w:r>
        <w:instrText xml:space="preserve"> SEQ Table_2 \* ARABIC </w:instrText>
      </w:r>
      <w:r>
        <w:fldChar w:fldCharType="separate"/>
      </w:r>
      <w:r w:rsidR="0003585B">
        <w:rPr>
          <w:noProof/>
        </w:rPr>
        <w:t>1</w:t>
      </w:r>
      <w:r>
        <w:fldChar w:fldCharType="end"/>
      </w:r>
      <w:r>
        <w:t xml:space="preserve">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Sekolah</w:t>
      </w:r>
      <w:bookmarkEnd w:id="21"/>
      <w:proofErr w:type="spellEnd"/>
    </w:p>
    <w:tbl>
      <w:tblPr>
        <w:tblStyle w:val="LightShading1"/>
        <w:tblpPr w:leftFromText="180" w:rightFromText="180" w:vertAnchor="text" w:horzAnchor="margin" w:tblpY="520"/>
        <w:tblW w:w="0" w:type="auto"/>
        <w:tblLook w:val="04A0" w:firstRow="1" w:lastRow="0" w:firstColumn="1" w:lastColumn="0" w:noHBand="0" w:noVBand="1"/>
      </w:tblPr>
      <w:tblGrid>
        <w:gridCol w:w="622"/>
        <w:gridCol w:w="2139"/>
        <w:gridCol w:w="3198"/>
        <w:gridCol w:w="1842"/>
        <w:gridCol w:w="2054"/>
      </w:tblGrid>
      <w:tr w:rsidR="004252EA" w:rsidTr="00B3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 xml:space="preserve">No </w:t>
            </w:r>
          </w:p>
        </w:tc>
        <w:tc>
          <w:tcPr>
            <w:tcW w:w="2139" w:type="dxa"/>
          </w:tcPr>
          <w:p w:rsidR="004252EA" w:rsidRDefault="004252EA" w:rsidP="00B37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3198" w:type="dxa"/>
          </w:tcPr>
          <w:p w:rsidR="004252EA" w:rsidRDefault="004252EA" w:rsidP="00B37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1842" w:type="dxa"/>
          </w:tcPr>
          <w:p w:rsidR="004252EA" w:rsidRDefault="004252EA" w:rsidP="00B37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Murid</w:t>
            </w:r>
            <w:proofErr w:type="spellEnd"/>
          </w:p>
        </w:tc>
        <w:tc>
          <w:tcPr>
            <w:tcW w:w="2054" w:type="dxa"/>
          </w:tcPr>
          <w:p w:rsidR="004252EA" w:rsidRDefault="004252EA" w:rsidP="00B37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Guru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rembang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8 784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2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sumber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2 635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3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Bulu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2 105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4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kaliori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3 387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5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sulang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3 045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6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Gunem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1 891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7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</w:t>
            </w:r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2 908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8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Sarang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4 784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9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Kragan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5 317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10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Sluke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2 182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11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Sedan</w:t>
            </w:r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3 376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12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Pancur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2 302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4252EA" w:rsidTr="00B3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13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Pamotan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3 970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4252EA" w:rsidTr="00B3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:rsidR="004252EA" w:rsidRDefault="004252EA" w:rsidP="00B3790D">
            <w:r>
              <w:t>14</w:t>
            </w:r>
          </w:p>
        </w:tc>
        <w:tc>
          <w:tcPr>
            <w:tcW w:w="2139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lasem</w:t>
            </w:r>
            <w:proofErr w:type="spellEnd"/>
          </w:p>
        </w:tc>
        <w:tc>
          <w:tcPr>
            <w:tcW w:w="3198" w:type="dxa"/>
            <w:vAlign w:val="bottom"/>
          </w:tcPr>
          <w:p w:rsidR="004252EA" w:rsidRDefault="004252EA" w:rsidP="00B379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842" w:type="dxa"/>
            <w:vAlign w:val="bottom"/>
          </w:tcPr>
          <w:p w:rsidR="004252EA" w:rsidRDefault="004252EA" w:rsidP="00B37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4 287</w:t>
            </w:r>
          </w:p>
        </w:tc>
        <w:tc>
          <w:tcPr>
            <w:tcW w:w="2054" w:type="dxa"/>
            <w:vAlign w:val="bottom"/>
          </w:tcPr>
          <w:p w:rsidR="004252EA" w:rsidRDefault="004252EA" w:rsidP="00B3790D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</w:tbl>
    <w:p w:rsidR="00D73F99" w:rsidRPr="002378B2" w:rsidRDefault="00D73F99" w:rsidP="0010281B"/>
    <w:p w:rsidR="002378B2" w:rsidRDefault="002378B2" w:rsidP="002378B2">
      <w:pPr>
        <w:pStyle w:val="Heading2"/>
        <w:ind w:left="567"/>
      </w:pPr>
    </w:p>
    <w:p w:rsidR="00DF5138" w:rsidRPr="00DF5138" w:rsidRDefault="009D4A8E" w:rsidP="009D4A8E">
      <w:pPr>
        <w:pStyle w:val="Heading2"/>
        <w:numPr>
          <w:ilvl w:val="0"/>
          <w:numId w:val="3"/>
        </w:numPr>
        <w:ind w:left="567" w:hanging="567"/>
        <w:rPr>
          <w:b w:val="0"/>
          <w:i/>
        </w:rPr>
      </w:pPr>
      <w:bookmarkStart w:id="22" w:name="_Toc503925727"/>
      <w:r>
        <w:t>PEMBAHASAN</w:t>
      </w:r>
      <w:bookmarkEnd w:id="22"/>
      <w:r w:rsidR="002378B2">
        <w:t xml:space="preserve"> </w:t>
      </w:r>
    </w:p>
    <w:p w:rsidR="0031017F" w:rsidRPr="00DF5138" w:rsidRDefault="0031017F" w:rsidP="00DF5138">
      <w:pPr>
        <w:rPr>
          <w:i/>
        </w:rPr>
      </w:pPr>
    </w:p>
    <w:p w:rsidR="00331313" w:rsidRDefault="0010281B" w:rsidP="00DF5138">
      <w:pPr>
        <w:ind w:firstLine="720"/>
        <w:rPr>
          <w:i/>
        </w:rPr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</w:t>
      </w:r>
    </w:p>
    <w:p w:rsidR="00DF5138" w:rsidRPr="00DF5138" w:rsidRDefault="009D4A8E" w:rsidP="009D4A8E">
      <w:pPr>
        <w:pStyle w:val="Heading3"/>
        <w:numPr>
          <w:ilvl w:val="0"/>
          <w:numId w:val="6"/>
        </w:numPr>
        <w:ind w:hanging="720"/>
        <w:rPr>
          <w:b w:val="0"/>
          <w:i/>
        </w:rPr>
      </w:pPr>
      <w:bookmarkStart w:id="23" w:name="_Toc503925728"/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bookmarkEnd w:id="23"/>
      <w:proofErr w:type="spellEnd"/>
      <w:r w:rsidR="002378B2">
        <w:t xml:space="preserve"> </w:t>
      </w:r>
    </w:p>
    <w:p w:rsidR="00331313" w:rsidRDefault="0010281B" w:rsidP="00DF5138">
      <w:pPr>
        <w:ind w:firstLine="720"/>
      </w:pPr>
      <w:proofErr w:type="spellStart"/>
      <w:r>
        <w:t>Alat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hardware </w:t>
      </w:r>
      <w:proofErr w:type="spellStart"/>
      <w:r>
        <w:t>dan</w:t>
      </w:r>
      <w:proofErr w:type="spellEnd"/>
      <w:r>
        <w:t xml:space="preserve"> software, </w:t>
      </w:r>
      <w:proofErr w:type="spellStart"/>
      <w:r>
        <w:t>yakni</w:t>
      </w:r>
      <w:proofErr w:type="spellEnd"/>
      <w:r>
        <w:t xml:space="preserve">: </w:t>
      </w:r>
    </w:p>
    <w:p w:rsidR="0010281B" w:rsidRPr="0010281B" w:rsidRDefault="0010281B" w:rsidP="0010281B">
      <w:pPr>
        <w:pStyle w:val="ListParagraph"/>
        <w:numPr>
          <w:ilvl w:val="0"/>
          <w:numId w:val="12"/>
        </w:numPr>
        <w:rPr>
          <w:i/>
        </w:rPr>
      </w:pPr>
      <w:r>
        <w:t>Dari hardware:</w:t>
      </w:r>
    </w:p>
    <w:p w:rsidR="0010281B" w:rsidRPr="0010281B" w:rsidRDefault="0010281B" w:rsidP="0010281B">
      <w:pPr>
        <w:pStyle w:val="ListParagraph"/>
        <w:numPr>
          <w:ilvl w:val="0"/>
          <w:numId w:val="15"/>
        </w:numPr>
        <w:rPr>
          <w:i/>
        </w:rPr>
      </w:pPr>
      <w:r>
        <w:t>Laptop : Asus X45C</w:t>
      </w:r>
    </w:p>
    <w:p w:rsidR="0010281B" w:rsidRPr="0010281B" w:rsidRDefault="0010281B" w:rsidP="0010281B">
      <w:pPr>
        <w:pStyle w:val="ListParagraph"/>
        <w:numPr>
          <w:ilvl w:val="0"/>
          <w:numId w:val="15"/>
        </w:numPr>
        <w:rPr>
          <w:i/>
        </w:rPr>
      </w:pPr>
      <w:proofErr w:type="spellStart"/>
      <w:r>
        <w:t>Prosesor</w:t>
      </w:r>
      <w:proofErr w:type="spellEnd"/>
      <w:r>
        <w:t xml:space="preserve"> : Intel Core i3</w:t>
      </w:r>
    </w:p>
    <w:p w:rsidR="0010281B" w:rsidRPr="0010281B" w:rsidRDefault="0010281B" w:rsidP="0010281B">
      <w:pPr>
        <w:pStyle w:val="ListParagraph"/>
        <w:numPr>
          <w:ilvl w:val="0"/>
          <w:numId w:val="15"/>
        </w:numPr>
        <w:rPr>
          <w:i/>
        </w:rPr>
      </w:pPr>
      <w:proofErr w:type="spellStart"/>
      <w:r>
        <w:t>Memori</w:t>
      </w:r>
      <w:proofErr w:type="spellEnd"/>
      <w:r>
        <w:t xml:space="preserve"> : Ram 4 GB</w:t>
      </w:r>
    </w:p>
    <w:p w:rsidR="0010281B" w:rsidRPr="0010281B" w:rsidRDefault="0010281B" w:rsidP="0010281B">
      <w:pPr>
        <w:pStyle w:val="ListParagraph"/>
        <w:numPr>
          <w:ilvl w:val="0"/>
          <w:numId w:val="15"/>
        </w:numPr>
        <w:rPr>
          <w:i/>
        </w:rPr>
      </w:pPr>
      <w:r>
        <w:t>Dari software :</w:t>
      </w:r>
    </w:p>
    <w:p w:rsidR="0010281B" w:rsidRDefault="0010281B" w:rsidP="0010281B">
      <w:pPr>
        <w:pStyle w:val="ListParagraph"/>
        <w:numPr>
          <w:ilvl w:val="0"/>
          <w:numId w:val="12"/>
        </w:numPr>
      </w:pPr>
      <w:r>
        <w:t>Dari software :</w:t>
      </w:r>
    </w:p>
    <w:p w:rsidR="0010281B" w:rsidRDefault="0010281B" w:rsidP="0010281B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: Windows 10 </w:t>
      </w:r>
    </w:p>
    <w:p w:rsidR="0010281B" w:rsidRDefault="0010281B" w:rsidP="0010281B">
      <w:pPr>
        <w:pStyle w:val="ListParagraph"/>
        <w:numPr>
          <w:ilvl w:val="0"/>
          <w:numId w:val="16"/>
        </w:numPr>
      </w:pPr>
      <w:r>
        <w:t>Office : Microsoft Word 2010</w:t>
      </w:r>
    </w:p>
    <w:p w:rsidR="0010281B" w:rsidRDefault="0010281B" w:rsidP="0010281B">
      <w:pPr>
        <w:pStyle w:val="ListParagraph"/>
        <w:numPr>
          <w:ilvl w:val="0"/>
          <w:numId w:val="16"/>
        </w:numPr>
      </w:pPr>
      <w:r>
        <w:t>Text editor : Sublime text 3</w:t>
      </w:r>
    </w:p>
    <w:p w:rsidR="0010281B" w:rsidRDefault="0012356F" w:rsidP="0010281B">
      <w:pPr>
        <w:pStyle w:val="ListParagraph"/>
        <w:numPr>
          <w:ilvl w:val="0"/>
          <w:numId w:val="16"/>
        </w:numPr>
      </w:pPr>
      <w:r>
        <w:t>Editing Polygon Map : Google Earth Pro, QGIS 2.18</w:t>
      </w:r>
    </w:p>
    <w:p w:rsidR="0012356F" w:rsidRPr="0010281B" w:rsidRDefault="0012356F" w:rsidP="0010281B">
      <w:pPr>
        <w:pStyle w:val="ListParagraph"/>
        <w:numPr>
          <w:ilvl w:val="0"/>
          <w:numId w:val="16"/>
        </w:numPr>
      </w:pPr>
      <w:r>
        <w:t xml:space="preserve">Compiler output </w:t>
      </w:r>
      <w:proofErr w:type="spellStart"/>
      <w:r>
        <w:t>sistem</w:t>
      </w:r>
      <w:proofErr w:type="spellEnd"/>
      <w:r>
        <w:t xml:space="preserve"> : Google My Maps, Google </w:t>
      </w:r>
      <w:proofErr w:type="spellStart"/>
      <w:r>
        <w:t>Fushion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Google </w:t>
      </w:r>
      <w:proofErr w:type="spellStart"/>
      <w:r>
        <w:t>Spreatsheed</w:t>
      </w:r>
      <w:proofErr w:type="spellEnd"/>
    </w:p>
    <w:p w:rsidR="00DF5138" w:rsidRDefault="00DF5138" w:rsidP="009D4A8E">
      <w:pPr>
        <w:pStyle w:val="Heading3"/>
        <w:numPr>
          <w:ilvl w:val="0"/>
          <w:numId w:val="6"/>
        </w:numPr>
        <w:ind w:hanging="720"/>
      </w:pPr>
      <w:bookmarkStart w:id="24" w:name="_Toc503925729"/>
      <w:r w:rsidRPr="00DF5138">
        <w:t xml:space="preserve">Proses </w:t>
      </w:r>
      <w:proofErr w:type="spellStart"/>
      <w:r w:rsidRPr="00DF5138">
        <w:t>Bisnis</w:t>
      </w:r>
      <w:bookmarkEnd w:id="24"/>
      <w:proofErr w:type="spellEnd"/>
    </w:p>
    <w:p w:rsidR="00DF5138" w:rsidRDefault="00DA7564" w:rsidP="00DF5138">
      <w:pPr>
        <w:ind w:firstLine="720"/>
      </w:pPr>
      <w:proofErr w:type="spellStart"/>
      <w:r>
        <w:t>Adapun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B3790D" w:rsidRDefault="0003585B" w:rsidP="00B3790D">
      <w:pPr>
        <w:keepNext/>
        <w:ind w:firstLine="720"/>
      </w:pPr>
      <w:r>
        <w:pict>
          <v:shape id="_x0000_i1026" type="#_x0000_t75" style="width:428.7pt;height:104.3pt">
            <v:imagedata r:id="rId13" o:title="proses"/>
          </v:shape>
        </w:pict>
      </w:r>
    </w:p>
    <w:p w:rsidR="00DA7564" w:rsidRPr="00B3790D" w:rsidRDefault="00B3790D" w:rsidP="00B3790D">
      <w:pPr>
        <w:pStyle w:val="Caption"/>
        <w:rPr>
          <w:i/>
        </w:rPr>
      </w:pPr>
      <w:bookmarkStart w:id="25" w:name="_Toc503925737"/>
      <w:proofErr w:type="spellStart"/>
      <w:proofErr w:type="gramStart"/>
      <w:r>
        <w:rPr>
          <w:i/>
        </w:rPr>
        <w:t>Gambar</w:t>
      </w:r>
      <w:proofErr w:type="spellEnd"/>
      <w:r>
        <w:rPr>
          <w:i/>
        </w:rPr>
        <w:t xml:space="preserve"> 2.</w:t>
      </w:r>
      <w:proofErr w:type="gramEnd"/>
      <w:r w:rsidRPr="00B3790D">
        <w:rPr>
          <w:i/>
        </w:rPr>
        <w:fldChar w:fldCharType="begin"/>
      </w:r>
      <w:r w:rsidRPr="00B3790D">
        <w:rPr>
          <w:i/>
        </w:rPr>
        <w:instrText xml:space="preserve"> SEQ Gambar_2 \* ARABIC </w:instrText>
      </w:r>
      <w:r w:rsidRPr="00B3790D">
        <w:rPr>
          <w:i/>
        </w:rPr>
        <w:fldChar w:fldCharType="separate"/>
      </w:r>
      <w:r w:rsidR="0003585B">
        <w:rPr>
          <w:i/>
          <w:noProof/>
        </w:rPr>
        <w:t>2</w:t>
      </w:r>
      <w:r w:rsidRPr="00B3790D">
        <w:rPr>
          <w:i/>
        </w:rPr>
        <w:fldChar w:fldCharType="end"/>
      </w:r>
      <w:r w:rsidRPr="00B3790D">
        <w:rPr>
          <w:i/>
        </w:rPr>
        <w:t xml:space="preserve"> Diagram </w:t>
      </w:r>
      <w:proofErr w:type="spellStart"/>
      <w:r>
        <w:rPr>
          <w:i/>
        </w:rPr>
        <w:t>k</w:t>
      </w:r>
      <w:r w:rsidRPr="00B3790D">
        <w:rPr>
          <w:i/>
        </w:rPr>
        <w:t>onteks</w:t>
      </w:r>
      <w:bookmarkEnd w:id="25"/>
      <w:proofErr w:type="spellEnd"/>
    </w:p>
    <w:p w:rsidR="00DA7564" w:rsidRDefault="00DA7564" w:rsidP="00DA7564">
      <w:pPr>
        <w:pStyle w:val="Caption"/>
      </w:pPr>
      <w:r>
        <w:t xml:space="preserve">  </w:t>
      </w:r>
    </w:p>
    <w:p w:rsidR="0094747E" w:rsidRDefault="0094747E" w:rsidP="0094747E">
      <w:r>
        <w:tab/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r>
        <w:rPr>
          <w:i/>
        </w:rPr>
        <w:t xml:space="preserve">admin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merupakan</w:t>
      </w:r>
      <w:proofErr w:type="spellEnd"/>
      <w:r>
        <w:t xml:space="preserve"> 2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>:</w:t>
      </w:r>
    </w:p>
    <w:p w:rsidR="0094747E" w:rsidRPr="0094747E" w:rsidRDefault="0094747E" w:rsidP="0094747E">
      <w:pPr>
        <w:pStyle w:val="ListParagraph"/>
        <w:numPr>
          <w:ilvl w:val="0"/>
          <w:numId w:val="17"/>
        </w:numPr>
      </w:pPr>
      <w:r>
        <w:rPr>
          <w:i/>
        </w:rPr>
        <w:t>Admin</w:t>
      </w:r>
    </w:p>
    <w:p w:rsidR="0094747E" w:rsidRDefault="0094747E" w:rsidP="0094747E">
      <w:pPr>
        <w:pStyle w:val="ListParagraph"/>
        <w:ind w:left="1080"/>
      </w:pPr>
      <w:r>
        <w:t xml:space="preserve">Admin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berupa</w:t>
      </w:r>
      <w:proofErr w:type="spellEnd"/>
    </w:p>
    <w:p w:rsidR="0094747E" w:rsidRDefault="0094747E" w:rsidP="0094747E">
      <w:pPr>
        <w:pStyle w:val="ListParagraph"/>
        <w:numPr>
          <w:ilvl w:val="0"/>
          <w:numId w:val="19"/>
        </w:numPr>
      </w:pPr>
      <w:r>
        <w:t xml:space="preserve">Input,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</w:p>
    <w:p w:rsidR="0094747E" w:rsidRDefault="0094747E" w:rsidP="0094747E">
      <w:pPr>
        <w:pStyle w:val="ListParagraph"/>
        <w:numPr>
          <w:ilvl w:val="0"/>
          <w:numId w:val="1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94747E" w:rsidRPr="0094747E" w:rsidRDefault="0094747E" w:rsidP="0094747E">
      <w:pPr>
        <w:pStyle w:val="ListParagraph"/>
        <w:numPr>
          <w:ilvl w:val="0"/>
          <w:numId w:val="17"/>
        </w:numPr>
      </w:pPr>
      <w:r>
        <w:rPr>
          <w:i/>
        </w:rPr>
        <w:t>User</w:t>
      </w:r>
    </w:p>
    <w:p w:rsidR="0094747E" w:rsidRDefault="0094747E" w:rsidP="0094747E">
      <w:pPr>
        <w:pStyle w:val="ListParagraph"/>
      </w:pPr>
      <w:r>
        <w:t xml:space="preserve">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4747E" w:rsidRPr="0094747E" w:rsidRDefault="0094747E" w:rsidP="0094747E">
      <w:pPr>
        <w:pStyle w:val="ListParagraph"/>
      </w:pPr>
    </w:p>
    <w:p w:rsidR="009D4A8E" w:rsidRDefault="009D4A8E" w:rsidP="00DF5138">
      <w:pPr>
        <w:pStyle w:val="Heading3"/>
        <w:numPr>
          <w:ilvl w:val="0"/>
          <w:numId w:val="6"/>
        </w:numPr>
        <w:ind w:hanging="720"/>
      </w:pPr>
      <w:bookmarkStart w:id="26" w:name="_Toc503925730"/>
      <w:proofErr w:type="spellStart"/>
      <w:r>
        <w:t>Operasional</w:t>
      </w:r>
      <w:proofErr w:type="spellEnd"/>
      <w:r>
        <w:t xml:space="preserve"> User</w:t>
      </w:r>
      <w:bookmarkEnd w:id="26"/>
      <w:r w:rsidR="002378B2">
        <w:t xml:space="preserve"> </w:t>
      </w:r>
    </w:p>
    <w:p w:rsidR="005F3D04" w:rsidRDefault="005F3D04" w:rsidP="005F3D04">
      <w:pPr>
        <w:ind w:left="720"/>
      </w:pPr>
      <w:proofErr w:type="spellStart"/>
      <w:r>
        <w:t>Disni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</w:p>
    <w:p w:rsidR="005F3D04" w:rsidRDefault="005F3D04" w:rsidP="005F3D04">
      <w:pPr>
        <w:pStyle w:val="ListParagraph"/>
        <w:numPr>
          <w:ilvl w:val="0"/>
          <w:numId w:val="20"/>
        </w:numPr>
      </w:pPr>
      <w:proofErr w:type="spellStart"/>
      <w:r>
        <w:t>Buka</w:t>
      </w:r>
      <w:proofErr w:type="spellEnd"/>
      <w:r>
        <w:t xml:space="preserve"> file index.html</w:t>
      </w:r>
      <w:r w:rsidR="00A25348">
        <w:t xml:space="preserve">, </w:t>
      </w:r>
      <w:proofErr w:type="spellStart"/>
      <w:r w:rsidR="00A25348">
        <w:t>lalu</w:t>
      </w:r>
      <w:proofErr w:type="spellEnd"/>
      <w:r w:rsidR="00A25348">
        <w:t xml:space="preserve"> </w:t>
      </w:r>
      <w:proofErr w:type="spellStart"/>
      <w:r w:rsidR="00A25348">
        <w:t>akan</w:t>
      </w:r>
      <w:proofErr w:type="spellEnd"/>
      <w:r w:rsidR="00A25348">
        <w:t xml:space="preserve"> </w:t>
      </w:r>
      <w:proofErr w:type="spellStart"/>
      <w:r w:rsidR="00A25348">
        <w:t>terlihat</w:t>
      </w:r>
      <w:proofErr w:type="spellEnd"/>
      <w:r w:rsidR="00A25348">
        <w:t xml:space="preserve"> </w:t>
      </w:r>
      <w:proofErr w:type="spellStart"/>
      <w:r w:rsidR="00A25348">
        <w:t>halaman</w:t>
      </w:r>
      <w:proofErr w:type="spellEnd"/>
      <w:r w:rsidR="00A25348">
        <w:t xml:space="preserve"> </w:t>
      </w:r>
      <w:proofErr w:type="spellStart"/>
      <w:r w:rsidR="00A25348">
        <w:t>utama</w:t>
      </w:r>
      <w:proofErr w:type="spellEnd"/>
    </w:p>
    <w:p w:rsidR="00B3790D" w:rsidRDefault="0003585B" w:rsidP="00B3790D">
      <w:pPr>
        <w:pStyle w:val="ListParagraph"/>
        <w:keepNext/>
        <w:ind w:left="142"/>
      </w:pPr>
      <w:r>
        <w:lastRenderedPageBreak/>
        <w:pict>
          <v:shape id="_x0000_i1027" type="#_x0000_t75" style="width:479.15pt;height:244.95pt">
            <v:imagedata r:id="rId14" o:title="web"/>
          </v:shape>
        </w:pict>
      </w:r>
    </w:p>
    <w:p w:rsidR="00BE1D19" w:rsidRPr="00B3790D" w:rsidRDefault="00B3790D" w:rsidP="00B3790D">
      <w:pPr>
        <w:pStyle w:val="Caption"/>
        <w:rPr>
          <w:i/>
        </w:rPr>
      </w:pPr>
      <w:bookmarkStart w:id="27" w:name="_Toc503925738"/>
      <w:proofErr w:type="spellStart"/>
      <w:proofErr w:type="gramStart"/>
      <w:r w:rsidRPr="00B3790D">
        <w:rPr>
          <w:i/>
        </w:rPr>
        <w:t>Gambar</w:t>
      </w:r>
      <w:proofErr w:type="spellEnd"/>
      <w:r w:rsidRPr="00B3790D">
        <w:rPr>
          <w:i/>
        </w:rPr>
        <w:t xml:space="preserve"> 2.</w:t>
      </w:r>
      <w:proofErr w:type="gramEnd"/>
      <w:r w:rsidRPr="00B3790D">
        <w:rPr>
          <w:i/>
        </w:rPr>
        <w:fldChar w:fldCharType="begin"/>
      </w:r>
      <w:r w:rsidRPr="00B3790D">
        <w:rPr>
          <w:i/>
        </w:rPr>
        <w:instrText xml:space="preserve"> SEQ Gambar_2 \* ARABIC </w:instrText>
      </w:r>
      <w:r w:rsidRPr="00B3790D">
        <w:rPr>
          <w:i/>
        </w:rPr>
        <w:fldChar w:fldCharType="separate"/>
      </w:r>
      <w:r w:rsidR="0003585B">
        <w:rPr>
          <w:i/>
          <w:noProof/>
        </w:rPr>
        <w:t>3</w:t>
      </w:r>
      <w:r w:rsidRPr="00B3790D">
        <w:rPr>
          <w:i/>
        </w:rPr>
        <w:fldChar w:fldCharType="end"/>
      </w:r>
      <w:r w:rsidRPr="00B3790D">
        <w:rPr>
          <w:i/>
        </w:rPr>
        <w:t xml:space="preserve"> </w:t>
      </w:r>
      <w:proofErr w:type="spellStart"/>
      <w:r w:rsidRPr="00B3790D">
        <w:rPr>
          <w:i/>
        </w:rPr>
        <w:t>Tampilan</w:t>
      </w:r>
      <w:proofErr w:type="spellEnd"/>
      <w:r w:rsidRPr="00B3790D">
        <w:rPr>
          <w:i/>
        </w:rPr>
        <w:t xml:space="preserve"> </w:t>
      </w:r>
      <w:proofErr w:type="spellStart"/>
      <w:r w:rsidRPr="00B3790D">
        <w:rPr>
          <w:i/>
        </w:rPr>
        <w:t>beranda</w:t>
      </w:r>
      <w:proofErr w:type="spellEnd"/>
      <w:r w:rsidRPr="00B3790D">
        <w:rPr>
          <w:i/>
        </w:rPr>
        <w:t xml:space="preserve"> web</w:t>
      </w:r>
      <w:bookmarkEnd w:id="27"/>
    </w:p>
    <w:p w:rsidR="00BE1D19" w:rsidRDefault="00BE1D19" w:rsidP="00BE1D19">
      <w:pPr>
        <w:pStyle w:val="ListParagraph"/>
        <w:ind w:left="142"/>
      </w:pPr>
    </w:p>
    <w:p w:rsidR="00B3790D" w:rsidRDefault="00B3790D" w:rsidP="00BE1D19">
      <w:pPr>
        <w:pStyle w:val="ListParagraph"/>
        <w:ind w:left="142"/>
      </w:pPr>
    </w:p>
    <w:p w:rsidR="005F3D04" w:rsidRDefault="00BE1D19" w:rsidP="005F3D04">
      <w:pPr>
        <w:pStyle w:val="ListParagraph"/>
        <w:numPr>
          <w:ilvl w:val="0"/>
          <w:numId w:val="20"/>
        </w:numPr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menu </w:t>
      </w:r>
      <w:proofErr w:type="spellStart"/>
      <w:r>
        <w:t>yakni</w:t>
      </w:r>
      <w:proofErr w:type="spellEnd"/>
      <w:r>
        <w:t xml:space="preserve">, menu data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my maps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fushion</w:t>
      </w:r>
      <w:proofErr w:type="spellEnd"/>
    </w:p>
    <w:p w:rsidR="00BE1D19" w:rsidRDefault="00BE1D19" w:rsidP="005F3D04">
      <w:pPr>
        <w:pStyle w:val="ListParagraph"/>
        <w:numPr>
          <w:ilvl w:val="0"/>
          <w:numId w:val="20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map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BE1D19" w:rsidRDefault="00BE1D19" w:rsidP="00BE1D19">
      <w:pPr>
        <w:pStyle w:val="ListParagraph"/>
        <w:ind w:left="1080"/>
      </w:pPr>
    </w:p>
    <w:p w:rsidR="00B3790D" w:rsidRDefault="0003585B" w:rsidP="00B3790D">
      <w:pPr>
        <w:keepNext/>
      </w:pPr>
      <w:r>
        <w:pict>
          <v:shape id="_x0000_i1028" type="#_x0000_t75" style="width:481.65pt;height:270.6pt">
            <v:imagedata r:id="rId15" o:title="data lengkap sekolah"/>
          </v:shape>
        </w:pict>
      </w:r>
    </w:p>
    <w:p w:rsidR="00BE1D19" w:rsidRPr="00B3790D" w:rsidRDefault="00B3790D" w:rsidP="00B3790D">
      <w:pPr>
        <w:pStyle w:val="Caption"/>
        <w:rPr>
          <w:i/>
        </w:rPr>
      </w:pPr>
      <w:bookmarkStart w:id="28" w:name="_Toc503925739"/>
      <w:proofErr w:type="spellStart"/>
      <w:proofErr w:type="gramStart"/>
      <w:r w:rsidRPr="00B3790D">
        <w:rPr>
          <w:i/>
        </w:rPr>
        <w:t>Gambar</w:t>
      </w:r>
      <w:proofErr w:type="spellEnd"/>
      <w:r w:rsidRPr="00B3790D">
        <w:rPr>
          <w:i/>
        </w:rPr>
        <w:t xml:space="preserve"> 2.</w:t>
      </w:r>
      <w:proofErr w:type="gramEnd"/>
      <w:r w:rsidRPr="00B3790D">
        <w:rPr>
          <w:i/>
        </w:rPr>
        <w:fldChar w:fldCharType="begin"/>
      </w:r>
      <w:r w:rsidRPr="00B3790D">
        <w:rPr>
          <w:i/>
        </w:rPr>
        <w:instrText xml:space="preserve"> SEQ Gambar_2 \* ARABIC </w:instrText>
      </w:r>
      <w:r w:rsidRPr="00B3790D">
        <w:rPr>
          <w:i/>
        </w:rPr>
        <w:fldChar w:fldCharType="separate"/>
      </w:r>
      <w:r w:rsidR="0003585B">
        <w:rPr>
          <w:i/>
          <w:noProof/>
        </w:rPr>
        <w:t>4</w:t>
      </w:r>
      <w:r w:rsidRPr="00B3790D">
        <w:rPr>
          <w:i/>
        </w:rPr>
        <w:fldChar w:fldCharType="end"/>
      </w:r>
      <w:r w:rsidRPr="00B3790D">
        <w:rPr>
          <w:i/>
        </w:rPr>
        <w:t xml:space="preserve"> </w:t>
      </w:r>
      <w:proofErr w:type="spellStart"/>
      <w:r w:rsidRPr="00B3790D">
        <w:rPr>
          <w:i/>
        </w:rPr>
        <w:t>Tampilan</w:t>
      </w:r>
      <w:proofErr w:type="spellEnd"/>
      <w:r w:rsidRPr="00B3790D">
        <w:rPr>
          <w:i/>
        </w:rPr>
        <w:t xml:space="preserve"> data </w:t>
      </w:r>
      <w:proofErr w:type="spellStart"/>
      <w:r w:rsidRPr="00B3790D">
        <w:rPr>
          <w:i/>
        </w:rPr>
        <w:t>lengkap</w:t>
      </w:r>
      <w:proofErr w:type="spellEnd"/>
      <w:r w:rsidRPr="00B3790D">
        <w:rPr>
          <w:i/>
        </w:rPr>
        <w:t xml:space="preserve"> </w:t>
      </w:r>
      <w:proofErr w:type="spellStart"/>
      <w:r w:rsidRPr="00B3790D">
        <w:rPr>
          <w:i/>
        </w:rPr>
        <w:t>sekolah</w:t>
      </w:r>
      <w:bookmarkEnd w:id="28"/>
      <w:proofErr w:type="spellEnd"/>
    </w:p>
    <w:p w:rsidR="00BE1D19" w:rsidRDefault="00BE1D19" w:rsidP="00BE1D19"/>
    <w:p w:rsidR="00B3790D" w:rsidRDefault="0003585B" w:rsidP="00B3790D">
      <w:pPr>
        <w:keepNext/>
      </w:pPr>
      <w:r>
        <w:lastRenderedPageBreak/>
        <w:pict>
          <v:shape id="_x0000_i1029" type="#_x0000_t75" style="width:481.65pt;height:270.6pt">
            <v:imagedata r:id="rId16" o:title="google my map"/>
          </v:shape>
        </w:pict>
      </w:r>
    </w:p>
    <w:p w:rsidR="00DF5E47" w:rsidRPr="00B3790D" w:rsidRDefault="00B3790D" w:rsidP="00B3790D">
      <w:pPr>
        <w:pStyle w:val="Caption"/>
        <w:rPr>
          <w:i/>
        </w:rPr>
      </w:pPr>
      <w:bookmarkStart w:id="29" w:name="_Toc503925740"/>
      <w:proofErr w:type="spellStart"/>
      <w:proofErr w:type="gramStart"/>
      <w:r w:rsidRPr="00B3790D">
        <w:rPr>
          <w:i/>
        </w:rPr>
        <w:t>Gambar</w:t>
      </w:r>
      <w:proofErr w:type="spellEnd"/>
      <w:r w:rsidRPr="00B3790D">
        <w:rPr>
          <w:i/>
        </w:rPr>
        <w:t xml:space="preserve"> 2.</w:t>
      </w:r>
      <w:proofErr w:type="gramEnd"/>
      <w:r w:rsidRPr="00B3790D">
        <w:rPr>
          <w:i/>
        </w:rPr>
        <w:fldChar w:fldCharType="begin"/>
      </w:r>
      <w:r w:rsidRPr="00B3790D">
        <w:rPr>
          <w:i/>
        </w:rPr>
        <w:instrText xml:space="preserve"> SEQ Gambar_2 \* ARABIC </w:instrText>
      </w:r>
      <w:r w:rsidRPr="00B3790D">
        <w:rPr>
          <w:i/>
        </w:rPr>
        <w:fldChar w:fldCharType="separate"/>
      </w:r>
      <w:r w:rsidR="0003585B">
        <w:rPr>
          <w:i/>
          <w:noProof/>
        </w:rPr>
        <w:t>5</w:t>
      </w:r>
      <w:r w:rsidRPr="00B3790D">
        <w:rPr>
          <w:i/>
        </w:rPr>
        <w:fldChar w:fldCharType="end"/>
      </w:r>
      <w:r w:rsidRPr="00B3790D">
        <w:rPr>
          <w:i/>
        </w:rPr>
        <w:t xml:space="preserve"> Menu </w:t>
      </w:r>
      <w:proofErr w:type="spellStart"/>
      <w:r w:rsidRPr="00B3790D">
        <w:rPr>
          <w:i/>
        </w:rPr>
        <w:t>google</w:t>
      </w:r>
      <w:proofErr w:type="spellEnd"/>
      <w:r w:rsidRPr="00B3790D">
        <w:rPr>
          <w:i/>
        </w:rPr>
        <w:t xml:space="preserve"> my maps</w:t>
      </w:r>
      <w:bookmarkEnd w:id="29"/>
    </w:p>
    <w:p w:rsidR="00BE1D19" w:rsidRDefault="00BE1D19" w:rsidP="00BE1D19"/>
    <w:p w:rsidR="00BE1D19" w:rsidRDefault="00BE1D19" w:rsidP="00BE1D19"/>
    <w:p w:rsidR="00B3790D" w:rsidRDefault="0003585B" w:rsidP="00B3790D">
      <w:pPr>
        <w:keepNext/>
      </w:pPr>
      <w:r>
        <w:pict>
          <v:shape id="_x0000_i1030" type="#_x0000_t75" style="width:481.65pt;height:270.6pt">
            <v:imagedata r:id="rId17" o:title="google fushion table"/>
          </v:shape>
        </w:pict>
      </w:r>
    </w:p>
    <w:p w:rsidR="00DF5E47" w:rsidRPr="00B3790D" w:rsidRDefault="00B3790D" w:rsidP="00B3790D">
      <w:pPr>
        <w:pStyle w:val="Caption"/>
        <w:rPr>
          <w:i/>
        </w:rPr>
      </w:pPr>
      <w:bookmarkStart w:id="30" w:name="_Toc503925741"/>
      <w:proofErr w:type="spellStart"/>
      <w:proofErr w:type="gramStart"/>
      <w:r w:rsidRPr="00B3790D">
        <w:rPr>
          <w:i/>
        </w:rPr>
        <w:t>Gambar</w:t>
      </w:r>
      <w:proofErr w:type="spellEnd"/>
      <w:r w:rsidRPr="00B3790D">
        <w:rPr>
          <w:i/>
        </w:rPr>
        <w:t xml:space="preserve"> 2.</w:t>
      </w:r>
      <w:proofErr w:type="gramEnd"/>
      <w:r w:rsidRPr="00B3790D">
        <w:rPr>
          <w:i/>
        </w:rPr>
        <w:fldChar w:fldCharType="begin"/>
      </w:r>
      <w:r w:rsidRPr="00B3790D">
        <w:rPr>
          <w:i/>
        </w:rPr>
        <w:instrText xml:space="preserve"> SEQ Gambar_2 \* ARABIC </w:instrText>
      </w:r>
      <w:r w:rsidRPr="00B3790D">
        <w:rPr>
          <w:i/>
        </w:rPr>
        <w:fldChar w:fldCharType="separate"/>
      </w:r>
      <w:r w:rsidR="0003585B">
        <w:rPr>
          <w:i/>
          <w:noProof/>
        </w:rPr>
        <w:t>6</w:t>
      </w:r>
      <w:r w:rsidRPr="00B3790D">
        <w:rPr>
          <w:i/>
        </w:rPr>
        <w:fldChar w:fldCharType="end"/>
      </w:r>
      <w:r w:rsidRPr="00B3790D">
        <w:rPr>
          <w:i/>
        </w:rPr>
        <w:t xml:space="preserve"> Menu </w:t>
      </w:r>
      <w:proofErr w:type="spellStart"/>
      <w:r w:rsidRPr="00B3790D">
        <w:rPr>
          <w:i/>
        </w:rPr>
        <w:t>google</w:t>
      </w:r>
      <w:proofErr w:type="spellEnd"/>
      <w:r w:rsidRPr="00B3790D">
        <w:rPr>
          <w:i/>
        </w:rPr>
        <w:t xml:space="preserve"> </w:t>
      </w:r>
      <w:proofErr w:type="spellStart"/>
      <w:r w:rsidRPr="00B3790D">
        <w:rPr>
          <w:i/>
        </w:rPr>
        <w:t>fushion</w:t>
      </w:r>
      <w:proofErr w:type="spellEnd"/>
      <w:r w:rsidRPr="00B3790D">
        <w:rPr>
          <w:i/>
        </w:rPr>
        <w:t xml:space="preserve"> </w:t>
      </w:r>
      <w:proofErr w:type="spellStart"/>
      <w:r w:rsidRPr="00B3790D">
        <w:rPr>
          <w:i/>
        </w:rPr>
        <w:t>tabel</w:t>
      </w:r>
      <w:bookmarkEnd w:id="30"/>
      <w:proofErr w:type="spellEnd"/>
    </w:p>
    <w:p w:rsidR="00BE1D19" w:rsidRPr="005F3D04" w:rsidRDefault="00BE1D19" w:rsidP="00BE1D19"/>
    <w:p w:rsidR="00DF5138" w:rsidRDefault="009D4A8E" w:rsidP="009D4A8E">
      <w:pPr>
        <w:pStyle w:val="Heading3"/>
        <w:numPr>
          <w:ilvl w:val="0"/>
          <w:numId w:val="6"/>
        </w:numPr>
        <w:ind w:hanging="720"/>
      </w:pPr>
      <w:bookmarkStart w:id="31" w:name="_Toc503925731"/>
      <w:proofErr w:type="spellStart"/>
      <w:r>
        <w:t>Operasional</w:t>
      </w:r>
      <w:proofErr w:type="spellEnd"/>
      <w:r>
        <w:t xml:space="preserve"> Admin</w:t>
      </w:r>
      <w:bookmarkEnd w:id="31"/>
      <w:r w:rsidR="002378B2">
        <w:t xml:space="preserve"> </w:t>
      </w:r>
    </w:p>
    <w:p w:rsidR="004F551F" w:rsidRDefault="004F551F" w:rsidP="00D73F99">
      <w:pPr>
        <w:ind w:firstLine="72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admin, </w:t>
      </w:r>
      <w:proofErr w:type="spellStart"/>
      <w:r>
        <w:rPr>
          <w:rFonts w:eastAsiaTheme="majorEastAsia" w:cstheme="majorBidi"/>
          <w:bCs/>
        </w:rPr>
        <w:t>bisa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mengakses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mengedit</w:t>
      </w:r>
      <w:proofErr w:type="spellEnd"/>
      <w:r>
        <w:rPr>
          <w:rFonts w:eastAsiaTheme="majorEastAsia" w:cstheme="majorBidi"/>
          <w:bCs/>
        </w:rPr>
        <w:t xml:space="preserve"> data di:</w:t>
      </w:r>
    </w:p>
    <w:p w:rsidR="004F551F" w:rsidRPr="004F551F" w:rsidRDefault="004F551F" w:rsidP="004F551F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Cs/>
        </w:rPr>
        <w:t xml:space="preserve">Google </w:t>
      </w:r>
      <w:proofErr w:type="spellStart"/>
      <w:r>
        <w:rPr>
          <w:rFonts w:eastAsiaTheme="majorEastAsia" w:cstheme="majorBidi"/>
          <w:bCs/>
        </w:rPr>
        <w:t>MyMaps</w:t>
      </w:r>
      <w:proofErr w:type="spellEnd"/>
    </w:p>
    <w:p w:rsidR="004F551F" w:rsidRDefault="0003585B" w:rsidP="004F551F">
      <w:pPr>
        <w:keepNext/>
      </w:pPr>
      <w:r>
        <w:rPr>
          <w:rFonts w:eastAsiaTheme="majorEastAsia" w:cstheme="majorBidi"/>
          <w:b/>
          <w:bCs/>
          <w:sz w:val="32"/>
          <w:szCs w:val="28"/>
        </w:rPr>
        <w:lastRenderedPageBreak/>
        <w:pict>
          <v:shape id="_x0000_i1031" type="#_x0000_t75" style="width:481.65pt;height:270.6pt">
            <v:imagedata r:id="rId18" o:title="edit google my maps"/>
          </v:shape>
        </w:pict>
      </w:r>
    </w:p>
    <w:p w:rsidR="004F551F" w:rsidRPr="004F551F" w:rsidRDefault="004F551F" w:rsidP="004F551F">
      <w:pPr>
        <w:pStyle w:val="Caption"/>
        <w:rPr>
          <w:rFonts w:eastAsiaTheme="majorEastAsia" w:cstheme="majorBidi"/>
          <w:b/>
          <w:bCs w:val="0"/>
          <w:i/>
          <w:sz w:val="32"/>
          <w:szCs w:val="28"/>
        </w:rPr>
      </w:pPr>
      <w:bookmarkStart w:id="32" w:name="_Toc503925742"/>
      <w:proofErr w:type="spellStart"/>
      <w:proofErr w:type="gramStart"/>
      <w:r w:rsidRPr="004F551F">
        <w:rPr>
          <w:i/>
        </w:rPr>
        <w:t>Gambar</w:t>
      </w:r>
      <w:proofErr w:type="spellEnd"/>
      <w:r w:rsidRPr="004F551F">
        <w:rPr>
          <w:i/>
        </w:rPr>
        <w:t xml:space="preserve"> 2.</w:t>
      </w:r>
      <w:proofErr w:type="gramEnd"/>
      <w:r w:rsidRPr="004F551F">
        <w:rPr>
          <w:i/>
        </w:rPr>
        <w:fldChar w:fldCharType="begin"/>
      </w:r>
      <w:r w:rsidRPr="004F551F">
        <w:rPr>
          <w:i/>
        </w:rPr>
        <w:instrText xml:space="preserve"> SEQ Gambar_2 \* ARABIC </w:instrText>
      </w:r>
      <w:r w:rsidRPr="004F551F">
        <w:rPr>
          <w:i/>
        </w:rPr>
        <w:fldChar w:fldCharType="separate"/>
      </w:r>
      <w:r w:rsidR="0003585B">
        <w:rPr>
          <w:i/>
          <w:noProof/>
        </w:rPr>
        <w:t>7</w:t>
      </w:r>
      <w:r w:rsidRPr="004F551F">
        <w:rPr>
          <w:i/>
        </w:rPr>
        <w:fldChar w:fldCharType="end"/>
      </w:r>
      <w:r w:rsidRPr="004F551F">
        <w:rPr>
          <w:i/>
        </w:rPr>
        <w:t xml:space="preserve"> </w:t>
      </w:r>
      <w:proofErr w:type="spellStart"/>
      <w:r w:rsidRPr="004F551F">
        <w:rPr>
          <w:i/>
        </w:rPr>
        <w:t>Akses</w:t>
      </w:r>
      <w:proofErr w:type="spellEnd"/>
      <w:r w:rsidRPr="004F551F">
        <w:rPr>
          <w:i/>
        </w:rPr>
        <w:t xml:space="preserve"> </w:t>
      </w:r>
      <w:proofErr w:type="spellStart"/>
      <w:r w:rsidRPr="004F551F">
        <w:rPr>
          <w:i/>
        </w:rPr>
        <w:t>penuh</w:t>
      </w:r>
      <w:proofErr w:type="spellEnd"/>
      <w:r w:rsidRPr="004F551F">
        <w:rPr>
          <w:i/>
        </w:rPr>
        <w:t xml:space="preserve"> admin </w:t>
      </w:r>
      <w:proofErr w:type="spellStart"/>
      <w:r w:rsidRPr="004F551F">
        <w:rPr>
          <w:i/>
        </w:rPr>
        <w:t>pada</w:t>
      </w:r>
      <w:proofErr w:type="spellEnd"/>
      <w:r w:rsidRPr="004F551F">
        <w:rPr>
          <w:i/>
        </w:rPr>
        <w:t xml:space="preserve"> Google </w:t>
      </w:r>
      <w:proofErr w:type="spellStart"/>
      <w:r w:rsidRPr="004F551F">
        <w:rPr>
          <w:i/>
        </w:rPr>
        <w:t>MyMaps</w:t>
      </w:r>
      <w:bookmarkEnd w:id="32"/>
      <w:proofErr w:type="spellEnd"/>
    </w:p>
    <w:p w:rsidR="004F551F" w:rsidRPr="004F551F" w:rsidRDefault="004F551F" w:rsidP="004F551F">
      <w:pPr>
        <w:rPr>
          <w:rFonts w:eastAsiaTheme="majorEastAsia" w:cstheme="majorBidi"/>
          <w:b/>
          <w:bCs/>
          <w:sz w:val="32"/>
          <w:szCs w:val="28"/>
        </w:rPr>
      </w:pPr>
    </w:p>
    <w:p w:rsidR="00FA64BD" w:rsidRPr="004F551F" w:rsidRDefault="004F551F" w:rsidP="004F551F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Cs/>
        </w:rPr>
        <w:t xml:space="preserve">Google </w:t>
      </w:r>
      <w:proofErr w:type="spellStart"/>
      <w:r>
        <w:rPr>
          <w:rFonts w:eastAsiaTheme="majorEastAsia" w:cstheme="majorBidi"/>
          <w:bCs/>
        </w:rPr>
        <w:t>Fushion</w:t>
      </w:r>
      <w:proofErr w:type="spellEnd"/>
      <w:r>
        <w:rPr>
          <w:rFonts w:eastAsiaTheme="majorEastAsia" w:cstheme="majorBidi"/>
          <w:bCs/>
        </w:rPr>
        <w:t xml:space="preserve"> Table</w:t>
      </w:r>
      <w:r w:rsidR="00331313" w:rsidRPr="004F551F">
        <w:rPr>
          <w:rFonts w:eastAsiaTheme="majorEastAsia" w:cstheme="majorBidi"/>
          <w:bCs/>
        </w:rPr>
        <w:t xml:space="preserve"> </w:t>
      </w:r>
    </w:p>
    <w:p w:rsidR="004F551F" w:rsidRPr="004F551F" w:rsidRDefault="004F551F" w:rsidP="004F551F">
      <w:pPr>
        <w:pStyle w:val="ListParagraph"/>
        <w:ind w:left="1080"/>
        <w:rPr>
          <w:rFonts w:eastAsiaTheme="majorEastAsia" w:cstheme="majorBidi"/>
          <w:b/>
          <w:bCs/>
          <w:sz w:val="32"/>
          <w:szCs w:val="28"/>
        </w:rPr>
      </w:pPr>
    </w:p>
    <w:p w:rsidR="004F551F" w:rsidRDefault="0003585B" w:rsidP="004F551F">
      <w:pPr>
        <w:keepNext/>
      </w:pPr>
      <w:r>
        <w:rPr>
          <w:rFonts w:eastAsiaTheme="majorEastAsia" w:cstheme="majorBidi"/>
          <w:b/>
          <w:bCs/>
          <w:sz w:val="32"/>
          <w:szCs w:val="28"/>
        </w:rPr>
        <w:pict>
          <v:shape id="_x0000_i1032" type="#_x0000_t75" style="width:481.65pt;height:270.6pt">
            <v:imagedata r:id="rId19" o:title="edit google fushion table"/>
          </v:shape>
        </w:pict>
      </w:r>
    </w:p>
    <w:p w:rsidR="004F551F" w:rsidRPr="004F551F" w:rsidRDefault="004F551F" w:rsidP="004F551F">
      <w:pPr>
        <w:pStyle w:val="Caption"/>
        <w:rPr>
          <w:i/>
        </w:rPr>
      </w:pPr>
      <w:bookmarkStart w:id="33" w:name="_Toc503925743"/>
      <w:proofErr w:type="spellStart"/>
      <w:proofErr w:type="gramStart"/>
      <w:r w:rsidRPr="004F551F">
        <w:rPr>
          <w:i/>
        </w:rPr>
        <w:t>Gambar</w:t>
      </w:r>
      <w:proofErr w:type="spellEnd"/>
      <w:r w:rsidRPr="004F551F">
        <w:rPr>
          <w:i/>
        </w:rPr>
        <w:t xml:space="preserve"> 2.</w:t>
      </w:r>
      <w:proofErr w:type="gramEnd"/>
      <w:r w:rsidRPr="004F551F">
        <w:rPr>
          <w:i/>
        </w:rPr>
        <w:fldChar w:fldCharType="begin"/>
      </w:r>
      <w:r w:rsidRPr="004F551F">
        <w:rPr>
          <w:i/>
        </w:rPr>
        <w:instrText xml:space="preserve"> SEQ Gambar_2 \* ARABIC </w:instrText>
      </w:r>
      <w:r w:rsidRPr="004F551F">
        <w:rPr>
          <w:i/>
        </w:rPr>
        <w:fldChar w:fldCharType="separate"/>
      </w:r>
      <w:r w:rsidR="0003585B">
        <w:rPr>
          <w:i/>
          <w:noProof/>
        </w:rPr>
        <w:t>8</w:t>
      </w:r>
      <w:r w:rsidRPr="004F551F">
        <w:rPr>
          <w:i/>
        </w:rPr>
        <w:fldChar w:fldCharType="end"/>
      </w:r>
      <w:r w:rsidRPr="004F551F">
        <w:rPr>
          <w:i/>
        </w:rPr>
        <w:t xml:space="preserve"> </w:t>
      </w:r>
      <w:proofErr w:type="spellStart"/>
      <w:r w:rsidRPr="004F551F">
        <w:rPr>
          <w:i/>
        </w:rPr>
        <w:t>Akses</w:t>
      </w:r>
      <w:proofErr w:type="spellEnd"/>
      <w:r w:rsidRPr="004F551F">
        <w:rPr>
          <w:i/>
        </w:rPr>
        <w:t xml:space="preserve"> </w:t>
      </w:r>
      <w:proofErr w:type="spellStart"/>
      <w:r w:rsidRPr="004F551F">
        <w:rPr>
          <w:i/>
        </w:rPr>
        <w:t>penuh</w:t>
      </w:r>
      <w:proofErr w:type="spellEnd"/>
      <w:r w:rsidRPr="004F551F">
        <w:rPr>
          <w:i/>
        </w:rPr>
        <w:t xml:space="preserve"> admin </w:t>
      </w:r>
      <w:proofErr w:type="spellStart"/>
      <w:r w:rsidRPr="004F551F">
        <w:rPr>
          <w:i/>
        </w:rPr>
        <w:t>pada</w:t>
      </w:r>
      <w:proofErr w:type="spellEnd"/>
      <w:r w:rsidRPr="004F551F">
        <w:rPr>
          <w:i/>
        </w:rPr>
        <w:t xml:space="preserve"> Google </w:t>
      </w:r>
      <w:proofErr w:type="spellStart"/>
      <w:r w:rsidRPr="004F551F">
        <w:rPr>
          <w:i/>
        </w:rPr>
        <w:t>Fushion</w:t>
      </w:r>
      <w:proofErr w:type="spellEnd"/>
      <w:r w:rsidRPr="004F551F">
        <w:rPr>
          <w:i/>
        </w:rPr>
        <w:t xml:space="preserve"> Table</w:t>
      </w:r>
      <w:bookmarkEnd w:id="33"/>
    </w:p>
    <w:p w:rsidR="004F551F" w:rsidRDefault="004F551F" w:rsidP="004F551F">
      <w:pPr>
        <w:rPr>
          <w:rFonts w:eastAsiaTheme="majorEastAsia" w:cstheme="majorBidi"/>
          <w:b/>
          <w:bCs/>
          <w:sz w:val="32"/>
          <w:szCs w:val="28"/>
        </w:rPr>
      </w:pPr>
    </w:p>
    <w:p w:rsidR="004F551F" w:rsidRDefault="004F551F" w:rsidP="004F551F">
      <w:pPr>
        <w:rPr>
          <w:rFonts w:eastAsiaTheme="majorEastAsia" w:cstheme="majorBidi"/>
          <w:b/>
          <w:bCs/>
          <w:sz w:val="32"/>
          <w:szCs w:val="28"/>
        </w:rPr>
      </w:pPr>
    </w:p>
    <w:p w:rsidR="004F551F" w:rsidRPr="004F551F" w:rsidRDefault="004F551F" w:rsidP="004F551F">
      <w:pPr>
        <w:rPr>
          <w:rFonts w:eastAsiaTheme="majorEastAsia" w:cstheme="majorBidi"/>
          <w:b/>
          <w:bCs/>
          <w:sz w:val="32"/>
          <w:szCs w:val="28"/>
        </w:rPr>
      </w:pPr>
    </w:p>
    <w:p w:rsidR="004D06D9" w:rsidRDefault="004B6CCE" w:rsidP="004B6CCE">
      <w:pPr>
        <w:pStyle w:val="Heading1"/>
      </w:pPr>
      <w:bookmarkStart w:id="34" w:name="_Toc503925732"/>
      <w:r>
        <w:lastRenderedPageBreak/>
        <w:t>BAGIAN 3</w:t>
      </w:r>
      <w:r w:rsidR="002378B2">
        <w:t xml:space="preserve"> </w:t>
      </w:r>
      <w:r>
        <w:t>PENUTUP</w:t>
      </w:r>
      <w:bookmarkEnd w:id="19"/>
      <w:bookmarkEnd w:id="34"/>
    </w:p>
    <w:p w:rsidR="002378B2" w:rsidRPr="002378B2" w:rsidRDefault="002378B2" w:rsidP="002378B2"/>
    <w:p w:rsidR="00A1167B" w:rsidRPr="002D1C5F" w:rsidRDefault="009D4A8E" w:rsidP="0059134C">
      <w:pPr>
        <w:pStyle w:val="Heading2"/>
        <w:numPr>
          <w:ilvl w:val="0"/>
          <w:numId w:val="5"/>
        </w:numPr>
        <w:ind w:left="567" w:hanging="567"/>
        <w:rPr>
          <w:b w:val="0"/>
          <w:i/>
        </w:rPr>
      </w:pPr>
      <w:bookmarkStart w:id="35" w:name="_Toc503925733"/>
      <w:proofErr w:type="spellStart"/>
      <w:r>
        <w:t>Simpulan</w:t>
      </w:r>
      <w:bookmarkEnd w:id="35"/>
      <w:proofErr w:type="spellEnd"/>
      <w:r w:rsidR="002378B2">
        <w:t xml:space="preserve"> </w:t>
      </w:r>
    </w:p>
    <w:p w:rsidR="002378B2" w:rsidRDefault="002D1C5F" w:rsidP="002D1C5F">
      <w:pPr>
        <w:pStyle w:val="ListParagraph"/>
        <w:numPr>
          <w:ilvl w:val="0"/>
          <w:numId w:val="24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>.</w:t>
      </w:r>
    </w:p>
    <w:p w:rsidR="002D1C5F" w:rsidRDefault="002D1C5F" w:rsidP="002D1C5F">
      <w:pPr>
        <w:pStyle w:val="ListParagraph"/>
        <w:numPr>
          <w:ilvl w:val="0"/>
          <w:numId w:val="24"/>
        </w:numPr>
      </w:pPr>
      <w:proofErr w:type="spellStart"/>
      <w:r>
        <w:t>Dibutuhkannya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lancarnya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 data.</w:t>
      </w:r>
    </w:p>
    <w:p w:rsidR="002D1C5F" w:rsidRPr="009D4A8E" w:rsidRDefault="002D1C5F" w:rsidP="002D1C5F">
      <w:pPr>
        <w:pStyle w:val="ListParagraph"/>
        <w:numPr>
          <w:ilvl w:val="0"/>
          <w:numId w:val="24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</w:p>
    <w:p w:rsidR="009D4A8E" w:rsidRPr="002D1C5F" w:rsidRDefault="009D4A8E" w:rsidP="0059134C">
      <w:pPr>
        <w:pStyle w:val="Heading2"/>
        <w:numPr>
          <w:ilvl w:val="0"/>
          <w:numId w:val="5"/>
        </w:numPr>
        <w:ind w:left="567" w:hanging="567"/>
      </w:pPr>
      <w:bookmarkStart w:id="36" w:name="_Toc503925734"/>
      <w:r>
        <w:t>Saran</w:t>
      </w:r>
      <w:bookmarkEnd w:id="36"/>
      <w:r w:rsidR="002378B2">
        <w:t xml:space="preserve"> </w:t>
      </w:r>
    </w:p>
    <w:p w:rsidR="009D4A8E" w:rsidRPr="009D4A8E" w:rsidRDefault="002D1C5F" w:rsidP="00331313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tekhnologi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danmemang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BPS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Rembang</w:t>
      </w:r>
      <w:proofErr w:type="spellEnd"/>
      <w:r>
        <w:t>.</w:t>
      </w:r>
      <w:r>
        <w:fldChar w:fldCharType="begin" w:fldLock="1"/>
      </w:r>
      <w:r>
        <w:instrText>ADDIN CSL_CITATION { "citationItems" : [ { "id" : "ITEM-1", "itemData" : { "ISBN" : "33170.1704", "author" : [ { "dropping-particle" : "", "family" : "Statistik", "given" : "Badan Pusat", "non-dropping-particle" : "", "parse-names" : false, "suffix" : "" } ], "id" : "ITEM-1", "issued" : { "date-parts" : [ [ "2017" ] ] }, "number-of-pages" : "1-330", "publisher-place" : "Rembang", "title" : "Kabupaten Rembang Dalam Angka 2017", "type" : "book" }, "uris" : [ "http://www.mendeley.com/documents/?uuid=0ed9d149-a232-4e58-829d-930e1b4eb249" ] } ], "mendeley" : { "formattedCitation" : "(Statistik, 2017)", "plainTextFormattedCitation" : "(Statistik, 2017)", "previouslyFormattedCitation" : "(Statistik, 2017)" }, "properties" : { "noteIndex" : 11 }, "schema" : "https://github.com/citation-style-language/schema/raw/master/csl-citation.json" }</w:instrText>
      </w:r>
      <w:r>
        <w:fldChar w:fldCharType="separate"/>
      </w:r>
      <w:r w:rsidRPr="002D1C5F">
        <w:rPr>
          <w:noProof/>
        </w:rPr>
        <w:t>(Statistik, 2017)</w:t>
      </w:r>
      <w:r>
        <w:fldChar w:fldCharType="end"/>
      </w:r>
    </w:p>
    <w:p w:rsidR="00A1167B" w:rsidRDefault="00A1167B" w:rsidP="00A1167B"/>
    <w:p w:rsidR="00A1167B" w:rsidRPr="00A1167B" w:rsidRDefault="00A1167B" w:rsidP="00A1167B"/>
    <w:p w:rsidR="004D06D9" w:rsidRDefault="004D06D9" w:rsidP="004D06D9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643CB9" w:rsidRDefault="00643CB9" w:rsidP="004B6CCE">
      <w:pPr>
        <w:pStyle w:val="Heading1"/>
        <w:sectPr w:rsidR="00643CB9" w:rsidSect="004D06D9">
          <w:footerReference w:type="default" r:id="rId20"/>
          <w:pgSz w:w="11907" w:h="16840" w:code="9"/>
          <w:pgMar w:top="1134" w:right="1134" w:bottom="1134" w:left="1134" w:header="720" w:footer="720" w:gutter="0"/>
          <w:pgNumType w:start="1"/>
          <w:cols w:space="720"/>
          <w:docGrid w:linePitch="360"/>
        </w:sectPr>
      </w:pPr>
      <w:bookmarkStart w:id="37" w:name="_Toc502843371"/>
    </w:p>
    <w:p w:rsidR="004B6CCE" w:rsidRDefault="004D06D9" w:rsidP="004B6CCE">
      <w:pPr>
        <w:pStyle w:val="Heading1"/>
      </w:pPr>
      <w:bookmarkStart w:id="38" w:name="_Toc503925735"/>
      <w:r>
        <w:lastRenderedPageBreak/>
        <w:t>DAFTAR PUSTAKA</w:t>
      </w:r>
      <w:bookmarkEnd w:id="37"/>
      <w:bookmarkEnd w:id="38"/>
    </w:p>
    <w:p w:rsidR="009D4A8E" w:rsidRDefault="009D4A8E" w:rsidP="009D4A8E"/>
    <w:p w:rsidR="002D1C5F" w:rsidRDefault="002D1C5F" w:rsidP="002D1C5F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t>[1]</w:t>
      </w:r>
      <w:r>
        <w:tab/>
      </w:r>
      <w:r>
        <w:tab/>
      </w: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D1C5F">
        <w:rPr>
          <w:noProof/>
        </w:rPr>
        <w:t xml:space="preserve">Statistik, B. P. (2017). </w:t>
      </w:r>
      <w:r w:rsidRPr="002D1C5F">
        <w:rPr>
          <w:i/>
          <w:iCs/>
          <w:noProof/>
        </w:rPr>
        <w:t>Kabupaten Rembang Dalam Angka 2017</w:t>
      </w:r>
      <w:r w:rsidRPr="002D1C5F">
        <w:rPr>
          <w:noProof/>
        </w:rPr>
        <w:t>. Rembang.</w:t>
      </w:r>
    </w:p>
    <w:p w:rsidR="002D1C5F" w:rsidRDefault="002D1C5F" w:rsidP="002D1C5F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rPr>
          <w:noProof/>
        </w:rPr>
        <w:t>[2]</w:t>
      </w:r>
      <w:r>
        <w:rPr>
          <w:noProof/>
        </w:rPr>
        <w:tab/>
      </w:r>
      <w:r>
        <w:rPr>
          <w:noProof/>
        </w:rPr>
        <w:tab/>
        <w:t>URL:</w:t>
      </w:r>
      <w:r w:rsidRPr="002D1C5F">
        <w:t xml:space="preserve"> </w:t>
      </w:r>
      <w:r w:rsidRPr="002D1C5F">
        <w:rPr>
          <w:noProof/>
        </w:rPr>
        <w:t>https://rembangkab.bps.go.id</w:t>
      </w:r>
      <w:r w:rsidR="009A1249">
        <w:rPr>
          <w:noProof/>
        </w:rPr>
        <w:t>, diakses tanggal 16 Januari 2018</w:t>
      </w:r>
    </w:p>
    <w:p w:rsidR="009A1249" w:rsidRPr="002D1C5F" w:rsidRDefault="009A1249" w:rsidP="009A1249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rPr>
          <w:noProof/>
        </w:rPr>
        <w:t>[3]</w:t>
      </w:r>
      <w:r>
        <w:rPr>
          <w:noProof/>
        </w:rPr>
        <w:tab/>
      </w:r>
      <w:r>
        <w:rPr>
          <w:noProof/>
        </w:rPr>
        <w:tab/>
        <w:t>URL:</w:t>
      </w:r>
      <w:r w:rsidRPr="009A1249">
        <w:t xml:space="preserve"> </w:t>
      </w:r>
      <w:r w:rsidRPr="009A1249">
        <w:rPr>
          <w:noProof/>
        </w:rPr>
        <w:t>https://databoks.katadata.co.id</w:t>
      </w:r>
      <w:r>
        <w:rPr>
          <w:noProof/>
        </w:rPr>
        <w:t>, diakses tanggal 16 Januari 2018</w:t>
      </w:r>
      <w:r>
        <w:rPr>
          <w:noProof/>
        </w:rPr>
        <w:tab/>
      </w:r>
      <w:r>
        <w:rPr>
          <w:noProof/>
        </w:rPr>
        <w:tab/>
      </w:r>
    </w:p>
    <w:p w:rsidR="002378B2" w:rsidRDefault="002D1C5F" w:rsidP="009A1249">
      <w:r>
        <w:fldChar w:fldCharType="end"/>
      </w:r>
    </w:p>
    <w:sectPr w:rsidR="002378B2" w:rsidSect="004D06D9">
      <w:headerReference w:type="default" r:id="rId21"/>
      <w:pgSz w:w="11907" w:h="16840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6F" w:rsidRDefault="00DB6A6F" w:rsidP="004D06D9">
      <w:r>
        <w:separator/>
      </w:r>
    </w:p>
  </w:endnote>
  <w:endnote w:type="continuationSeparator" w:id="0">
    <w:p w:rsidR="00DB6A6F" w:rsidRDefault="00DB6A6F" w:rsidP="004D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46514"/>
      <w:docPartObj>
        <w:docPartGallery w:val="Page Numbers (Bottom of Page)"/>
        <w:docPartUnique/>
      </w:docPartObj>
    </w:sdtPr>
    <w:sdtEndPr/>
    <w:sdtContent>
      <w:p w:rsidR="002D1C5F" w:rsidRDefault="002D1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85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D1C5F" w:rsidRDefault="002D1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5F" w:rsidRDefault="002D1C5F">
    <w:pPr>
      <w:pStyle w:val="Footer"/>
      <w:jc w:val="center"/>
    </w:pPr>
  </w:p>
  <w:p w:rsidR="002D1C5F" w:rsidRDefault="002D1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6F" w:rsidRDefault="00DB6A6F" w:rsidP="004D06D9">
      <w:r>
        <w:separator/>
      </w:r>
    </w:p>
  </w:footnote>
  <w:footnote w:type="continuationSeparator" w:id="0">
    <w:p w:rsidR="00DB6A6F" w:rsidRDefault="00DB6A6F" w:rsidP="004D0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659194"/>
      <w:docPartObj>
        <w:docPartGallery w:val="Page Numbers (Top of Page)"/>
        <w:docPartUnique/>
      </w:docPartObj>
    </w:sdtPr>
    <w:sdtEndPr/>
    <w:sdtContent>
      <w:p w:rsidR="002D1C5F" w:rsidRDefault="002D1C5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85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D1C5F" w:rsidRDefault="002D1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5F" w:rsidRDefault="002D1C5F">
    <w:pPr>
      <w:pStyle w:val="Header"/>
      <w:jc w:val="right"/>
    </w:pPr>
  </w:p>
  <w:p w:rsidR="002D1C5F" w:rsidRDefault="002D1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C4D"/>
    <w:multiLevelType w:val="hybridMultilevel"/>
    <w:tmpl w:val="2580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085"/>
    <w:multiLevelType w:val="hybridMultilevel"/>
    <w:tmpl w:val="28B89A82"/>
    <w:lvl w:ilvl="0" w:tplc="329AA1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7083C"/>
    <w:multiLevelType w:val="hybridMultilevel"/>
    <w:tmpl w:val="3640AA24"/>
    <w:lvl w:ilvl="0" w:tplc="C9568FEA">
      <w:start w:val="1"/>
      <w:numFmt w:val="decimal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763E7"/>
    <w:multiLevelType w:val="hybridMultilevel"/>
    <w:tmpl w:val="90D0E702"/>
    <w:lvl w:ilvl="0" w:tplc="8374A0E8">
      <w:start w:val="1"/>
      <w:numFmt w:val="decimal"/>
      <w:lvlText w:val="1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61970"/>
    <w:multiLevelType w:val="hybridMultilevel"/>
    <w:tmpl w:val="29446EB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5A679A"/>
    <w:multiLevelType w:val="hybridMultilevel"/>
    <w:tmpl w:val="D0A034EA"/>
    <w:lvl w:ilvl="0" w:tplc="FF56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73D8E"/>
    <w:multiLevelType w:val="hybridMultilevel"/>
    <w:tmpl w:val="68CCC466"/>
    <w:lvl w:ilvl="0" w:tplc="0D02743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74108A"/>
    <w:multiLevelType w:val="hybridMultilevel"/>
    <w:tmpl w:val="9D2C38C0"/>
    <w:lvl w:ilvl="0" w:tplc="83F014A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441AD5"/>
    <w:multiLevelType w:val="hybridMultilevel"/>
    <w:tmpl w:val="4E28BCF0"/>
    <w:lvl w:ilvl="0" w:tplc="3E3AC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8F5C6E"/>
    <w:multiLevelType w:val="hybridMultilevel"/>
    <w:tmpl w:val="61F8EB7E"/>
    <w:lvl w:ilvl="0" w:tplc="51441D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078F4"/>
    <w:multiLevelType w:val="hybridMultilevel"/>
    <w:tmpl w:val="27904CC2"/>
    <w:lvl w:ilvl="0" w:tplc="6C00A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565968"/>
    <w:multiLevelType w:val="multilevel"/>
    <w:tmpl w:val="FE98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0F00B2F"/>
    <w:multiLevelType w:val="hybridMultilevel"/>
    <w:tmpl w:val="FA52E1CA"/>
    <w:lvl w:ilvl="0" w:tplc="3E802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E463F2"/>
    <w:multiLevelType w:val="hybridMultilevel"/>
    <w:tmpl w:val="F9667662"/>
    <w:lvl w:ilvl="0" w:tplc="A5205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8A3201"/>
    <w:multiLevelType w:val="hybridMultilevel"/>
    <w:tmpl w:val="C7525346"/>
    <w:lvl w:ilvl="0" w:tplc="FB56D264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E6163"/>
    <w:multiLevelType w:val="hybridMultilevel"/>
    <w:tmpl w:val="30660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50770"/>
    <w:multiLevelType w:val="hybridMultilevel"/>
    <w:tmpl w:val="FE128168"/>
    <w:lvl w:ilvl="0" w:tplc="51441D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05052"/>
    <w:multiLevelType w:val="hybridMultilevel"/>
    <w:tmpl w:val="BF90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F51CF"/>
    <w:multiLevelType w:val="hybridMultilevel"/>
    <w:tmpl w:val="D4BE37F2"/>
    <w:lvl w:ilvl="0" w:tplc="C43CC85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6A626A"/>
    <w:multiLevelType w:val="hybridMultilevel"/>
    <w:tmpl w:val="C68E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8D3957"/>
    <w:multiLevelType w:val="hybridMultilevel"/>
    <w:tmpl w:val="1D129744"/>
    <w:lvl w:ilvl="0" w:tplc="1910B87E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2759E"/>
    <w:multiLevelType w:val="hybridMultilevel"/>
    <w:tmpl w:val="0F2E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C0C4C"/>
    <w:multiLevelType w:val="hybridMultilevel"/>
    <w:tmpl w:val="0C0098BE"/>
    <w:lvl w:ilvl="0" w:tplc="3DCAD99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D60AF"/>
    <w:multiLevelType w:val="hybridMultilevel"/>
    <w:tmpl w:val="2E5C0D72"/>
    <w:lvl w:ilvl="0" w:tplc="3E64E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20"/>
  </w:num>
  <w:num w:numId="5">
    <w:abstractNumId w:val="14"/>
  </w:num>
  <w:num w:numId="6">
    <w:abstractNumId w:val="22"/>
  </w:num>
  <w:num w:numId="7">
    <w:abstractNumId w:val="16"/>
  </w:num>
  <w:num w:numId="8">
    <w:abstractNumId w:val="9"/>
  </w:num>
  <w:num w:numId="9">
    <w:abstractNumId w:val="19"/>
  </w:num>
  <w:num w:numId="10">
    <w:abstractNumId w:val="21"/>
  </w:num>
  <w:num w:numId="11">
    <w:abstractNumId w:val="4"/>
  </w:num>
  <w:num w:numId="12">
    <w:abstractNumId w:val="1"/>
  </w:num>
  <w:num w:numId="13">
    <w:abstractNumId w:val="18"/>
  </w:num>
  <w:num w:numId="14">
    <w:abstractNumId w:val="12"/>
  </w:num>
  <w:num w:numId="15">
    <w:abstractNumId w:val="7"/>
  </w:num>
  <w:num w:numId="16">
    <w:abstractNumId w:val="13"/>
  </w:num>
  <w:num w:numId="17">
    <w:abstractNumId w:val="15"/>
  </w:num>
  <w:num w:numId="18">
    <w:abstractNumId w:val="5"/>
  </w:num>
  <w:num w:numId="19">
    <w:abstractNumId w:val="10"/>
  </w:num>
  <w:num w:numId="20">
    <w:abstractNumId w:val="8"/>
  </w:num>
  <w:num w:numId="21">
    <w:abstractNumId w:val="0"/>
  </w:num>
  <w:num w:numId="22">
    <w:abstractNumId w:val="17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CCE"/>
    <w:rsid w:val="00021A75"/>
    <w:rsid w:val="0003585B"/>
    <w:rsid w:val="0005011F"/>
    <w:rsid w:val="00056F2F"/>
    <w:rsid w:val="00075C40"/>
    <w:rsid w:val="00081B5A"/>
    <w:rsid w:val="000C676E"/>
    <w:rsid w:val="0010281B"/>
    <w:rsid w:val="0012356F"/>
    <w:rsid w:val="001A008B"/>
    <w:rsid w:val="001B7DC0"/>
    <w:rsid w:val="001F2AAD"/>
    <w:rsid w:val="00220961"/>
    <w:rsid w:val="00226FA6"/>
    <w:rsid w:val="002378B2"/>
    <w:rsid w:val="00262A12"/>
    <w:rsid w:val="002D1C5F"/>
    <w:rsid w:val="0031017F"/>
    <w:rsid w:val="00331313"/>
    <w:rsid w:val="00357854"/>
    <w:rsid w:val="00364074"/>
    <w:rsid w:val="003A4CC4"/>
    <w:rsid w:val="003B27DF"/>
    <w:rsid w:val="003E2C89"/>
    <w:rsid w:val="00402D3A"/>
    <w:rsid w:val="00421143"/>
    <w:rsid w:val="004252EA"/>
    <w:rsid w:val="00463019"/>
    <w:rsid w:val="0049481A"/>
    <w:rsid w:val="004B6CCE"/>
    <w:rsid w:val="004D06D9"/>
    <w:rsid w:val="004D34C8"/>
    <w:rsid w:val="004F551F"/>
    <w:rsid w:val="005753C8"/>
    <w:rsid w:val="0059134C"/>
    <w:rsid w:val="005943FD"/>
    <w:rsid w:val="005A7D68"/>
    <w:rsid w:val="005E5B4A"/>
    <w:rsid w:val="005F3D04"/>
    <w:rsid w:val="00602D75"/>
    <w:rsid w:val="00643CB9"/>
    <w:rsid w:val="00651DBF"/>
    <w:rsid w:val="006C31A1"/>
    <w:rsid w:val="006E314A"/>
    <w:rsid w:val="0075558F"/>
    <w:rsid w:val="0077770A"/>
    <w:rsid w:val="007823BC"/>
    <w:rsid w:val="0079660E"/>
    <w:rsid w:val="007C1DDE"/>
    <w:rsid w:val="007F2664"/>
    <w:rsid w:val="007F5B12"/>
    <w:rsid w:val="00811E23"/>
    <w:rsid w:val="00867742"/>
    <w:rsid w:val="008C2713"/>
    <w:rsid w:val="00905A38"/>
    <w:rsid w:val="00914E1E"/>
    <w:rsid w:val="009210CD"/>
    <w:rsid w:val="0094747E"/>
    <w:rsid w:val="009908BE"/>
    <w:rsid w:val="009A1249"/>
    <w:rsid w:val="009B1068"/>
    <w:rsid w:val="009D4A8E"/>
    <w:rsid w:val="00A1167B"/>
    <w:rsid w:val="00A25348"/>
    <w:rsid w:val="00A317D3"/>
    <w:rsid w:val="00B3790D"/>
    <w:rsid w:val="00B840B7"/>
    <w:rsid w:val="00BD3854"/>
    <w:rsid w:val="00BE1D19"/>
    <w:rsid w:val="00C45B36"/>
    <w:rsid w:val="00C55C79"/>
    <w:rsid w:val="00C913E8"/>
    <w:rsid w:val="00C91D75"/>
    <w:rsid w:val="00CA0862"/>
    <w:rsid w:val="00CA2177"/>
    <w:rsid w:val="00CC69B8"/>
    <w:rsid w:val="00D1568B"/>
    <w:rsid w:val="00D23532"/>
    <w:rsid w:val="00D276C5"/>
    <w:rsid w:val="00D63077"/>
    <w:rsid w:val="00D73F99"/>
    <w:rsid w:val="00D76A9B"/>
    <w:rsid w:val="00DA7564"/>
    <w:rsid w:val="00DB6A6F"/>
    <w:rsid w:val="00DF5138"/>
    <w:rsid w:val="00DF5E47"/>
    <w:rsid w:val="00E01F70"/>
    <w:rsid w:val="00E0767E"/>
    <w:rsid w:val="00EC0518"/>
    <w:rsid w:val="00EC064C"/>
    <w:rsid w:val="00ED331D"/>
    <w:rsid w:val="00F327E1"/>
    <w:rsid w:val="00F961A0"/>
    <w:rsid w:val="00FA511A"/>
    <w:rsid w:val="00FA64BD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CE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C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CCE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17F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CE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6C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CC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4D0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D9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0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D9"/>
    <w:rPr>
      <w:rFonts w:ascii="Times New Roman" w:eastAsia="SimSu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D06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06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6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17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Reference">
    <w:name w:val="Reference"/>
    <w:basedOn w:val="Normal"/>
    <w:rsid w:val="002378B2"/>
    <w:pPr>
      <w:widowControl w:val="0"/>
      <w:autoSpaceDE w:val="0"/>
      <w:autoSpaceDN w:val="0"/>
      <w:adjustRightInd w:val="0"/>
      <w:spacing w:before="60" w:after="60"/>
      <w:ind w:left="288" w:hanging="288"/>
      <w:textAlignment w:val="baseline"/>
    </w:pPr>
    <w:rPr>
      <w:rFonts w:eastAsia="BatangChe"/>
    </w:rPr>
  </w:style>
  <w:style w:type="paragraph" w:styleId="NoSpacing">
    <w:name w:val="No Spacing"/>
    <w:basedOn w:val="Normal"/>
    <w:uiPriority w:val="99"/>
    <w:qFormat/>
    <w:rsid w:val="002378B2"/>
    <w:pPr>
      <w:jc w:val="left"/>
    </w:pPr>
    <w:rPr>
      <w:rFonts w:ascii="Calibri" w:eastAsia="Times New Roman" w:hAnsi="Calibri"/>
      <w:sz w:val="22"/>
      <w:szCs w:val="22"/>
    </w:rPr>
  </w:style>
  <w:style w:type="paragraph" w:customStyle="1" w:styleId="IEEEReferenceItem">
    <w:name w:val="IEEE Reference Item"/>
    <w:basedOn w:val="Normal"/>
    <w:rsid w:val="002378B2"/>
    <w:pPr>
      <w:adjustRightInd w:val="0"/>
      <w:snapToGrid w:val="0"/>
      <w:spacing w:before="100" w:beforeAutospacing="1" w:after="100" w:afterAutospacing="1"/>
      <w:ind w:left="360" w:hanging="360"/>
    </w:pPr>
    <w:rPr>
      <w:sz w:val="16"/>
      <w:szCs w:val="16"/>
    </w:rPr>
  </w:style>
  <w:style w:type="character" w:customStyle="1" w:styleId="16">
    <w:name w:val="16"/>
    <w:basedOn w:val="DefaultParagraphFont"/>
    <w:rsid w:val="002378B2"/>
    <w:rPr>
      <w:rFonts w:ascii="Times New Roman" w:hAnsi="Times New Roman" w:cs="Times New Roman" w:hint="default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1313"/>
    <w:pPr>
      <w:spacing w:after="200"/>
      <w:jc w:val="center"/>
    </w:pPr>
    <w:rPr>
      <w:bCs/>
      <w:szCs w:val="18"/>
    </w:rPr>
  </w:style>
  <w:style w:type="table" w:styleId="TableGrid">
    <w:name w:val="Table Grid"/>
    <w:basedOn w:val="TableNormal"/>
    <w:uiPriority w:val="59"/>
    <w:rsid w:val="00C55C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5C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A64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64B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FA6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84A26-CC91-4A95-8478-31CDC26D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ozon</dc:creator>
  <cp:lastModifiedBy>Windows User</cp:lastModifiedBy>
  <cp:revision>33</cp:revision>
  <cp:lastPrinted>2018-01-16T21:14:00Z</cp:lastPrinted>
  <dcterms:created xsi:type="dcterms:W3CDTF">2018-01-04T08:19:00Z</dcterms:created>
  <dcterms:modified xsi:type="dcterms:W3CDTF">2018-01-16T21:14:00Z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d6b0ee2d-1f45-3032-bdc4-bc91b40b6c36</vt:lpwstr>
  </property>
  <property fmtid="{D5CDD505-2E9C-101B-9397-08002B2CF9AE}" pid="24" name="Mendeley Citation Style_1">
    <vt:lpwstr>http://www.zotero.org/styles/apa</vt:lpwstr>
  </property>
</Properties>
</file>