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049" w:rsidRDefault="00F24049" w:rsidP="001D210A">
      <w:pPr>
        <w:jc w:val="center"/>
      </w:pPr>
    </w:p>
    <w:p w:rsidR="00F24049" w:rsidRDefault="00F24049" w:rsidP="001D210A">
      <w:pPr>
        <w:jc w:val="center"/>
      </w:pPr>
    </w:p>
    <w:p w:rsidR="00501128" w:rsidRDefault="001D210A" w:rsidP="001D210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314575" cy="2305569"/>
            <wp:effectExtent l="0" t="0" r="0" b="0"/>
            <wp:docPr id="1" name="Obraz 1" descr="http://www.krasp.org.pl/pliki/b971cd47431beb124f31d39e438c7b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rasp.org.pl/pliki/b971cd47431beb124f31d39e438c7b2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9" cy="232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10A" w:rsidRPr="00A44E44" w:rsidRDefault="001D210A" w:rsidP="001D210A">
      <w:pPr>
        <w:jc w:val="center"/>
        <w:rPr>
          <w:rFonts w:ascii="Times New Roman" w:hAnsi="Times New Roman" w:cs="Times New Roman"/>
          <w:sz w:val="32"/>
          <w:szCs w:val="32"/>
        </w:rPr>
      </w:pPr>
      <w:r w:rsidRPr="00A44E44">
        <w:rPr>
          <w:rFonts w:ascii="Times New Roman" w:hAnsi="Times New Roman" w:cs="Times New Roman"/>
          <w:sz w:val="32"/>
          <w:szCs w:val="32"/>
        </w:rPr>
        <w:t>POLITECHNIKA ŚLĄSKA W GLIWICACH</w:t>
      </w:r>
    </w:p>
    <w:p w:rsidR="001D210A" w:rsidRPr="00A44E44" w:rsidRDefault="001D210A" w:rsidP="001D210A">
      <w:pPr>
        <w:jc w:val="center"/>
        <w:rPr>
          <w:rFonts w:ascii="Times New Roman" w:hAnsi="Times New Roman" w:cs="Times New Roman"/>
          <w:sz w:val="32"/>
          <w:szCs w:val="32"/>
        </w:rPr>
      </w:pPr>
      <w:r w:rsidRPr="00A44E44">
        <w:rPr>
          <w:rFonts w:ascii="Times New Roman" w:hAnsi="Times New Roman" w:cs="Times New Roman"/>
          <w:sz w:val="32"/>
          <w:szCs w:val="32"/>
        </w:rPr>
        <w:t>WYDZIAŁ ELEKTRYCZNY</w:t>
      </w:r>
    </w:p>
    <w:p w:rsidR="001D210A" w:rsidRPr="00A44E44" w:rsidRDefault="001D210A" w:rsidP="001D210A">
      <w:pPr>
        <w:jc w:val="center"/>
        <w:rPr>
          <w:rFonts w:ascii="Times New Roman" w:hAnsi="Times New Roman" w:cs="Times New Roman"/>
          <w:sz w:val="32"/>
          <w:szCs w:val="32"/>
        </w:rPr>
      </w:pPr>
      <w:r w:rsidRPr="00A44E44">
        <w:rPr>
          <w:rFonts w:ascii="Times New Roman" w:hAnsi="Times New Roman" w:cs="Times New Roman"/>
          <w:sz w:val="32"/>
          <w:szCs w:val="32"/>
        </w:rPr>
        <w:t>Instytut Elektrotechniki i Informatyki</w:t>
      </w:r>
    </w:p>
    <w:p w:rsidR="001D210A" w:rsidRPr="001D210A" w:rsidRDefault="001D210A" w:rsidP="001D210A">
      <w:pPr>
        <w:jc w:val="center"/>
        <w:rPr>
          <w:rFonts w:ascii="Times New Roman" w:hAnsi="Times New Roman" w:cs="Times New Roman"/>
        </w:rPr>
      </w:pPr>
    </w:p>
    <w:p w:rsidR="001D210A" w:rsidRPr="00A44E44" w:rsidRDefault="001D210A" w:rsidP="001D21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44E44">
        <w:rPr>
          <w:rFonts w:ascii="Times New Roman" w:hAnsi="Times New Roman" w:cs="Times New Roman"/>
          <w:b/>
          <w:sz w:val="36"/>
          <w:szCs w:val="36"/>
        </w:rPr>
        <w:t>PROJEKT INŻYNIERSKI</w:t>
      </w:r>
    </w:p>
    <w:p w:rsidR="001D210A" w:rsidRPr="001D210A" w:rsidRDefault="001D210A" w:rsidP="001D210A">
      <w:pPr>
        <w:jc w:val="center"/>
        <w:rPr>
          <w:rFonts w:ascii="Times New Roman" w:hAnsi="Times New Roman" w:cs="Times New Roman"/>
        </w:rPr>
      </w:pPr>
    </w:p>
    <w:p w:rsidR="001D210A" w:rsidRPr="00763BBF" w:rsidRDefault="00A44E44" w:rsidP="001D21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BBF">
        <w:rPr>
          <w:rFonts w:ascii="Times New Roman" w:hAnsi="Times New Roman" w:cs="Times New Roman"/>
          <w:b/>
          <w:sz w:val="28"/>
          <w:szCs w:val="28"/>
        </w:rPr>
        <w:t>Symulacja manewrów samochodowych wykonywanych na kursie prawa jazdy kategorii B.</w:t>
      </w:r>
    </w:p>
    <w:p w:rsidR="00763BBF" w:rsidRPr="001D210A" w:rsidRDefault="00763BBF" w:rsidP="001D210A">
      <w:pPr>
        <w:jc w:val="center"/>
        <w:rPr>
          <w:rFonts w:ascii="Times New Roman" w:hAnsi="Times New Roman" w:cs="Times New Roman"/>
          <w:b/>
        </w:rPr>
      </w:pPr>
    </w:p>
    <w:p w:rsidR="001D210A" w:rsidRPr="001D210A" w:rsidRDefault="00A44E44" w:rsidP="001D210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Symulation</w:t>
      </w:r>
      <w:proofErr w:type="spellEnd"/>
      <w:r>
        <w:rPr>
          <w:rFonts w:ascii="Times New Roman" w:hAnsi="Times New Roman" w:cs="Times New Roman"/>
          <w:b/>
        </w:rPr>
        <w:t xml:space="preserve"> of </w:t>
      </w:r>
      <w:r w:rsidR="00DA081B">
        <w:rPr>
          <w:rFonts w:ascii="Times New Roman" w:hAnsi="Times New Roman" w:cs="Times New Roman"/>
          <w:b/>
        </w:rPr>
        <w:t xml:space="preserve">car </w:t>
      </w:r>
      <w:proofErr w:type="spellStart"/>
      <w:r w:rsidR="00DA081B">
        <w:rPr>
          <w:rFonts w:ascii="Times New Roman" w:hAnsi="Times New Roman" w:cs="Times New Roman"/>
          <w:b/>
        </w:rPr>
        <w:t>maneuv</w:t>
      </w:r>
      <w:r w:rsidRPr="00A44E44">
        <w:rPr>
          <w:rFonts w:ascii="Times New Roman" w:hAnsi="Times New Roman" w:cs="Times New Roman"/>
          <w:b/>
        </w:rPr>
        <w:t>ers</w:t>
      </w:r>
      <w:proofErr w:type="spellEnd"/>
      <w:r w:rsidR="00763BBF">
        <w:rPr>
          <w:rFonts w:ascii="Times New Roman" w:hAnsi="Times New Roman" w:cs="Times New Roman"/>
          <w:b/>
        </w:rPr>
        <w:t xml:space="preserve"> </w:t>
      </w:r>
      <w:proofErr w:type="spellStart"/>
      <w:r w:rsidR="00763BBF">
        <w:rPr>
          <w:rFonts w:ascii="Times New Roman" w:hAnsi="Times New Roman" w:cs="Times New Roman"/>
          <w:b/>
        </w:rPr>
        <w:t>used</w:t>
      </w:r>
      <w:proofErr w:type="spellEnd"/>
      <w:r w:rsidR="00763BBF">
        <w:rPr>
          <w:rFonts w:ascii="Times New Roman" w:hAnsi="Times New Roman" w:cs="Times New Roman"/>
          <w:b/>
        </w:rPr>
        <w:t xml:space="preserve"> on </w:t>
      </w:r>
      <w:proofErr w:type="spellStart"/>
      <w:r w:rsidR="00763BBF">
        <w:rPr>
          <w:rFonts w:ascii="Times New Roman" w:hAnsi="Times New Roman" w:cs="Times New Roman"/>
          <w:b/>
        </w:rPr>
        <w:t>driv</w:t>
      </w:r>
      <w:r>
        <w:rPr>
          <w:rFonts w:ascii="Times New Roman" w:hAnsi="Times New Roman" w:cs="Times New Roman"/>
          <w:b/>
        </w:rPr>
        <w:t>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course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category</w:t>
      </w:r>
      <w:proofErr w:type="spellEnd"/>
      <w:r>
        <w:rPr>
          <w:rFonts w:ascii="Times New Roman" w:hAnsi="Times New Roman" w:cs="Times New Roman"/>
          <w:b/>
        </w:rPr>
        <w:t xml:space="preserve"> B.</w:t>
      </w:r>
    </w:p>
    <w:p w:rsidR="001D210A" w:rsidRPr="001D210A" w:rsidRDefault="001D210A" w:rsidP="001D210A">
      <w:pPr>
        <w:jc w:val="center"/>
        <w:rPr>
          <w:rFonts w:ascii="Times New Roman" w:hAnsi="Times New Roman" w:cs="Times New Roman"/>
        </w:rPr>
      </w:pPr>
    </w:p>
    <w:p w:rsidR="00F24049" w:rsidRDefault="00F24049" w:rsidP="00F24049">
      <w:pPr>
        <w:rPr>
          <w:rFonts w:ascii="Times New Roman" w:hAnsi="Times New Roman" w:cs="Times New Roman"/>
        </w:rPr>
      </w:pPr>
    </w:p>
    <w:p w:rsidR="00F24049" w:rsidRPr="001D210A" w:rsidRDefault="00F24049" w:rsidP="001D210A">
      <w:pPr>
        <w:jc w:val="center"/>
        <w:rPr>
          <w:rFonts w:ascii="Times New Roman" w:hAnsi="Times New Roman" w:cs="Times New Roman"/>
        </w:rPr>
      </w:pPr>
    </w:p>
    <w:p w:rsidR="001D210A" w:rsidRPr="001D210A" w:rsidRDefault="001D210A" w:rsidP="001D210A">
      <w:pPr>
        <w:jc w:val="center"/>
        <w:rPr>
          <w:rFonts w:ascii="Times New Roman" w:hAnsi="Times New Roman" w:cs="Times New Roman"/>
        </w:rPr>
      </w:pPr>
    </w:p>
    <w:p w:rsidR="001D210A" w:rsidRPr="00763BBF" w:rsidRDefault="001D210A" w:rsidP="001D210A">
      <w:pPr>
        <w:pStyle w:val="Bezodstpw"/>
        <w:rPr>
          <w:rFonts w:ascii="Times New Roman" w:hAnsi="Times New Roman" w:cs="Times New Roman"/>
          <w:b/>
          <w:sz w:val="28"/>
          <w:szCs w:val="28"/>
        </w:rPr>
      </w:pPr>
      <w:r w:rsidRPr="001D210A">
        <w:rPr>
          <w:rFonts w:ascii="Times New Roman" w:hAnsi="Times New Roman" w:cs="Times New Roman"/>
          <w:sz w:val="28"/>
          <w:szCs w:val="28"/>
        </w:rPr>
        <w:t xml:space="preserve">Student: </w:t>
      </w:r>
      <w:r w:rsidRPr="00763BBF">
        <w:rPr>
          <w:rFonts w:ascii="Times New Roman" w:hAnsi="Times New Roman" w:cs="Times New Roman"/>
          <w:b/>
          <w:sz w:val="28"/>
          <w:szCs w:val="28"/>
        </w:rPr>
        <w:t>Grzegorz Kazimierz LISOWSKI</w:t>
      </w:r>
    </w:p>
    <w:p w:rsidR="001D210A" w:rsidRPr="001D210A" w:rsidRDefault="001D210A" w:rsidP="001D210A">
      <w:pPr>
        <w:rPr>
          <w:rFonts w:ascii="Times New Roman" w:hAnsi="Times New Roman" w:cs="Times New Roman"/>
        </w:rPr>
      </w:pPr>
      <w:r w:rsidRPr="001D210A">
        <w:rPr>
          <w:rFonts w:ascii="Times New Roman" w:hAnsi="Times New Roman" w:cs="Times New Roman"/>
        </w:rPr>
        <w:t>Nr albumu: 210414</w:t>
      </w:r>
    </w:p>
    <w:p w:rsidR="001D210A" w:rsidRPr="001D210A" w:rsidRDefault="001D210A" w:rsidP="001D210A">
      <w:pPr>
        <w:pStyle w:val="Bezodstpw"/>
        <w:rPr>
          <w:rFonts w:ascii="Times New Roman" w:hAnsi="Times New Roman" w:cs="Times New Roman"/>
        </w:rPr>
      </w:pPr>
      <w:r w:rsidRPr="001D210A">
        <w:rPr>
          <w:rFonts w:ascii="Times New Roman" w:hAnsi="Times New Roman" w:cs="Times New Roman"/>
        </w:rPr>
        <w:t>Studia: Stacjonarne I stopnia</w:t>
      </w:r>
    </w:p>
    <w:p w:rsidR="001D210A" w:rsidRPr="001D210A" w:rsidRDefault="001D210A" w:rsidP="001D210A">
      <w:pPr>
        <w:pStyle w:val="Bezodstpw"/>
        <w:rPr>
          <w:rFonts w:ascii="Times New Roman" w:hAnsi="Times New Roman" w:cs="Times New Roman"/>
        </w:rPr>
      </w:pPr>
      <w:r w:rsidRPr="001D210A">
        <w:rPr>
          <w:rFonts w:ascii="Times New Roman" w:hAnsi="Times New Roman" w:cs="Times New Roman"/>
        </w:rPr>
        <w:t>Kierunek: Informatyka</w:t>
      </w:r>
    </w:p>
    <w:p w:rsidR="00F24049" w:rsidRPr="001D210A" w:rsidRDefault="001D210A" w:rsidP="001D210A">
      <w:pPr>
        <w:rPr>
          <w:rFonts w:ascii="Times New Roman" w:hAnsi="Times New Roman" w:cs="Times New Roman"/>
        </w:rPr>
      </w:pPr>
      <w:r w:rsidRPr="001D210A">
        <w:rPr>
          <w:rFonts w:ascii="Times New Roman" w:hAnsi="Times New Roman" w:cs="Times New Roman"/>
        </w:rPr>
        <w:t>Spe</w:t>
      </w:r>
      <w:r w:rsidR="00EC0B98">
        <w:rPr>
          <w:rFonts w:ascii="Times New Roman" w:hAnsi="Times New Roman" w:cs="Times New Roman"/>
        </w:rPr>
        <w:t>cjalność:</w:t>
      </w:r>
    </w:p>
    <w:p w:rsidR="001D210A" w:rsidRPr="001D210A" w:rsidRDefault="001D210A" w:rsidP="001D210A">
      <w:pPr>
        <w:pStyle w:val="Bezodstpw"/>
        <w:rPr>
          <w:rFonts w:ascii="Times New Roman" w:hAnsi="Times New Roman" w:cs="Times New Roman"/>
        </w:rPr>
      </w:pPr>
      <w:r w:rsidRPr="001D210A">
        <w:rPr>
          <w:rFonts w:ascii="Times New Roman" w:hAnsi="Times New Roman" w:cs="Times New Roman"/>
        </w:rPr>
        <w:t xml:space="preserve">Prowadzący: dr inż. Maciej </w:t>
      </w:r>
      <w:proofErr w:type="spellStart"/>
      <w:r w:rsidRPr="001D210A">
        <w:rPr>
          <w:rFonts w:ascii="Times New Roman" w:hAnsi="Times New Roman" w:cs="Times New Roman"/>
        </w:rPr>
        <w:t>Sajkowski</w:t>
      </w:r>
      <w:proofErr w:type="spellEnd"/>
    </w:p>
    <w:p w:rsidR="001D210A" w:rsidRDefault="00EC0B98" w:rsidP="001D2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Recenzent:</w:t>
      </w:r>
    </w:p>
    <w:p w:rsidR="00F24049" w:rsidRDefault="00F24049" w:rsidP="001D2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A081B" w:rsidRDefault="00DA081B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463149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081B" w:rsidRDefault="00DA081B">
          <w:pPr>
            <w:pStyle w:val="Nagwekspisutreci"/>
          </w:pPr>
          <w:r>
            <w:t>Spis treści</w:t>
          </w:r>
        </w:p>
        <w:p w:rsidR="00384EFD" w:rsidRDefault="00DA081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246261" w:history="1">
            <w:r w:rsidR="00384EFD" w:rsidRPr="003B02D1">
              <w:rPr>
                <w:rStyle w:val="Hipercze"/>
                <w:rFonts w:ascii="Times New Roman" w:hAnsi="Times New Roman"/>
                <w:noProof/>
              </w:rPr>
              <w:t>1.</w:t>
            </w:r>
            <w:r w:rsidR="00384EFD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84EFD" w:rsidRPr="003B02D1">
              <w:rPr>
                <w:rStyle w:val="Hipercze"/>
                <w:noProof/>
              </w:rPr>
              <w:t>Wstęp</w:t>
            </w:r>
            <w:r w:rsidR="00384EFD">
              <w:rPr>
                <w:noProof/>
                <w:webHidden/>
              </w:rPr>
              <w:tab/>
            </w:r>
            <w:r w:rsidR="00384EFD">
              <w:rPr>
                <w:noProof/>
                <w:webHidden/>
              </w:rPr>
              <w:fldChar w:fldCharType="begin"/>
            </w:r>
            <w:r w:rsidR="00384EFD">
              <w:rPr>
                <w:noProof/>
                <w:webHidden/>
              </w:rPr>
              <w:instrText xml:space="preserve"> PAGEREF _Toc408246261 \h </w:instrText>
            </w:r>
            <w:r w:rsidR="00384EFD">
              <w:rPr>
                <w:noProof/>
                <w:webHidden/>
              </w:rPr>
            </w:r>
            <w:r w:rsidR="00384EFD">
              <w:rPr>
                <w:noProof/>
                <w:webHidden/>
              </w:rPr>
              <w:fldChar w:fldCharType="separate"/>
            </w:r>
            <w:r w:rsidR="00384EFD">
              <w:rPr>
                <w:noProof/>
                <w:webHidden/>
              </w:rPr>
              <w:t>5</w:t>
            </w:r>
            <w:r w:rsidR="00384EFD">
              <w:rPr>
                <w:noProof/>
                <w:webHidden/>
              </w:rPr>
              <w:fldChar w:fldCharType="end"/>
            </w:r>
          </w:hyperlink>
        </w:p>
        <w:p w:rsidR="00384EFD" w:rsidRDefault="00B84D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8246262" w:history="1">
            <w:r w:rsidR="00384EFD" w:rsidRPr="003B02D1">
              <w:rPr>
                <w:rStyle w:val="Hipercze"/>
                <w:rFonts w:ascii="Times New Roman" w:hAnsi="Times New Roman"/>
                <w:noProof/>
              </w:rPr>
              <w:t>2.</w:t>
            </w:r>
            <w:r w:rsidR="00384EFD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84EFD" w:rsidRPr="003B02D1">
              <w:rPr>
                <w:rStyle w:val="Hipercze"/>
                <w:noProof/>
              </w:rPr>
              <w:t>Cel i zakres projektu</w:t>
            </w:r>
            <w:r w:rsidR="00384EFD">
              <w:rPr>
                <w:noProof/>
                <w:webHidden/>
              </w:rPr>
              <w:tab/>
            </w:r>
            <w:r w:rsidR="00384EFD">
              <w:rPr>
                <w:noProof/>
                <w:webHidden/>
              </w:rPr>
              <w:fldChar w:fldCharType="begin"/>
            </w:r>
            <w:r w:rsidR="00384EFD">
              <w:rPr>
                <w:noProof/>
                <w:webHidden/>
              </w:rPr>
              <w:instrText xml:space="preserve"> PAGEREF _Toc408246262 \h </w:instrText>
            </w:r>
            <w:r w:rsidR="00384EFD">
              <w:rPr>
                <w:noProof/>
                <w:webHidden/>
              </w:rPr>
            </w:r>
            <w:r w:rsidR="00384EFD">
              <w:rPr>
                <w:noProof/>
                <w:webHidden/>
              </w:rPr>
              <w:fldChar w:fldCharType="separate"/>
            </w:r>
            <w:r w:rsidR="00384EFD">
              <w:rPr>
                <w:noProof/>
                <w:webHidden/>
              </w:rPr>
              <w:t>6</w:t>
            </w:r>
            <w:r w:rsidR="00384EFD">
              <w:rPr>
                <w:noProof/>
                <w:webHidden/>
              </w:rPr>
              <w:fldChar w:fldCharType="end"/>
            </w:r>
          </w:hyperlink>
        </w:p>
        <w:p w:rsidR="00384EFD" w:rsidRDefault="00B84D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8246263" w:history="1">
            <w:r w:rsidR="00384EFD" w:rsidRPr="003B02D1">
              <w:rPr>
                <w:rStyle w:val="Hipercze"/>
                <w:rFonts w:ascii="Times New Roman" w:hAnsi="Times New Roman"/>
                <w:noProof/>
              </w:rPr>
              <w:t>3.</w:t>
            </w:r>
            <w:r w:rsidR="00384EFD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84EFD" w:rsidRPr="003B02D1">
              <w:rPr>
                <w:rStyle w:val="Hipercze"/>
                <w:noProof/>
              </w:rPr>
              <w:t>?</w:t>
            </w:r>
            <w:r w:rsidR="00384EFD">
              <w:rPr>
                <w:noProof/>
                <w:webHidden/>
              </w:rPr>
              <w:tab/>
            </w:r>
            <w:r w:rsidR="00384EFD">
              <w:rPr>
                <w:noProof/>
                <w:webHidden/>
              </w:rPr>
              <w:fldChar w:fldCharType="begin"/>
            </w:r>
            <w:r w:rsidR="00384EFD">
              <w:rPr>
                <w:noProof/>
                <w:webHidden/>
              </w:rPr>
              <w:instrText xml:space="preserve"> PAGEREF _Toc408246263 \h </w:instrText>
            </w:r>
            <w:r w:rsidR="00384EFD">
              <w:rPr>
                <w:noProof/>
                <w:webHidden/>
              </w:rPr>
            </w:r>
            <w:r w:rsidR="00384EFD">
              <w:rPr>
                <w:noProof/>
                <w:webHidden/>
              </w:rPr>
              <w:fldChar w:fldCharType="separate"/>
            </w:r>
            <w:r w:rsidR="00384EFD">
              <w:rPr>
                <w:noProof/>
                <w:webHidden/>
              </w:rPr>
              <w:t>7</w:t>
            </w:r>
            <w:r w:rsidR="00384EFD">
              <w:rPr>
                <w:noProof/>
                <w:webHidden/>
              </w:rPr>
              <w:fldChar w:fldCharType="end"/>
            </w:r>
          </w:hyperlink>
        </w:p>
        <w:p w:rsidR="00384EFD" w:rsidRDefault="00B84D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8246264" w:history="1">
            <w:r w:rsidR="00384EFD" w:rsidRPr="003B02D1">
              <w:rPr>
                <w:rStyle w:val="Hipercze"/>
                <w:rFonts w:ascii="Times New Roman" w:hAnsi="Times New Roman"/>
                <w:noProof/>
              </w:rPr>
              <w:t>4.</w:t>
            </w:r>
            <w:r w:rsidR="00384EFD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84EFD" w:rsidRPr="003B02D1">
              <w:rPr>
                <w:rStyle w:val="Hipercze"/>
                <w:noProof/>
              </w:rPr>
              <w:t>Opis technologii</w:t>
            </w:r>
            <w:r w:rsidR="00384EFD">
              <w:rPr>
                <w:noProof/>
                <w:webHidden/>
              </w:rPr>
              <w:tab/>
            </w:r>
            <w:r w:rsidR="00384EFD">
              <w:rPr>
                <w:noProof/>
                <w:webHidden/>
              </w:rPr>
              <w:fldChar w:fldCharType="begin"/>
            </w:r>
            <w:r w:rsidR="00384EFD">
              <w:rPr>
                <w:noProof/>
                <w:webHidden/>
              </w:rPr>
              <w:instrText xml:space="preserve"> PAGEREF _Toc408246264 \h </w:instrText>
            </w:r>
            <w:r w:rsidR="00384EFD">
              <w:rPr>
                <w:noProof/>
                <w:webHidden/>
              </w:rPr>
            </w:r>
            <w:r w:rsidR="00384EFD">
              <w:rPr>
                <w:noProof/>
                <w:webHidden/>
              </w:rPr>
              <w:fldChar w:fldCharType="separate"/>
            </w:r>
            <w:r w:rsidR="00384EFD">
              <w:rPr>
                <w:noProof/>
                <w:webHidden/>
              </w:rPr>
              <w:t>8</w:t>
            </w:r>
            <w:r w:rsidR="00384EFD">
              <w:rPr>
                <w:noProof/>
                <w:webHidden/>
              </w:rPr>
              <w:fldChar w:fldCharType="end"/>
            </w:r>
          </w:hyperlink>
        </w:p>
        <w:p w:rsidR="00384EFD" w:rsidRDefault="00B84D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8246265" w:history="1">
            <w:r w:rsidR="00384EFD" w:rsidRPr="003B02D1">
              <w:rPr>
                <w:rStyle w:val="Hipercze"/>
                <w:rFonts w:ascii="Times New Roman" w:hAnsi="Times New Roman"/>
                <w:noProof/>
              </w:rPr>
              <w:t>5.</w:t>
            </w:r>
            <w:r w:rsidR="00384EFD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84EFD" w:rsidRPr="003B02D1">
              <w:rPr>
                <w:rStyle w:val="Hipercze"/>
                <w:noProof/>
              </w:rPr>
              <w:t>Projekt</w:t>
            </w:r>
            <w:r w:rsidR="00384EFD">
              <w:rPr>
                <w:noProof/>
                <w:webHidden/>
              </w:rPr>
              <w:tab/>
            </w:r>
            <w:r w:rsidR="00384EFD">
              <w:rPr>
                <w:noProof/>
                <w:webHidden/>
              </w:rPr>
              <w:fldChar w:fldCharType="begin"/>
            </w:r>
            <w:r w:rsidR="00384EFD">
              <w:rPr>
                <w:noProof/>
                <w:webHidden/>
              </w:rPr>
              <w:instrText xml:space="preserve"> PAGEREF _Toc408246265 \h </w:instrText>
            </w:r>
            <w:r w:rsidR="00384EFD">
              <w:rPr>
                <w:noProof/>
                <w:webHidden/>
              </w:rPr>
            </w:r>
            <w:r w:rsidR="00384EFD">
              <w:rPr>
                <w:noProof/>
                <w:webHidden/>
              </w:rPr>
              <w:fldChar w:fldCharType="separate"/>
            </w:r>
            <w:r w:rsidR="00384EFD">
              <w:rPr>
                <w:noProof/>
                <w:webHidden/>
              </w:rPr>
              <w:t>9</w:t>
            </w:r>
            <w:r w:rsidR="00384EFD">
              <w:rPr>
                <w:noProof/>
                <w:webHidden/>
              </w:rPr>
              <w:fldChar w:fldCharType="end"/>
            </w:r>
          </w:hyperlink>
        </w:p>
        <w:p w:rsidR="00384EFD" w:rsidRDefault="00B84D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8246266" w:history="1">
            <w:r w:rsidR="00384EFD" w:rsidRPr="003B02D1">
              <w:rPr>
                <w:rStyle w:val="Hipercze"/>
                <w:rFonts w:ascii="Times New Roman" w:hAnsi="Times New Roman"/>
                <w:noProof/>
              </w:rPr>
              <w:t>5.1</w:t>
            </w:r>
            <w:r w:rsidR="00384EFD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84EFD" w:rsidRPr="003B02D1">
              <w:rPr>
                <w:rStyle w:val="Hipercze"/>
                <w:noProof/>
              </w:rPr>
              <w:t>Menu główne</w:t>
            </w:r>
            <w:r w:rsidR="00384EFD">
              <w:rPr>
                <w:noProof/>
                <w:webHidden/>
              </w:rPr>
              <w:tab/>
            </w:r>
            <w:r w:rsidR="00384EFD">
              <w:rPr>
                <w:noProof/>
                <w:webHidden/>
              </w:rPr>
              <w:fldChar w:fldCharType="begin"/>
            </w:r>
            <w:r w:rsidR="00384EFD">
              <w:rPr>
                <w:noProof/>
                <w:webHidden/>
              </w:rPr>
              <w:instrText xml:space="preserve"> PAGEREF _Toc408246266 \h </w:instrText>
            </w:r>
            <w:r w:rsidR="00384EFD">
              <w:rPr>
                <w:noProof/>
                <w:webHidden/>
              </w:rPr>
            </w:r>
            <w:r w:rsidR="00384EFD">
              <w:rPr>
                <w:noProof/>
                <w:webHidden/>
              </w:rPr>
              <w:fldChar w:fldCharType="separate"/>
            </w:r>
            <w:r w:rsidR="00384EFD">
              <w:rPr>
                <w:noProof/>
                <w:webHidden/>
              </w:rPr>
              <w:t>9</w:t>
            </w:r>
            <w:r w:rsidR="00384EFD">
              <w:rPr>
                <w:noProof/>
                <w:webHidden/>
              </w:rPr>
              <w:fldChar w:fldCharType="end"/>
            </w:r>
          </w:hyperlink>
        </w:p>
        <w:p w:rsidR="00384EFD" w:rsidRDefault="00B84D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8246267" w:history="1">
            <w:r w:rsidR="00384EFD" w:rsidRPr="003B02D1">
              <w:rPr>
                <w:rStyle w:val="Hipercze"/>
                <w:rFonts w:ascii="Times New Roman" w:hAnsi="Times New Roman"/>
                <w:noProof/>
              </w:rPr>
              <w:t>5.2</w:t>
            </w:r>
            <w:r w:rsidR="00384EFD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84EFD" w:rsidRPr="003B02D1">
              <w:rPr>
                <w:rStyle w:val="Hipercze"/>
                <w:noProof/>
              </w:rPr>
              <w:t>Otoczenie</w:t>
            </w:r>
            <w:r w:rsidR="00384EFD">
              <w:rPr>
                <w:noProof/>
                <w:webHidden/>
              </w:rPr>
              <w:tab/>
            </w:r>
            <w:r w:rsidR="00384EFD">
              <w:rPr>
                <w:noProof/>
                <w:webHidden/>
              </w:rPr>
              <w:fldChar w:fldCharType="begin"/>
            </w:r>
            <w:r w:rsidR="00384EFD">
              <w:rPr>
                <w:noProof/>
                <w:webHidden/>
              </w:rPr>
              <w:instrText xml:space="preserve"> PAGEREF _Toc408246267 \h </w:instrText>
            </w:r>
            <w:r w:rsidR="00384EFD">
              <w:rPr>
                <w:noProof/>
                <w:webHidden/>
              </w:rPr>
            </w:r>
            <w:r w:rsidR="00384EFD">
              <w:rPr>
                <w:noProof/>
                <w:webHidden/>
              </w:rPr>
              <w:fldChar w:fldCharType="separate"/>
            </w:r>
            <w:r w:rsidR="00384EFD">
              <w:rPr>
                <w:noProof/>
                <w:webHidden/>
              </w:rPr>
              <w:t>9</w:t>
            </w:r>
            <w:r w:rsidR="00384EFD">
              <w:rPr>
                <w:noProof/>
                <w:webHidden/>
              </w:rPr>
              <w:fldChar w:fldCharType="end"/>
            </w:r>
          </w:hyperlink>
        </w:p>
        <w:p w:rsidR="00384EFD" w:rsidRDefault="00B84D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8246268" w:history="1">
            <w:r w:rsidR="00384EFD" w:rsidRPr="003B02D1">
              <w:rPr>
                <w:rStyle w:val="Hipercze"/>
                <w:rFonts w:ascii="Times New Roman" w:hAnsi="Times New Roman"/>
                <w:noProof/>
              </w:rPr>
              <w:t>5.3</w:t>
            </w:r>
            <w:r w:rsidR="00384EFD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84EFD" w:rsidRPr="003B02D1">
              <w:rPr>
                <w:rStyle w:val="Hipercze"/>
                <w:noProof/>
              </w:rPr>
              <w:t>Pojazd</w:t>
            </w:r>
            <w:r w:rsidR="00384EFD">
              <w:rPr>
                <w:noProof/>
                <w:webHidden/>
              </w:rPr>
              <w:tab/>
            </w:r>
            <w:r w:rsidR="00384EFD">
              <w:rPr>
                <w:noProof/>
                <w:webHidden/>
              </w:rPr>
              <w:fldChar w:fldCharType="begin"/>
            </w:r>
            <w:r w:rsidR="00384EFD">
              <w:rPr>
                <w:noProof/>
                <w:webHidden/>
              </w:rPr>
              <w:instrText xml:space="preserve"> PAGEREF _Toc408246268 \h </w:instrText>
            </w:r>
            <w:r w:rsidR="00384EFD">
              <w:rPr>
                <w:noProof/>
                <w:webHidden/>
              </w:rPr>
            </w:r>
            <w:r w:rsidR="00384EFD">
              <w:rPr>
                <w:noProof/>
                <w:webHidden/>
              </w:rPr>
              <w:fldChar w:fldCharType="separate"/>
            </w:r>
            <w:r w:rsidR="00384EFD">
              <w:rPr>
                <w:noProof/>
                <w:webHidden/>
              </w:rPr>
              <w:t>10</w:t>
            </w:r>
            <w:r w:rsidR="00384EFD">
              <w:rPr>
                <w:noProof/>
                <w:webHidden/>
              </w:rPr>
              <w:fldChar w:fldCharType="end"/>
            </w:r>
          </w:hyperlink>
        </w:p>
        <w:p w:rsidR="00384EFD" w:rsidRDefault="00B84D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8246269" w:history="1">
            <w:r w:rsidR="00384EFD" w:rsidRPr="003B02D1">
              <w:rPr>
                <w:rStyle w:val="Hipercze"/>
                <w:rFonts w:ascii="Times New Roman" w:hAnsi="Times New Roman"/>
                <w:noProof/>
              </w:rPr>
              <w:t>5.4</w:t>
            </w:r>
            <w:r w:rsidR="00384EFD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84EFD" w:rsidRPr="003B02D1">
              <w:rPr>
                <w:rStyle w:val="Hipercze"/>
                <w:noProof/>
              </w:rPr>
              <w:t>Scena pierwsza: łuk</w:t>
            </w:r>
            <w:r w:rsidR="00384EFD">
              <w:rPr>
                <w:noProof/>
                <w:webHidden/>
              </w:rPr>
              <w:tab/>
            </w:r>
            <w:r w:rsidR="00384EFD">
              <w:rPr>
                <w:noProof/>
                <w:webHidden/>
              </w:rPr>
              <w:fldChar w:fldCharType="begin"/>
            </w:r>
            <w:r w:rsidR="00384EFD">
              <w:rPr>
                <w:noProof/>
                <w:webHidden/>
              </w:rPr>
              <w:instrText xml:space="preserve"> PAGEREF _Toc408246269 \h </w:instrText>
            </w:r>
            <w:r w:rsidR="00384EFD">
              <w:rPr>
                <w:noProof/>
                <w:webHidden/>
              </w:rPr>
            </w:r>
            <w:r w:rsidR="00384EFD">
              <w:rPr>
                <w:noProof/>
                <w:webHidden/>
              </w:rPr>
              <w:fldChar w:fldCharType="separate"/>
            </w:r>
            <w:r w:rsidR="00384EFD">
              <w:rPr>
                <w:noProof/>
                <w:webHidden/>
              </w:rPr>
              <w:t>10</w:t>
            </w:r>
            <w:r w:rsidR="00384EFD">
              <w:rPr>
                <w:noProof/>
                <w:webHidden/>
              </w:rPr>
              <w:fldChar w:fldCharType="end"/>
            </w:r>
          </w:hyperlink>
        </w:p>
        <w:p w:rsidR="00384EFD" w:rsidRDefault="00B84D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8246270" w:history="1">
            <w:r w:rsidR="00384EFD" w:rsidRPr="003B02D1">
              <w:rPr>
                <w:rStyle w:val="Hipercze"/>
                <w:rFonts w:ascii="Times New Roman" w:hAnsi="Times New Roman"/>
                <w:noProof/>
              </w:rPr>
              <w:t>6.</w:t>
            </w:r>
            <w:r w:rsidR="00384EFD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84EFD" w:rsidRPr="003B02D1">
              <w:rPr>
                <w:rStyle w:val="Hipercze"/>
                <w:noProof/>
              </w:rPr>
              <w:t>Implementacja</w:t>
            </w:r>
            <w:r w:rsidR="00384EFD">
              <w:rPr>
                <w:noProof/>
                <w:webHidden/>
              </w:rPr>
              <w:tab/>
            </w:r>
            <w:r w:rsidR="00384EFD">
              <w:rPr>
                <w:noProof/>
                <w:webHidden/>
              </w:rPr>
              <w:fldChar w:fldCharType="begin"/>
            </w:r>
            <w:r w:rsidR="00384EFD">
              <w:rPr>
                <w:noProof/>
                <w:webHidden/>
              </w:rPr>
              <w:instrText xml:space="preserve"> PAGEREF _Toc408246270 \h </w:instrText>
            </w:r>
            <w:r w:rsidR="00384EFD">
              <w:rPr>
                <w:noProof/>
                <w:webHidden/>
              </w:rPr>
            </w:r>
            <w:r w:rsidR="00384EFD">
              <w:rPr>
                <w:noProof/>
                <w:webHidden/>
              </w:rPr>
              <w:fldChar w:fldCharType="separate"/>
            </w:r>
            <w:r w:rsidR="00384EFD">
              <w:rPr>
                <w:noProof/>
                <w:webHidden/>
              </w:rPr>
              <w:t>11</w:t>
            </w:r>
            <w:r w:rsidR="00384EFD">
              <w:rPr>
                <w:noProof/>
                <w:webHidden/>
              </w:rPr>
              <w:fldChar w:fldCharType="end"/>
            </w:r>
          </w:hyperlink>
        </w:p>
        <w:p w:rsidR="00384EFD" w:rsidRDefault="00B84D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8246271" w:history="1">
            <w:r w:rsidR="00384EFD" w:rsidRPr="003B02D1">
              <w:rPr>
                <w:rStyle w:val="Hipercze"/>
                <w:rFonts w:ascii="Times New Roman" w:hAnsi="Times New Roman"/>
                <w:noProof/>
              </w:rPr>
              <w:t>7.</w:t>
            </w:r>
            <w:r w:rsidR="00384EFD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84EFD" w:rsidRPr="003B02D1">
              <w:rPr>
                <w:rStyle w:val="Hipercze"/>
                <w:noProof/>
              </w:rPr>
              <w:t>Instrukcja użytkownika</w:t>
            </w:r>
            <w:r w:rsidR="00384EFD">
              <w:rPr>
                <w:noProof/>
                <w:webHidden/>
              </w:rPr>
              <w:tab/>
            </w:r>
            <w:r w:rsidR="00384EFD">
              <w:rPr>
                <w:noProof/>
                <w:webHidden/>
              </w:rPr>
              <w:fldChar w:fldCharType="begin"/>
            </w:r>
            <w:r w:rsidR="00384EFD">
              <w:rPr>
                <w:noProof/>
                <w:webHidden/>
              </w:rPr>
              <w:instrText xml:space="preserve"> PAGEREF _Toc408246271 \h </w:instrText>
            </w:r>
            <w:r w:rsidR="00384EFD">
              <w:rPr>
                <w:noProof/>
                <w:webHidden/>
              </w:rPr>
            </w:r>
            <w:r w:rsidR="00384EFD">
              <w:rPr>
                <w:noProof/>
                <w:webHidden/>
              </w:rPr>
              <w:fldChar w:fldCharType="separate"/>
            </w:r>
            <w:r w:rsidR="00384EFD">
              <w:rPr>
                <w:noProof/>
                <w:webHidden/>
              </w:rPr>
              <w:t>12</w:t>
            </w:r>
            <w:r w:rsidR="00384EFD">
              <w:rPr>
                <w:noProof/>
                <w:webHidden/>
              </w:rPr>
              <w:fldChar w:fldCharType="end"/>
            </w:r>
          </w:hyperlink>
        </w:p>
        <w:p w:rsidR="00384EFD" w:rsidRDefault="00B84D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8246272" w:history="1">
            <w:r w:rsidR="00384EFD" w:rsidRPr="003B02D1">
              <w:rPr>
                <w:rStyle w:val="Hipercze"/>
                <w:rFonts w:ascii="Times New Roman" w:hAnsi="Times New Roman"/>
                <w:noProof/>
              </w:rPr>
              <w:t>8.</w:t>
            </w:r>
            <w:r w:rsidR="00384EFD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84EFD" w:rsidRPr="003B02D1">
              <w:rPr>
                <w:rStyle w:val="Hipercze"/>
                <w:noProof/>
              </w:rPr>
              <w:t>Podsumowanie i wnioski</w:t>
            </w:r>
            <w:r w:rsidR="00384EFD">
              <w:rPr>
                <w:noProof/>
                <w:webHidden/>
              </w:rPr>
              <w:tab/>
            </w:r>
            <w:r w:rsidR="00384EFD">
              <w:rPr>
                <w:noProof/>
                <w:webHidden/>
              </w:rPr>
              <w:fldChar w:fldCharType="begin"/>
            </w:r>
            <w:r w:rsidR="00384EFD">
              <w:rPr>
                <w:noProof/>
                <w:webHidden/>
              </w:rPr>
              <w:instrText xml:space="preserve"> PAGEREF _Toc408246272 \h </w:instrText>
            </w:r>
            <w:r w:rsidR="00384EFD">
              <w:rPr>
                <w:noProof/>
                <w:webHidden/>
              </w:rPr>
            </w:r>
            <w:r w:rsidR="00384EFD">
              <w:rPr>
                <w:noProof/>
                <w:webHidden/>
              </w:rPr>
              <w:fldChar w:fldCharType="separate"/>
            </w:r>
            <w:r w:rsidR="00384EFD">
              <w:rPr>
                <w:noProof/>
                <w:webHidden/>
              </w:rPr>
              <w:t>13</w:t>
            </w:r>
            <w:r w:rsidR="00384EFD">
              <w:rPr>
                <w:noProof/>
                <w:webHidden/>
              </w:rPr>
              <w:fldChar w:fldCharType="end"/>
            </w:r>
          </w:hyperlink>
        </w:p>
        <w:p w:rsidR="00DA081B" w:rsidRDefault="00DA081B">
          <w:r>
            <w:rPr>
              <w:b/>
              <w:bCs/>
            </w:rPr>
            <w:fldChar w:fldCharType="end"/>
          </w:r>
        </w:p>
      </w:sdtContent>
    </w:sdt>
    <w:p w:rsidR="00F24049" w:rsidRDefault="00F24049" w:rsidP="001D2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24049" w:rsidRDefault="00F24049" w:rsidP="001D210A">
      <w:pPr>
        <w:rPr>
          <w:rFonts w:ascii="Times New Roman" w:hAnsi="Times New Roman" w:cs="Times New Roman"/>
        </w:rPr>
      </w:pPr>
    </w:p>
    <w:p w:rsidR="00F24049" w:rsidRDefault="00F24049" w:rsidP="001D2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A1E91" w:rsidRDefault="00EC0B98" w:rsidP="00F43F82">
      <w:pPr>
        <w:pStyle w:val="Nagwek1"/>
        <w:numPr>
          <w:ilvl w:val="0"/>
          <w:numId w:val="2"/>
        </w:numPr>
      </w:pPr>
      <w:r>
        <w:lastRenderedPageBreak/>
        <w:t>Przedmiot projektu</w:t>
      </w:r>
    </w:p>
    <w:p w:rsidR="004B36C7" w:rsidRDefault="002762F4" w:rsidP="006A1E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Dla młodej osoby która wchodzi w dorosłe życie kamieniem milowym jest zdanie egzaminu na prawo jazdy, chociaż istnieje </w:t>
      </w:r>
      <w:r w:rsidR="005E457F">
        <w:rPr>
          <w:rFonts w:ascii="Times New Roman" w:hAnsi="Times New Roman" w:cs="Times New Roman"/>
        </w:rPr>
        <w:t>dużo</w:t>
      </w:r>
      <w:r>
        <w:rPr>
          <w:rFonts w:ascii="Times New Roman" w:hAnsi="Times New Roman" w:cs="Times New Roman"/>
        </w:rPr>
        <w:t xml:space="preserve"> materiałów pozwalających przećwiczyć teoretyczną część kursu prawa jazdy a także </w:t>
      </w:r>
      <w:r w:rsidR="0007427F">
        <w:rPr>
          <w:rFonts w:ascii="Times New Roman" w:hAnsi="Times New Roman" w:cs="Times New Roman"/>
        </w:rPr>
        <w:t>prześledzić cały egzamin to brakuje narzędzia pozwalającego zapoznać się z wymaganymi na kursie manewrami i zapoznać się z poprawną metodą ich wykonywania.</w:t>
      </w:r>
    </w:p>
    <w:p w:rsidR="004B36C7" w:rsidRDefault="004B36C7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62F4" w:rsidRDefault="002762F4" w:rsidP="006A1E91">
      <w:pPr>
        <w:ind w:left="360"/>
        <w:rPr>
          <w:rFonts w:ascii="Times New Roman" w:hAnsi="Times New Roman" w:cs="Times New Roman"/>
        </w:rPr>
      </w:pPr>
    </w:p>
    <w:p w:rsidR="002762F4" w:rsidRPr="002762F4" w:rsidRDefault="002762F4" w:rsidP="004B36C7">
      <w:pPr>
        <w:pStyle w:val="Nagwek1"/>
        <w:numPr>
          <w:ilvl w:val="0"/>
          <w:numId w:val="2"/>
        </w:numPr>
      </w:pPr>
      <w:bookmarkStart w:id="0" w:name="_Toc408246262"/>
      <w:r>
        <w:t>Cel i zakres projektu</w:t>
      </w:r>
      <w:bookmarkEnd w:id="0"/>
    </w:p>
    <w:p w:rsidR="0007427F" w:rsidRDefault="0007427F" w:rsidP="0007427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Celem</w:t>
      </w:r>
      <w:r w:rsidRPr="0007427F">
        <w:rPr>
          <w:rFonts w:ascii="Times New Roman" w:hAnsi="Times New Roman" w:cs="Times New Roman"/>
        </w:rPr>
        <w:t xml:space="preserve"> tej pracy inżynierskiej jest stworzenie narzędzia mającego pomóc osobom przygotowującym się do zdawania egzaminu na prawo jazdy poprzez interaktywną naukę oraz </w:t>
      </w:r>
      <w:proofErr w:type="spellStart"/>
      <w:r w:rsidRPr="0007427F">
        <w:rPr>
          <w:rFonts w:ascii="Times New Roman" w:hAnsi="Times New Roman" w:cs="Times New Roman"/>
        </w:rPr>
        <w:t>gamifikację</w:t>
      </w:r>
      <w:proofErr w:type="spellEnd"/>
      <w:r w:rsidRPr="000742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manewrów wymaganych na kursie prawa jazdy. Narzędzie tego typu powinno być w stanie pomóc w przygotowaniach do kursu prawa jazdy osobom nie uprawnionym </w:t>
      </w:r>
      <w:r w:rsidR="00447F8F">
        <w:rPr>
          <w:rFonts w:ascii="Times New Roman" w:hAnsi="Times New Roman" w:cs="Times New Roman"/>
        </w:rPr>
        <w:t>do przystąpienia do kursu prawa jazdy ze względu na nie osiągnięcie odpowiedniego wieku.</w:t>
      </w:r>
    </w:p>
    <w:p w:rsidR="004B36C7" w:rsidRDefault="00447F8F" w:rsidP="0007427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Zakres projektu obejmuje stworzenie menu głównego gry, przygotowanie otoczenia, zaprojektowanie trzech scenariuszy manewrów wykorzystywanych w nauce jazdy, implementacja narzędzi potrzebnych do weryfikacji wykonania manewrów</w:t>
      </w:r>
    </w:p>
    <w:p w:rsidR="004B36C7" w:rsidRDefault="004B36C7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47F8F" w:rsidRPr="0007427F" w:rsidRDefault="00447F8F" w:rsidP="0007427F">
      <w:pPr>
        <w:ind w:left="360"/>
        <w:rPr>
          <w:rFonts w:ascii="Times New Roman" w:hAnsi="Times New Roman" w:cs="Times New Roman"/>
        </w:rPr>
      </w:pPr>
    </w:p>
    <w:p w:rsidR="004B36C7" w:rsidRDefault="00EC0B98" w:rsidP="004B36C7">
      <w:pPr>
        <w:pStyle w:val="Nagwek1"/>
        <w:numPr>
          <w:ilvl w:val="0"/>
          <w:numId w:val="2"/>
        </w:numPr>
      </w:pPr>
      <w:r>
        <w:t>Założenia projektu</w:t>
      </w:r>
    </w:p>
    <w:p w:rsidR="004B36C7" w:rsidRDefault="004B36C7">
      <w:pPr>
        <w:spacing w:after="360"/>
        <w:rPr>
          <w:rFonts w:asciiTheme="majorHAnsi" w:eastAsiaTheme="majorEastAsia" w:hAnsiTheme="majorHAnsi" w:cstheme="majorBidi"/>
          <w:b/>
          <w:color w:val="000000" w:themeColor="accent1" w:themeShade="BF"/>
          <w:sz w:val="36"/>
          <w:szCs w:val="32"/>
        </w:rPr>
      </w:pPr>
      <w:r>
        <w:br w:type="page"/>
      </w:r>
    </w:p>
    <w:p w:rsidR="00CA6CED" w:rsidRDefault="00CA6CED" w:rsidP="004B36C7">
      <w:pPr>
        <w:pStyle w:val="Nagwek1"/>
        <w:numPr>
          <w:ilvl w:val="0"/>
          <w:numId w:val="2"/>
        </w:numPr>
      </w:pPr>
      <w:bookmarkStart w:id="1" w:name="_Toc408246264"/>
      <w:r>
        <w:lastRenderedPageBreak/>
        <w:t>Opis technologii</w:t>
      </w:r>
      <w:bookmarkEnd w:id="1"/>
    </w:p>
    <w:p w:rsidR="004B36C7" w:rsidRDefault="00B81592" w:rsidP="00B8159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Jako silnik wybrana została technologia Unity3D w wersji 4.6 beta 20. Wybór ten spowodowany jest tym, że jest to narzędzie darmowe, pozwalające </w:t>
      </w:r>
      <w:r w:rsidR="009B1CFC">
        <w:rPr>
          <w:rFonts w:ascii="Times New Roman" w:hAnsi="Times New Roman" w:cs="Times New Roman"/>
        </w:rPr>
        <w:t>na szybkie tworzenie prototypów, dostępna jest obszerna i aktualizowana na bieżąco dokumentacja, technologia ta posiada niski próg wejścia.</w:t>
      </w:r>
      <w:r>
        <w:rPr>
          <w:rFonts w:ascii="Times New Roman" w:hAnsi="Times New Roman" w:cs="Times New Roman"/>
        </w:rPr>
        <w:t xml:space="preserve"> </w:t>
      </w:r>
    </w:p>
    <w:p w:rsidR="004B36C7" w:rsidRDefault="004B36C7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B36C7" w:rsidRPr="004B36C7" w:rsidRDefault="00CA6CED" w:rsidP="004B36C7">
      <w:pPr>
        <w:pStyle w:val="Nagwek1"/>
        <w:numPr>
          <w:ilvl w:val="0"/>
          <w:numId w:val="2"/>
        </w:numPr>
      </w:pPr>
      <w:bookmarkStart w:id="2" w:name="_Toc408246265"/>
      <w:r>
        <w:lastRenderedPageBreak/>
        <w:t>Projekt</w:t>
      </w:r>
      <w:bookmarkEnd w:id="2"/>
    </w:p>
    <w:p w:rsidR="004B36C7" w:rsidRDefault="002A1B16" w:rsidP="004B36C7">
      <w:pPr>
        <w:pStyle w:val="Nagwek2"/>
        <w:numPr>
          <w:ilvl w:val="1"/>
          <w:numId w:val="2"/>
        </w:numPr>
      </w:pPr>
      <w:bookmarkStart w:id="3" w:name="_Toc408246266"/>
      <w:r>
        <w:t>Menu główne</w:t>
      </w:r>
      <w:bookmarkEnd w:id="3"/>
    </w:p>
    <w:p w:rsidR="00D6067F" w:rsidRDefault="002A1B16" w:rsidP="00D6067F">
      <w:pPr>
        <w:keepNext/>
      </w:pPr>
      <w:r>
        <w:t xml:space="preserve">Jako menu główne </w:t>
      </w:r>
      <w:r w:rsidR="00DA081B">
        <w:t>zastosowano prosty interfejs użytkownika</w:t>
      </w:r>
      <w:r w:rsidR="002C615D">
        <w:t xml:space="preserve"> zawierający</w:t>
      </w:r>
      <w:r w:rsidR="00EF1335">
        <w:t xml:space="preserve"> tytuł aplikacji oraz</w:t>
      </w:r>
      <w:r w:rsidR="002C615D">
        <w:t xml:space="preserve"> przyciski.</w:t>
      </w:r>
      <w:r w:rsidR="00EF1335">
        <w:t xml:space="preserve"> Jako tło zastosowano tr</w:t>
      </w:r>
      <w:r w:rsidR="00586388">
        <w:t>ójwymiarowe</w:t>
      </w:r>
      <w:r w:rsidR="00EF1335">
        <w:t xml:space="preserve"> </w:t>
      </w:r>
      <w:r w:rsidR="00586388">
        <w:t>otoczenie</w:t>
      </w:r>
      <w:r w:rsidR="00EF1335">
        <w:t>.</w:t>
      </w:r>
      <w:r w:rsidR="008A0B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00.1pt">
            <v:imagedata r:id="rId7" o:title="praca_in_ynierska_scene_transition"/>
          </v:shape>
        </w:pict>
      </w:r>
    </w:p>
    <w:p w:rsidR="00D6067F" w:rsidRDefault="00D6067F" w:rsidP="00F36CEC">
      <w:pPr>
        <w:pStyle w:val="Legenda"/>
        <w:jc w:val="center"/>
      </w:pPr>
      <w:bookmarkStart w:id="4" w:name="_Ref408226646"/>
      <w:r>
        <w:t xml:space="preserve">rys. </w:t>
      </w:r>
      <w:r w:rsidR="00B84D8B">
        <w:fldChar w:fldCharType="begin"/>
      </w:r>
      <w:r w:rsidR="00B84D8B">
        <w:instrText xml:space="preserve"> SEQ rys. \* ARABIC </w:instrText>
      </w:r>
      <w:r w:rsidR="00B84D8B">
        <w:fldChar w:fldCharType="separate"/>
      </w:r>
      <w:r w:rsidR="00E0680E">
        <w:rPr>
          <w:noProof/>
        </w:rPr>
        <w:t>1</w:t>
      </w:r>
      <w:r w:rsidR="00B84D8B">
        <w:rPr>
          <w:noProof/>
        </w:rPr>
        <w:fldChar w:fldCharType="end"/>
      </w:r>
      <w:bookmarkEnd w:id="4"/>
      <w:r>
        <w:t xml:space="preserve"> Schemat przejść między scenami</w:t>
      </w:r>
    </w:p>
    <w:p w:rsidR="005D4814" w:rsidRDefault="00D6067F">
      <w:pPr>
        <w:spacing w:after="360"/>
      </w:pPr>
      <w:r>
        <w:t xml:space="preserve">Na </w:t>
      </w:r>
      <w:r w:rsidR="00F36CEC">
        <w:t xml:space="preserve">schemacie przejść między scenami </w:t>
      </w:r>
      <w:r w:rsidR="00B84D8B">
        <w:fldChar w:fldCharType="begin"/>
      </w:r>
      <w:r w:rsidR="00B84D8B">
        <w:instrText xml:space="preserve"> REF _Ref408226646 </w:instrText>
      </w:r>
      <w:r w:rsidR="00B84D8B">
        <w:fldChar w:fldCharType="separate"/>
      </w:r>
      <w:r>
        <w:t xml:space="preserve">(rys. </w:t>
      </w:r>
      <w:r>
        <w:rPr>
          <w:noProof/>
        </w:rPr>
        <w:t>1</w:t>
      </w:r>
      <w:r w:rsidR="00B84D8B">
        <w:rPr>
          <w:noProof/>
        </w:rPr>
        <w:fldChar w:fldCharType="end"/>
      </w:r>
      <w:r>
        <w:t xml:space="preserve">) ukazano </w:t>
      </w:r>
      <w:r w:rsidR="00F36CEC">
        <w:t xml:space="preserve">pożądany sposób działania </w:t>
      </w:r>
      <w:r>
        <w:t xml:space="preserve"> </w:t>
      </w:r>
      <w:r w:rsidR="00F36CEC">
        <w:t>menu głównego</w:t>
      </w:r>
      <w:r w:rsidR="00EF1335">
        <w:t xml:space="preserve"> widać na nim, że w menu głównym należy umieścić 3 przyciski odpowiedzialne za przejście na poszczególne sceny oraz przycisk opuszczenia aplikacji.</w:t>
      </w:r>
    </w:p>
    <w:p w:rsidR="005D4814" w:rsidRDefault="005D4814" w:rsidP="005D4814">
      <w:pPr>
        <w:pStyle w:val="Nagwek2"/>
        <w:numPr>
          <w:ilvl w:val="1"/>
          <w:numId w:val="2"/>
        </w:numPr>
      </w:pPr>
      <w:bookmarkStart w:id="5" w:name="_Toc408246267"/>
      <w:r>
        <w:t>Otoczenie</w:t>
      </w:r>
      <w:bookmarkEnd w:id="5"/>
    </w:p>
    <w:p w:rsidR="00CE661C" w:rsidRDefault="00060E24" w:rsidP="00060E24">
      <w:r>
        <w:t>Otoczenie w którym odbywają się sceny składa się z 3 elementów: podłoża, budynku oraz muru.</w:t>
      </w:r>
    </w:p>
    <w:p w:rsidR="00CE661C" w:rsidRDefault="00CE661C" w:rsidP="00060E24">
      <w:r>
        <w:t xml:space="preserve">Podłoże jest wykonane jako </w:t>
      </w:r>
      <w:proofErr w:type="spellStart"/>
      <w:r>
        <w:t>terrain</w:t>
      </w:r>
      <w:proofErr w:type="spellEnd"/>
      <w:r>
        <w:t xml:space="preserve"> component na który nałożono teksturę betonu.</w:t>
      </w:r>
    </w:p>
    <w:p w:rsidR="00586388" w:rsidRDefault="00CE661C" w:rsidP="00060E24">
      <w:r>
        <w:t>Budynek jest stworzony z modularnych płaskich elementów</w:t>
      </w:r>
      <w:r w:rsidR="00586388">
        <w:t xml:space="preserve"> natomiast mur jest obiektem 3D oba te elementy mają nałożone na siebie tekstury oraz </w:t>
      </w:r>
      <w:proofErr w:type="spellStart"/>
      <w:r w:rsidR="00586388">
        <w:t>normal</w:t>
      </w:r>
      <w:proofErr w:type="spellEnd"/>
      <w:r w:rsidR="00586388">
        <w:t xml:space="preserve"> mapy.</w:t>
      </w:r>
    </w:p>
    <w:p w:rsidR="00586388" w:rsidRPr="00586388" w:rsidRDefault="00586388" w:rsidP="00586388">
      <w:pPr>
        <w:pStyle w:val="Nagwek2"/>
        <w:numPr>
          <w:ilvl w:val="1"/>
          <w:numId w:val="2"/>
        </w:numPr>
        <w:rPr>
          <w:rFonts w:eastAsiaTheme="minorHAnsi"/>
        </w:rPr>
      </w:pPr>
      <w:bookmarkStart w:id="6" w:name="_Toc408246268"/>
      <w:r>
        <w:lastRenderedPageBreak/>
        <w:t>Pojazd</w:t>
      </w:r>
      <w:bookmarkEnd w:id="6"/>
    </w:p>
    <w:p w:rsidR="001637E8" w:rsidRDefault="009217E8" w:rsidP="009217E8">
      <w:r>
        <w:t xml:space="preserve">Jako pojazd wykorzystany został </w:t>
      </w:r>
      <w:proofErr w:type="spellStart"/>
      <w:r>
        <w:t>skyCar</w:t>
      </w:r>
      <w:proofErr w:type="spellEnd"/>
      <w:r>
        <w:t xml:space="preserve"> z paczki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b</w:t>
      </w:r>
      <w:r w:rsidRPr="009217E8">
        <w:t>eta</w:t>
      </w:r>
      <w:r>
        <w:t xml:space="preserve"> będącej częścią unity 5.0, w paczce tej znajdują się wszystkie komponenty potrzebne do stworzenia pojazdów w unity wraz z przykładowym modelem.</w:t>
      </w:r>
    </w:p>
    <w:p w:rsidR="001637E8" w:rsidRPr="001637E8" w:rsidRDefault="001637E8" w:rsidP="001637E8">
      <w:pPr>
        <w:pStyle w:val="Nagwek2"/>
        <w:numPr>
          <w:ilvl w:val="1"/>
          <w:numId w:val="2"/>
        </w:numPr>
        <w:rPr>
          <w:rFonts w:eastAsiaTheme="minorHAnsi"/>
        </w:rPr>
      </w:pPr>
      <w:bookmarkStart w:id="7" w:name="_Toc408246269"/>
      <w:r>
        <w:t>Scena pierwsza: łuk</w:t>
      </w:r>
      <w:bookmarkEnd w:id="7"/>
    </w:p>
    <w:p w:rsidR="001637E8" w:rsidRDefault="001637E8" w:rsidP="001637E8">
      <w:r>
        <w:t xml:space="preserve">Pierwszym manewrem </w:t>
      </w:r>
      <w:r w:rsidR="005313E8">
        <w:t xml:space="preserve">rozpatrywanym w programie będzie jazda po łuku. W tym celu należy stworzyć tor o wymiarach podanych w </w:t>
      </w:r>
      <w:r w:rsidR="00B84D8B">
        <w:fldChar w:fldCharType="begin"/>
      </w:r>
      <w:r w:rsidR="00B84D8B">
        <w:instrText xml:space="preserve"> REF _Ref408242905 </w:instrText>
      </w:r>
      <w:r w:rsidR="00B84D8B">
        <w:fldChar w:fldCharType="separate"/>
      </w:r>
      <w:r w:rsidR="005313E8">
        <w:t xml:space="preserve">rys. </w:t>
      </w:r>
      <w:r w:rsidR="005313E8">
        <w:rPr>
          <w:noProof/>
        </w:rPr>
        <w:t>2</w:t>
      </w:r>
      <w:r w:rsidR="00B84D8B">
        <w:rPr>
          <w:noProof/>
        </w:rPr>
        <w:fldChar w:fldCharType="end"/>
      </w:r>
      <w:r w:rsidR="005313E8">
        <w:t xml:space="preserve"> ukazującym długości poszczególnych linii oraz rozmieszczenie słupków. </w:t>
      </w:r>
    </w:p>
    <w:p w:rsidR="001637E8" w:rsidRDefault="001637E8" w:rsidP="001637E8">
      <w:pPr>
        <w:keepNext/>
      </w:pPr>
      <w:r>
        <w:rPr>
          <w:noProof/>
          <w:lang w:eastAsia="pl-PL"/>
        </w:rPr>
        <w:drawing>
          <wp:inline distT="0" distB="0" distL="0" distR="0" wp14:anchorId="0B48597E" wp14:editId="719DF93B">
            <wp:extent cx="5760720" cy="3311238"/>
            <wp:effectExtent l="0" t="0" r="0" b="3810"/>
            <wp:docPr id="3" name="Obraz 3" descr="http://www.prawko.com/images/egzamin/luk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rawko.com/images/egzamin/luk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E8" w:rsidRPr="005313E8" w:rsidRDefault="001637E8" w:rsidP="005313E8">
      <w:pPr>
        <w:pStyle w:val="Legenda"/>
        <w:jc w:val="center"/>
      </w:pPr>
      <w:bookmarkStart w:id="8" w:name="_Ref408242905"/>
      <w:r>
        <w:t xml:space="preserve">rys. </w:t>
      </w:r>
      <w:r w:rsidR="00B84D8B">
        <w:fldChar w:fldCharType="begin"/>
      </w:r>
      <w:r w:rsidR="00B84D8B">
        <w:instrText xml:space="preserve"> SEQ rys. \* ARABIC </w:instrText>
      </w:r>
      <w:r w:rsidR="00B84D8B">
        <w:fldChar w:fldCharType="separate"/>
      </w:r>
      <w:r w:rsidR="00E0680E">
        <w:rPr>
          <w:noProof/>
        </w:rPr>
        <w:t>2</w:t>
      </w:r>
      <w:r w:rsidR="00B84D8B">
        <w:rPr>
          <w:noProof/>
        </w:rPr>
        <w:fldChar w:fldCharType="end"/>
      </w:r>
      <w:bookmarkEnd w:id="8"/>
      <w:r>
        <w:t xml:space="preserve"> rozmieszczenie linii i pachołków na łuku (źródło: prawko.com)</w:t>
      </w:r>
    </w:p>
    <w:p w:rsidR="008A0BAC" w:rsidRDefault="005313E8" w:rsidP="00E0680E">
      <w:pPr>
        <w:keepNext/>
      </w:pPr>
      <w:r>
        <w:lastRenderedPageBreak/>
        <w:t>W celu weryfikacji poprawnego wykonania manewru konieczne jest wykrywanie kolizji ze słupkami oraz z liniami, należy też wykryć czy pojazd znalazł się i zatrzymał się w poprawnej pozycji.</w:t>
      </w:r>
    </w:p>
    <w:p w:rsidR="00A97AD7" w:rsidRDefault="008A0BAC" w:rsidP="00E0680E">
      <w:pPr>
        <w:keepNext/>
      </w:pPr>
      <w:r>
        <w:pict>
          <v:shape id="_x0000_i1026" type="#_x0000_t75" style="width:424.5pt;height:386.2pt">
            <v:imagedata r:id="rId9" o:title="praca_in_ynierska_class_diagram (1)"/>
          </v:shape>
        </w:pict>
      </w:r>
    </w:p>
    <w:p w:rsidR="00E0680E" w:rsidRDefault="00E0680E" w:rsidP="00E0680E">
      <w:pPr>
        <w:pStyle w:val="Legenda"/>
        <w:jc w:val="center"/>
      </w:pPr>
      <w:bookmarkStart w:id="9" w:name="_Ref408253033"/>
      <w:r>
        <w:t xml:space="preserve">rys. </w:t>
      </w:r>
      <w:r w:rsidR="00B84D8B">
        <w:fldChar w:fldCharType="begin"/>
      </w:r>
      <w:r w:rsidR="00B84D8B">
        <w:instrText xml:space="preserve"> SEQ rys. \* ARABIC </w:instrText>
      </w:r>
      <w:r w:rsidR="00B84D8B">
        <w:fldChar w:fldCharType="separate"/>
      </w:r>
      <w:r>
        <w:rPr>
          <w:noProof/>
        </w:rPr>
        <w:t>3</w:t>
      </w:r>
      <w:r w:rsidR="00B84D8B">
        <w:rPr>
          <w:noProof/>
        </w:rPr>
        <w:fldChar w:fldCharType="end"/>
      </w:r>
      <w:bookmarkEnd w:id="9"/>
      <w:r>
        <w:t xml:space="preserve"> Diagram klas.</w:t>
      </w:r>
    </w:p>
    <w:p w:rsidR="004B36C7" w:rsidRPr="00060E24" w:rsidRDefault="00B84D8B" w:rsidP="001637E8">
      <w:r>
        <w:fldChar w:fldCharType="begin"/>
      </w:r>
      <w:r>
        <w:instrText xml:space="preserve"> REF _Ref408253033 </w:instrText>
      </w:r>
      <w:r>
        <w:fldChar w:fldCharType="separate"/>
      </w:r>
      <w:r w:rsidR="00E0680E">
        <w:t xml:space="preserve">Rys. </w:t>
      </w:r>
      <w:r w:rsidR="00E0680E">
        <w:rPr>
          <w:noProof/>
        </w:rPr>
        <w:t>3</w:t>
      </w:r>
      <w:r>
        <w:rPr>
          <w:noProof/>
        </w:rPr>
        <w:fldChar w:fldCharType="end"/>
      </w:r>
      <w:r w:rsidR="00E0680E">
        <w:t xml:space="preserve"> przedstawia diagram klas. Klasa </w:t>
      </w:r>
      <w:proofErr w:type="spellStart"/>
      <w:r w:rsidR="005B7ADC">
        <w:t>C</w:t>
      </w:r>
      <w:r w:rsidR="00E0680E">
        <w:t>heckpoints</w:t>
      </w:r>
      <w:proofErr w:type="spellEnd"/>
      <w:r w:rsidR="00E0680E">
        <w:t xml:space="preserve"> przechowuje referencje na wszystkie </w:t>
      </w:r>
      <w:r w:rsidR="005B7ADC">
        <w:t xml:space="preserve">należące do niej skrypty klasy </w:t>
      </w:r>
      <w:proofErr w:type="spellStart"/>
      <w:r w:rsidR="005B7ADC">
        <w:t>C</w:t>
      </w:r>
      <w:r w:rsidR="00E0680E">
        <w:t>heckpoint</w:t>
      </w:r>
      <w:proofErr w:type="spellEnd"/>
      <w:r w:rsidR="00E0680E">
        <w:t xml:space="preserve"> dba o to żeby aktywowane były one po kolei oraz o to aby wyświetlić menu wygranej po oczysz</w:t>
      </w:r>
      <w:r w:rsidR="008A0BAC">
        <w:t xml:space="preserve">czeniu ostatniego </w:t>
      </w:r>
      <w:proofErr w:type="spellStart"/>
      <w:r w:rsidR="008A0BAC">
        <w:t>checkpointa</w:t>
      </w:r>
      <w:proofErr w:type="spellEnd"/>
      <w:r w:rsidR="008A0BAC">
        <w:t xml:space="preserve">. </w:t>
      </w:r>
      <w:r w:rsidR="005B7ADC">
        <w:t xml:space="preserve">Klasa </w:t>
      </w:r>
      <w:proofErr w:type="spellStart"/>
      <w:r w:rsidR="005B7ADC">
        <w:t>Checkpoint</w:t>
      </w:r>
      <w:proofErr w:type="spellEnd"/>
      <w:r w:rsidR="005B7ADC">
        <w:t xml:space="preserve"> sprawdza czy pojazd znalazł się we właściwej pozycji otrzymując informacje od pięciu obiektów klasy </w:t>
      </w:r>
      <w:proofErr w:type="spellStart"/>
      <w:r w:rsidR="005B7ADC">
        <w:t>InZone</w:t>
      </w:r>
      <w:proofErr w:type="spellEnd"/>
      <w:r w:rsidR="005B7ADC">
        <w:t xml:space="preserve"> oraz czy jest spełniony warunek podany przez interfejs </w:t>
      </w:r>
      <w:proofErr w:type="spellStart"/>
      <w:r w:rsidR="005B7ADC">
        <w:t>Requirement</w:t>
      </w:r>
      <w:proofErr w:type="spellEnd"/>
      <w:r w:rsidR="005B7ADC">
        <w:t xml:space="preserve"> jeśli obie te rzeczy są spełnione </w:t>
      </w:r>
      <w:proofErr w:type="spellStart"/>
      <w:r w:rsidR="005B7ADC">
        <w:t>Checkpoint</w:t>
      </w:r>
      <w:proofErr w:type="spellEnd"/>
      <w:r w:rsidR="005B7ADC">
        <w:t xml:space="preserve"> </w:t>
      </w:r>
      <w:proofErr w:type="spellStart"/>
      <w:r w:rsidR="005B7ADC">
        <w:t>inforuje</w:t>
      </w:r>
      <w:proofErr w:type="spellEnd"/>
      <w:r w:rsidR="005B7ADC">
        <w:t xml:space="preserve"> klasę </w:t>
      </w:r>
      <w:proofErr w:type="spellStart"/>
      <w:r w:rsidR="005B7ADC">
        <w:t>Checkpoints</w:t>
      </w:r>
      <w:proofErr w:type="spellEnd"/>
      <w:r w:rsidR="005B7ADC">
        <w:t xml:space="preserve"> </w:t>
      </w:r>
      <w:r w:rsidR="005D2A05">
        <w:t>ze należy przejść do kolejnego punk</w:t>
      </w:r>
      <w:r w:rsidR="006C21F0">
        <w:t>tu</w:t>
      </w:r>
      <w:r w:rsidR="002578C1">
        <w:t>, po skończeniu wszystkich punktów należy wyświetlić wiadomość o wygranej</w:t>
      </w:r>
      <w:r w:rsidR="006C21F0">
        <w:t xml:space="preserve">. Klasa </w:t>
      </w:r>
      <w:proofErr w:type="spellStart"/>
      <w:r w:rsidR="006C21F0">
        <w:t>InZone</w:t>
      </w:r>
      <w:proofErr w:type="spellEnd"/>
      <w:r w:rsidR="006C21F0">
        <w:t xml:space="preserve"> ustawia</w:t>
      </w:r>
      <w:r w:rsidR="005D2A05">
        <w:t xml:space="preserve"> </w:t>
      </w:r>
      <w:proofErr w:type="spellStart"/>
      <w:r w:rsidR="005D2A05">
        <w:t>playerInBounds</w:t>
      </w:r>
      <w:proofErr w:type="spellEnd"/>
      <w:r w:rsidR="005D2A05">
        <w:t xml:space="preserve"> jeśli wykryje, że pojazd znalazł się </w:t>
      </w:r>
      <w:r w:rsidR="003C4B3B">
        <w:t xml:space="preserve">w danej strefie, natomiast </w:t>
      </w:r>
      <w:r w:rsidR="006C21F0">
        <w:t xml:space="preserve">przy jej opuszczeniu </w:t>
      </w:r>
      <w:proofErr w:type="spellStart"/>
      <w:r w:rsidR="006C21F0">
        <w:t>playerInBounds</w:t>
      </w:r>
      <w:proofErr w:type="spellEnd"/>
      <w:r w:rsidR="006C21F0">
        <w:t xml:space="preserve"> przyjmuje wartość </w:t>
      </w:r>
      <w:proofErr w:type="spellStart"/>
      <w:r w:rsidR="006C21F0">
        <w:t>false</w:t>
      </w:r>
      <w:proofErr w:type="spellEnd"/>
      <w:r w:rsidR="006C21F0">
        <w:t xml:space="preserve">. Interfejs </w:t>
      </w:r>
      <w:proofErr w:type="spellStart"/>
      <w:r w:rsidR="006C21F0">
        <w:t>Requirement</w:t>
      </w:r>
      <w:proofErr w:type="spellEnd"/>
      <w:r w:rsidR="006C21F0">
        <w:t xml:space="preserve"> realizuje wzorzec projektowy strategii, gdzie wymiennymi strategiami są </w:t>
      </w:r>
      <w:r w:rsidR="006C21F0">
        <w:lastRenderedPageBreak/>
        <w:t xml:space="preserve">klasy </w:t>
      </w:r>
      <w:proofErr w:type="spellStart"/>
      <w:r w:rsidR="006C21F0">
        <w:t>Stops</w:t>
      </w:r>
      <w:proofErr w:type="spellEnd"/>
      <w:r w:rsidR="006C21F0">
        <w:t xml:space="preserve"> oraz </w:t>
      </w:r>
      <w:proofErr w:type="spellStart"/>
      <w:r w:rsidR="006C21F0">
        <w:t>None</w:t>
      </w:r>
      <w:proofErr w:type="spellEnd"/>
      <w:r w:rsidR="006C21F0">
        <w:t>.</w:t>
      </w:r>
      <w:r w:rsidR="00983696">
        <w:t xml:space="preserve"> </w:t>
      </w:r>
      <w:proofErr w:type="spellStart"/>
      <w:r w:rsidR="00983696">
        <w:t>None</w:t>
      </w:r>
      <w:proofErr w:type="spellEnd"/>
      <w:r w:rsidR="00983696">
        <w:t xml:space="preserve"> pozwala na skończenie </w:t>
      </w:r>
      <w:proofErr w:type="spellStart"/>
      <w:r w:rsidR="009D22B3">
        <w:t>c</w:t>
      </w:r>
      <w:r w:rsidR="00983696">
        <w:t>heckpointu</w:t>
      </w:r>
      <w:proofErr w:type="spellEnd"/>
      <w:r w:rsidR="00983696">
        <w:t xml:space="preserve"> </w:t>
      </w:r>
      <w:r w:rsidR="009D22B3">
        <w:t xml:space="preserve">poprzez najechanie w odpowiednie miejsce. </w:t>
      </w:r>
      <w:proofErr w:type="spellStart"/>
      <w:r w:rsidR="009D22B3">
        <w:t>Stops</w:t>
      </w:r>
      <w:proofErr w:type="spellEnd"/>
      <w:r w:rsidR="009D22B3">
        <w:t xml:space="preserve"> pozwala zakończyć </w:t>
      </w:r>
      <w:proofErr w:type="spellStart"/>
      <w:r w:rsidR="009D22B3">
        <w:t>checkpoint</w:t>
      </w:r>
      <w:proofErr w:type="spellEnd"/>
      <w:r w:rsidR="009D22B3">
        <w:t xml:space="preserve"> dopiero po zatrzymaniu się w wyznaczonej strefie. Ostatnią klasą jest klasa Lost dokładana jest ona do każdego obiektu i każdej strefy której naruszenie powoduje przegranie rozgrywki</w:t>
      </w:r>
      <w:r w:rsidR="002C09A5">
        <w:t xml:space="preserve">, </w:t>
      </w:r>
      <w:r w:rsidR="002578C1">
        <w:t>po przegranej gracz straci kontrole nad samochodem oraz wyświetlane jest menu z powodem przegranej</w:t>
      </w:r>
      <w:r w:rsidR="00BB35FE">
        <w:t>.</w:t>
      </w:r>
      <w:bookmarkStart w:id="10" w:name="_GoBack"/>
      <w:bookmarkEnd w:id="10"/>
      <w:r w:rsidR="004B36C7">
        <w:br w:type="page"/>
      </w:r>
    </w:p>
    <w:p w:rsidR="004B36C7" w:rsidRDefault="00CA6CED" w:rsidP="004B36C7">
      <w:pPr>
        <w:pStyle w:val="Nagwek1"/>
        <w:numPr>
          <w:ilvl w:val="0"/>
          <w:numId w:val="2"/>
        </w:numPr>
      </w:pPr>
      <w:bookmarkStart w:id="11" w:name="_Toc408246270"/>
      <w:r>
        <w:lastRenderedPageBreak/>
        <w:t>Implementacja</w:t>
      </w:r>
      <w:bookmarkEnd w:id="11"/>
    </w:p>
    <w:p w:rsidR="004B36C7" w:rsidRDefault="004B36C7">
      <w:pPr>
        <w:spacing w:after="360"/>
        <w:rPr>
          <w:rFonts w:asciiTheme="majorHAnsi" w:eastAsiaTheme="majorEastAsia" w:hAnsiTheme="majorHAnsi" w:cstheme="majorBidi"/>
          <w:b/>
          <w:color w:val="000000" w:themeColor="accent1" w:themeShade="BF"/>
          <w:sz w:val="36"/>
          <w:szCs w:val="32"/>
        </w:rPr>
      </w:pPr>
      <w:r>
        <w:br w:type="page"/>
      </w:r>
    </w:p>
    <w:p w:rsidR="004B36C7" w:rsidRDefault="00CA6CED" w:rsidP="004B36C7">
      <w:pPr>
        <w:pStyle w:val="Nagwek1"/>
        <w:numPr>
          <w:ilvl w:val="0"/>
          <w:numId w:val="2"/>
        </w:numPr>
      </w:pPr>
      <w:bookmarkStart w:id="12" w:name="_Toc408246271"/>
      <w:r>
        <w:lastRenderedPageBreak/>
        <w:t>Instrukcja użytkownika</w:t>
      </w:r>
      <w:bookmarkEnd w:id="12"/>
    </w:p>
    <w:p w:rsidR="004B36C7" w:rsidRDefault="004B36C7">
      <w:pPr>
        <w:spacing w:after="360"/>
        <w:rPr>
          <w:rFonts w:asciiTheme="majorHAnsi" w:eastAsiaTheme="majorEastAsia" w:hAnsiTheme="majorHAnsi" w:cstheme="majorBidi"/>
          <w:b/>
          <w:color w:val="000000" w:themeColor="accent1" w:themeShade="BF"/>
          <w:sz w:val="36"/>
          <w:szCs w:val="32"/>
        </w:rPr>
      </w:pPr>
      <w:r>
        <w:br w:type="page"/>
      </w:r>
      <w:sdt>
        <w:sdtPr>
          <w:id w:val="-598250034"/>
          <w:citation/>
        </w:sdtPr>
        <w:sdtContent>
          <w:r w:rsidR="00A765DA">
            <w:fldChar w:fldCharType="begin"/>
          </w:r>
          <w:r w:rsidR="00A765DA">
            <w:instrText xml:space="preserve"> CITATION Ośr14 \l 1045 </w:instrText>
          </w:r>
          <w:r w:rsidR="00A765DA">
            <w:fldChar w:fldCharType="separate"/>
          </w:r>
          <w:r w:rsidR="00A765DA" w:rsidRPr="00A765DA">
            <w:rPr>
              <w:noProof/>
            </w:rPr>
            <w:t>[1]</w:t>
          </w:r>
          <w:r w:rsidR="00A765DA">
            <w:fldChar w:fldCharType="end"/>
          </w:r>
        </w:sdtContent>
      </w:sdt>
    </w:p>
    <w:p w:rsidR="00EC0B98" w:rsidRDefault="00CA6CED" w:rsidP="00EC0B98">
      <w:pPr>
        <w:pStyle w:val="Nagwek1"/>
        <w:numPr>
          <w:ilvl w:val="0"/>
          <w:numId w:val="2"/>
        </w:numPr>
      </w:pPr>
      <w:bookmarkStart w:id="13" w:name="_Toc408246272"/>
      <w:r>
        <w:t>Podsumowanie i wnioski</w:t>
      </w:r>
      <w:bookmarkEnd w:id="13"/>
      <w:r w:rsidR="00EC0B98">
        <w:br w:type="page"/>
      </w:r>
    </w:p>
    <w:sdt>
      <w:sdtPr>
        <w:id w:val="5582084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sdtEndPr>
      <w:sdtContent>
        <w:p w:rsidR="00EC0B98" w:rsidRDefault="00EC0B98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A765DA" w:rsidRDefault="00EC0B98" w:rsidP="00A765DA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8"/>
              </w:tblGrid>
              <w:tr w:rsidR="00A765DA">
                <w:trPr>
                  <w:divId w:val="1873228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65DA" w:rsidRDefault="00A765D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65DA" w:rsidRDefault="00A765D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O. s. k. prawko. [Online]. Available: http://www.prawko.com/. [Data uzyskania dostępu: 6 Styczeń 2014].</w:t>
                    </w:r>
                  </w:p>
                </w:tc>
              </w:tr>
              <w:tr w:rsidR="00A765DA">
                <w:trPr>
                  <w:divId w:val="18732286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765DA" w:rsidRDefault="00A765D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65DA" w:rsidRDefault="00A765D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Rahmel, Joomla! Profesjonalne tworzenie stron WWW, Helion, 2010. </w:t>
                    </w:r>
                  </w:p>
                </w:tc>
              </w:tr>
            </w:tbl>
            <w:p w:rsidR="00A765DA" w:rsidRDefault="00A765DA">
              <w:pPr>
                <w:divId w:val="1873228605"/>
                <w:rPr>
                  <w:rFonts w:eastAsia="Times New Roman"/>
                  <w:noProof/>
                </w:rPr>
              </w:pPr>
            </w:p>
            <w:p w:rsidR="00EC0B98" w:rsidRDefault="00EC0B98" w:rsidP="00A765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C0B98" w:rsidRPr="00EC0B98" w:rsidRDefault="00EC0B98" w:rsidP="00EC0B98"/>
    <w:sectPr w:rsidR="00EC0B98" w:rsidRPr="00EC0B98" w:rsidSect="00CD2FE6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43061"/>
    <w:multiLevelType w:val="multilevel"/>
    <w:tmpl w:val="8D8813E8"/>
    <w:numStyleLink w:val="Styl1"/>
  </w:abstractNum>
  <w:abstractNum w:abstractNumId="1">
    <w:nsid w:val="276C03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FC4253"/>
    <w:multiLevelType w:val="multilevel"/>
    <w:tmpl w:val="8D8813E8"/>
    <w:numStyleLink w:val="Styl1"/>
  </w:abstractNum>
  <w:abstractNum w:abstractNumId="3">
    <w:nsid w:val="3B794F64"/>
    <w:multiLevelType w:val="multilevel"/>
    <w:tmpl w:val="5894A6CC"/>
    <w:lvl w:ilvl="0">
      <w:start w:val="1"/>
      <w:numFmt w:val="ordin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71220A5"/>
    <w:multiLevelType w:val="multilevel"/>
    <w:tmpl w:val="8D8813E8"/>
    <w:numStyleLink w:val="Styl1"/>
  </w:abstractNum>
  <w:abstractNum w:abstractNumId="5">
    <w:nsid w:val="58BE43D1"/>
    <w:multiLevelType w:val="multilevel"/>
    <w:tmpl w:val="8D8813E8"/>
    <w:styleLink w:val="Styl1"/>
    <w:lvl w:ilvl="0">
      <w:start w:val="1"/>
      <w:numFmt w:val="ordin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CAB31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0A"/>
    <w:rsid w:val="00053EF0"/>
    <w:rsid w:val="00060E24"/>
    <w:rsid w:val="0007427F"/>
    <w:rsid w:val="001637E8"/>
    <w:rsid w:val="00196E39"/>
    <w:rsid w:val="001D210A"/>
    <w:rsid w:val="002578C1"/>
    <w:rsid w:val="002762F4"/>
    <w:rsid w:val="002A1B16"/>
    <w:rsid w:val="002C09A5"/>
    <w:rsid w:val="002C615D"/>
    <w:rsid w:val="0037212E"/>
    <w:rsid w:val="00384EFD"/>
    <w:rsid w:val="003C4B3B"/>
    <w:rsid w:val="00447F8F"/>
    <w:rsid w:val="004B36C7"/>
    <w:rsid w:val="005313E8"/>
    <w:rsid w:val="005556F2"/>
    <w:rsid w:val="00586388"/>
    <w:rsid w:val="005B7ADC"/>
    <w:rsid w:val="005D2A05"/>
    <w:rsid w:val="005D4814"/>
    <w:rsid w:val="005E457F"/>
    <w:rsid w:val="006A1E91"/>
    <w:rsid w:val="006C21F0"/>
    <w:rsid w:val="00763BBF"/>
    <w:rsid w:val="00791696"/>
    <w:rsid w:val="008A0BAC"/>
    <w:rsid w:val="009217E8"/>
    <w:rsid w:val="00935689"/>
    <w:rsid w:val="00983696"/>
    <w:rsid w:val="009B1CFC"/>
    <w:rsid w:val="009D22B3"/>
    <w:rsid w:val="00A278A7"/>
    <w:rsid w:val="00A44E44"/>
    <w:rsid w:val="00A765DA"/>
    <w:rsid w:val="00A97AD7"/>
    <w:rsid w:val="00B81592"/>
    <w:rsid w:val="00B84D8B"/>
    <w:rsid w:val="00BB35FE"/>
    <w:rsid w:val="00C850A4"/>
    <w:rsid w:val="00CA6CED"/>
    <w:rsid w:val="00CD2FE6"/>
    <w:rsid w:val="00CE661C"/>
    <w:rsid w:val="00CE755B"/>
    <w:rsid w:val="00D6067F"/>
    <w:rsid w:val="00DA081B"/>
    <w:rsid w:val="00E0680E"/>
    <w:rsid w:val="00E123DE"/>
    <w:rsid w:val="00EC0B98"/>
    <w:rsid w:val="00EF1335"/>
    <w:rsid w:val="00F24049"/>
    <w:rsid w:val="00F36CEC"/>
    <w:rsid w:val="00F4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08297-341D-4626-8097-A6063B9D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3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B36C7"/>
    <w:pPr>
      <w:spacing w:after="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B36C7"/>
    <w:pPr>
      <w:keepNext/>
      <w:keepLines/>
      <w:spacing w:after="480"/>
      <w:outlineLvl w:val="0"/>
    </w:pPr>
    <w:rPr>
      <w:rFonts w:asciiTheme="majorHAnsi" w:eastAsiaTheme="majorEastAsia" w:hAnsiTheme="majorHAnsi" w:cstheme="majorBidi"/>
      <w:b/>
      <w:color w:val="000000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36C7"/>
    <w:pPr>
      <w:keepNext/>
      <w:keepLines/>
      <w:spacing w:before="360" w:after="36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63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D210A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F2404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B36C7"/>
    <w:rPr>
      <w:rFonts w:asciiTheme="majorHAnsi" w:eastAsiaTheme="majorEastAsia" w:hAnsiTheme="majorHAnsi" w:cstheme="majorBidi"/>
      <w:b/>
      <w:color w:val="000000" w:themeColor="accent1" w:themeShade="BF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B36C7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numbering" w:customStyle="1" w:styleId="Styl1">
    <w:name w:val="Styl1"/>
    <w:uiPriority w:val="99"/>
    <w:rsid w:val="002A1B16"/>
    <w:pPr>
      <w:numPr>
        <w:numId w:val="3"/>
      </w:numPr>
    </w:pPr>
  </w:style>
  <w:style w:type="paragraph" w:styleId="Nagwekspisutreci">
    <w:name w:val="TOC Heading"/>
    <w:basedOn w:val="Nagwek1"/>
    <w:next w:val="Normalny"/>
    <w:uiPriority w:val="39"/>
    <w:unhideWhenUsed/>
    <w:qFormat/>
    <w:rsid w:val="00DA081B"/>
    <w:pPr>
      <w:spacing w:before="240" w:after="0" w:line="259" w:lineRule="auto"/>
      <w:outlineLvl w:val="9"/>
    </w:pPr>
    <w:rPr>
      <w:b w:val="0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081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081B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DA081B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D606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1637E8"/>
    <w:rPr>
      <w:rFonts w:asciiTheme="majorHAnsi" w:eastAsiaTheme="majorEastAsia" w:hAnsiTheme="majorHAnsi" w:cstheme="majorBidi"/>
      <w:color w:val="000000" w:themeColor="accent1" w:themeShade="7F"/>
    </w:rPr>
  </w:style>
  <w:style w:type="paragraph" w:styleId="Bibliografia">
    <w:name w:val="Bibliography"/>
    <w:basedOn w:val="Normalny"/>
    <w:next w:val="Normalny"/>
    <w:uiPriority w:val="37"/>
    <w:unhideWhenUsed/>
    <w:rsid w:val="00EC0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Niestandardowy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Rah10</b:Tag>
    <b:SourceType>Book</b:SourceType>
    <b:Guid>{E7FE524D-F651-4BA3-B0F8-1D7B2E2D8061}</b:Guid>
    <b:Author>
      <b:Author>
        <b:NameList>
          <b:Person>
            <b:Last>Rahmel</b:Last>
            <b:First>Dan</b:First>
          </b:Person>
        </b:NameList>
      </b:Author>
    </b:Author>
    <b:Title>Joomla! Profesjonalne tworzenie stron WWW</b:Title>
    <b:Year>2010</b:Year>
    <b:Publisher>Helion</b:Publisher>
    <b:RefOrder>2</b:RefOrder>
  </b:Source>
  <b:Source>
    <b:Tag>Ośr14</b:Tag>
    <b:SourceType>InternetSite</b:SourceType>
    <b:Guid>{248846E9-0B83-4587-ACCB-CAB47C2301CD}</b:Guid>
    <b:Author>
      <b:Author>
        <b:NameList>
          <b:Person>
            <b:Last>prawko</b:Last>
            <b:First>Ośrodek</b:First>
            <b:Middle>szkolenia kierowców</b:Middle>
          </b:Person>
        </b:NameList>
      </b:Author>
    </b:Author>
    <b:YearAccessed>2014</b:YearAccessed>
    <b:MonthAccessed>Styczeń</b:MonthAccessed>
    <b:DayAccessed>6</b:DayAccessed>
    <b:URL>http://www.prawko.com/</b:URL>
    <b:RefOrder>1</b:RefOrder>
  </b:Source>
</b:Sources>
</file>

<file path=customXml/itemProps1.xml><?xml version="1.0" encoding="utf-8"?>
<ds:datastoreItem xmlns:ds="http://schemas.openxmlformats.org/officeDocument/2006/customXml" ds:itemID="{8AF2BCDC-F94D-4FCC-9FE7-040ABE895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16</Pages>
  <Words>873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Lisowski</dc:creator>
  <cp:keywords/>
  <dc:description/>
  <cp:lastModifiedBy>Grzegorz Lisowski</cp:lastModifiedBy>
  <cp:revision>13</cp:revision>
  <dcterms:created xsi:type="dcterms:W3CDTF">2014-12-21T15:54:00Z</dcterms:created>
  <dcterms:modified xsi:type="dcterms:W3CDTF">2015-01-06T20:24:00Z</dcterms:modified>
</cp:coreProperties>
</file>