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3E7860E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Гуляев Матвей Максимович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00E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58EF3D0" w14:textId="77777777" w:rsidR="00194661" w:rsidRDefault="00370634" w:rsidP="00370634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2C2F8E" w14:textId="77777777" w:rsidR="00194661" w:rsidRP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2292EE1" w14:textId="77777777" w:rsidR="00370634" w:rsidRPr="00194661" w:rsidRDefault="00370634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F854D7" w14:textId="77777777" w:rsidR="00C53695" w:rsidRDefault="00C60EFB" w:rsidP="00C60EFB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1DB938D" w14:textId="77777777" w:rsid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B83ABA" w14:textId="77777777" w:rsidR="00194661" w:rsidRP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9B1B561" w14:textId="77777777" w:rsid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8832D7" w14:textId="77777777" w:rsidR="00F37551" w:rsidRDefault="00F37551" w:rsidP="00C53695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1132B76" w14:textId="64AF01B5" w:rsidR="00097297" w:rsidRDefault="00097297" w:rsidP="00097297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r w:rsidR="002C3BCF" w:rsidRP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77721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B47F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438AC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33067F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31116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9B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C02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A86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C9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DC3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8455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810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D3F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604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49D3" w14:textId="2B294F90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E0726" w14:textId="62C533B7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D783" w14:textId="252182E0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CC09" w14:textId="77777777" w:rsidR="005C3A49" w:rsidRDefault="005C3A49" w:rsidP="005C3A49">
      <w:pPr>
        <w:pStyle w:val="ae"/>
      </w:pPr>
      <w:bookmarkStart w:id="0" w:name="_Toc1"/>
      <w:r>
        <w:rPr>
          <w:rFonts w:eastAsia="Arial Unicode MS" w:cs="Arial Unicode MS"/>
          <w:lang w:val="ru-RU"/>
        </w:rPr>
        <w:t>Введение</w:t>
      </w:r>
      <w:bookmarkEnd w:id="0"/>
    </w:p>
    <w:p w14:paraId="39A2616A" w14:textId="77777777" w:rsidR="005C3A49" w:rsidRDefault="005C3A49" w:rsidP="005C3A49">
      <w:pPr>
        <w:pStyle w:val="21"/>
      </w:pPr>
      <w:bookmarkStart w:id="1" w:name="_Toc2"/>
      <w:r>
        <w:rPr>
          <w:rFonts w:eastAsia="Arial Unicode MS" w:cs="Arial Unicode MS"/>
          <w:lang w:val="ru-RU"/>
        </w:rPr>
        <w:t>1. Основная информация о проекте</w:t>
      </w:r>
      <w:bookmarkEnd w:id="1"/>
    </w:p>
    <w:p w14:paraId="4FE8C2B4" w14:textId="0AF82619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2F825B64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15E4068D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628EC8A" w14:textId="2964A6C0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 Инструкция по работе с ПДн с презентацией для студентов и сотрудников МосПолитеха.</w:t>
      </w: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5C3A49">
      <w:pPr>
        <w:pStyle w:val="21"/>
        <w:rPr>
          <w:i/>
          <w:iCs/>
        </w:rPr>
      </w:pPr>
      <w:bookmarkStart w:id="2" w:name="_Toc3"/>
      <w:r w:rsidRPr="00E16E9C">
        <w:rPr>
          <w:rFonts w:eastAsia="Arial Unicode MS" w:cs="Arial Unicode MS"/>
          <w:lang w:val="ru-RU"/>
        </w:rPr>
        <w:t xml:space="preserve">2. </w:t>
      </w:r>
      <w:r>
        <w:rPr>
          <w:rFonts w:eastAsia="Arial Unicode MS" w:cs="Arial Unicode MS"/>
          <w:lang w:val="ru-RU"/>
        </w:rPr>
        <w:t>Общая характеристика деятельности организации</w:t>
      </w:r>
      <w:bookmarkEnd w:id="2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1. </w:t>
      </w:r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  <w:t>Наименование заказчика:</w:t>
      </w:r>
      <w:bookmarkEnd w:id="3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</w:t>
      </w:r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  <w:t>:</w:t>
      </w:r>
      <w:bookmarkEnd w:id="4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</w:t>
      </w:r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  <w:t>:</w:t>
      </w:r>
      <w:bookmarkEnd w:id="5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6" w:name="_Toc7"/>
      <w:r>
        <w:rPr>
          <w:rFonts w:eastAsia="Arial Unicode MS" w:cs="Arial Unicode MS"/>
          <w:lang w:val="ru-RU"/>
        </w:rPr>
        <w:t>3. Описание задания по проектной практике</w:t>
      </w:r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  <w:lang w:val="ru-RU"/>
        </w:rPr>
        <w:t>1. Базовая часть задания</w:t>
      </w:r>
      <w:bookmarkEnd w:id="7"/>
    </w:p>
    <w:p w14:paraId="48E7E02F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 студенту 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</w:p>
    <w:p w14:paraId="74A20BD0" w14:textId="0E65D262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07AC296C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</w:p>
    <w:p w14:paraId="72BDCC34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7B42824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  <w:lang w:val="ru-RU"/>
        </w:rPr>
        <w:t xml:space="preserve">2. Вариативная часть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  <w:lang w:val="ru-RU"/>
        </w:rPr>
        <w:t>групповое</w:t>
      </w:r>
      <w:r>
        <w:rPr>
          <w:rFonts w:eastAsia="Arial Unicode MS" w:cs="Arial Unicode MS"/>
          <w:lang w:val="ru-RU"/>
        </w:rPr>
        <w:t xml:space="preserve"> задание</w:t>
      </w:r>
      <w:r>
        <w:rPr>
          <w:rFonts w:eastAsia="Arial Unicode MS" w:cs="Arial Unicode MS"/>
        </w:rPr>
        <w:t>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Поставленные задачи:</w:t>
      </w:r>
    </w:p>
    <w:p w14:paraId="1D25444D" w14:textId="4771E9DB" w:rsidR="00032E35" w:rsidRP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безопасности.</w:t>
      </w:r>
    </w:p>
    <w:p w14:paraId="5C94DA11" w14:textId="7F65E83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Формирование листов ознакомления с «Регламентом безопасной работы в информационных системах Московского Политеха» для каждого подразделения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использованием автоматизации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D06BF7E" w14:textId="125E302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безопасности.</w:t>
      </w:r>
    </w:p>
    <w:p w14:paraId="426A2CA6" w14:textId="12AF8950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 и построение её схемы.</w:t>
      </w:r>
    </w:p>
    <w:p w14:paraId="2A74787F" w14:textId="75552CD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Регламентом безопасной работы в информационных системах Московского Политеха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под роспись.</w:t>
      </w:r>
    </w:p>
    <w:p w14:paraId="5FA6DD0B" w14:textId="63A08A61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20E9A4D9" w14:textId="6071D80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0D2525A" w14:textId="51227A16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Создание презентации к Инструкции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 работе с персональными данными для студентов и сотрудников Московского Политеха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F5B27EC" w14:textId="77777777" w:rsidR="00B522B5" w:rsidRDefault="00D81CC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Этот блок практики позволил закрепить реальные навыки </w:t>
      </w:r>
      <w:r w:rsidR="00B522B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разработки нормативно-правовых актов на основе действующего законодательства, а также навыки реализации организационных мер обеспечения информационной безопасности</w:t>
      </w:r>
    </w:p>
    <w:p w14:paraId="55F4212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A52BA3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11FE7F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8042C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1B5BA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005226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549D3A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A627D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C51B6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CCC48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D5625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3FFC9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54AACA3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10288BAF" w:rsidR="00B522B5" w:rsidRDefault="00B522B5" w:rsidP="00B522B5">
      <w:pPr>
        <w:pStyle w:val="21"/>
      </w:pPr>
      <w:bookmarkStart w:id="9" w:name="_Toc10"/>
      <w:r>
        <w:rPr>
          <w:rFonts w:eastAsia="Arial Unicode MS" w:cs="Arial Unicode MS"/>
          <w:lang w:val="ru-RU"/>
        </w:rPr>
        <w:t>4. Описание</w:t>
      </w:r>
      <w:r w:rsidR="00E41B07">
        <w:rPr>
          <w:rFonts w:eastAsia="Arial Unicode MS" w:cs="Arial Unicode MS"/>
          <w:lang w:val="ru-RU"/>
        </w:rPr>
        <w:t xml:space="preserve"> индивидуальных</w:t>
      </w:r>
      <w:r>
        <w:rPr>
          <w:rFonts w:eastAsia="Arial Unicode MS" w:cs="Arial Unicode MS"/>
          <w:lang w:val="ru-RU"/>
        </w:rPr>
        <w:t xml:space="preserve"> достигнутых результатов по проектной практике</w:t>
      </w:r>
      <w:bookmarkEnd w:id="9"/>
    </w:p>
    <w:p w14:paraId="508EFAE2" w14:textId="22AB5BB5" w:rsidR="000324BE" w:rsidRDefault="000324BE" w:rsidP="000324B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выполнения проектной практики были успешно реализованы как базовые, так и вариативные задачи. Результаты охватывают сразу несколько направлений: от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создания НПА</w:t>
      </w: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 профессионального развития через участие в карьерных мероприятиях. В приложениях находятся основные скриншоты выполненных задач, а в документации репозитория есть отдельные отчеты по каждой из них с материалами по каждому действию. </w:t>
      </w:r>
    </w:p>
    <w:p w14:paraId="04700264" w14:textId="77777777" w:rsidR="000324BE" w:rsidRDefault="000324BE" w:rsidP="000324BE">
      <w:pPr>
        <w:pStyle w:val="31"/>
      </w:pPr>
      <w:bookmarkStart w:id="10" w:name="_Toc11"/>
      <w:r>
        <w:rPr>
          <w:rFonts w:eastAsia="Arial Unicode MS" w:cs="Arial Unicode MS"/>
        </w:rPr>
        <w:t xml:space="preserve">1. Ведение репозитория и работа с </w:t>
      </w:r>
      <w:r>
        <w:rPr>
          <w:rFonts w:eastAsia="Arial Unicode MS" w:cs="Arial Unicode MS"/>
          <w:lang w:val="da-DK"/>
        </w:rPr>
        <w:t>Git</w:t>
      </w:r>
      <w:bookmarkEnd w:id="10"/>
    </w:p>
    <w:p w14:paraId="23C44FA9" w14:textId="77777777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md</w:t>
      </w:r>
      <w:r w:rsidRPr="00E41B0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файлы с отчётами о создании сайта и созданию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-репозитория.</w:t>
      </w:r>
    </w:p>
    <w:p w14:paraId="29196C97" w14:textId="7CC53AB9" w:rsidR="002C3BCF" w:rsidRP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 помощью утилиты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wget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сохранена статическая копия сайта по ПД и загружена на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68BF3E6" w14:textId="1FBC6E95" w:rsidR="002C3BCF" w:rsidRDefault="002C3BCF" w:rsidP="002C3BCF">
      <w:pPr>
        <w:pStyle w:val="31"/>
        <w:ind w:left="850" w:firstLine="0"/>
        <w:rPr>
          <w:rFonts w:eastAsia="Arial Unicode MS" w:cs="Arial Unicode MS"/>
        </w:rPr>
      </w:pPr>
      <w:bookmarkStart w:id="11" w:name="_Toc12"/>
      <w:r>
        <w:rPr>
          <w:rFonts w:eastAsia="Arial Unicode MS" w:cs="Arial Unicode MS"/>
        </w:rPr>
        <w:t>2. Разработка и публикация статического сайта проекта</w:t>
      </w:r>
      <w:bookmarkEnd w:id="11"/>
    </w:p>
    <w:p w14:paraId="1AEB107D" w14:textId="25CEA16A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Выбраны инструменты для создания и публикации сайта: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C0B49C9" w14:textId="52DA6615" w:rsidR="002C3BCF" w:rsidRDefault="002C3BCF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 поддомен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cnii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jest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ru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для сайта через панель управления виртуальным хостингом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ispmanager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F8B25F9" w14:textId="330364C6" w:rsid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созданы разделы сайта, к каждому из них были созданы и прикреплены материалы. Установлен модуль 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KickstartCassiopeia и в нём было настроено визуальное оформление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9980E97" w14:textId="234BADAC" w:rsidR="00175F65" w:rsidRDefault="00175F65" w:rsidP="00175F65">
      <w:pPr>
        <w:pStyle w:val="31"/>
        <w:ind w:left="850" w:firstLine="0"/>
        <w:rPr>
          <w:rFonts w:eastAsia="Arial Unicode MS" w:cs="Arial Unicode MS"/>
          <w:lang w:val="ru-RU"/>
        </w:rPr>
      </w:pPr>
      <w:bookmarkStart w:id="12" w:name="_Toc13"/>
      <w:r>
        <w:rPr>
          <w:rFonts w:eastAsia="Arial Unicode MS" w:cs="Arial Unicode MS"/>
        </w:rPr>
        <w:t xml:space="preserve">3. </w:t>
      </w:r>
      <w:r>
        <w:rPr>
          <w:rFonts w:eastAsia="Arial Unicode MS" w:cs="Arial Unicode MS"/>
          <w:lang w:val="ru-RU"/>
        </w:rPr>
        <w:t>Участие в карьерных и образовательных мероприятиях</w:t>
      </w:r>
      <w:bookmarkEnd w:id="12"/>
    </w:p>
    <w:p w14:paraId="0559D366" w14:textId="77777777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«Инфосистемы Джет» на тему стратегического управления ИБ в бизнесе. Получены практические навыки:</w:t>
      </w:r>
    </w:p>
    <w:p w14:paraId="620F93DE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 защитных мер;</w:t>
      </w:r>
    </w:p>
    <w:p w14:paraId="0AA8A51C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работы с ограниченными ресурсами;</w:t>
      </w:r>
    </w:p>
    <w:p w14:paraId="29526A31" w14:textId="4B38F3AB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ИБ;</w:t>
      </w:r>
    </w:p>
    <w:p w14:paraId="066A3917" w14:textId="237080E2" w:rsidR="00175F65" w:rsidRDefault="00175F65" w:rsidP="00175F65">
      <w:pPr>
        <w:pStyle w:val="31"/>
        <w:rPr>
          <w:rFonts w:eastAsia="Arial Unicode MS" w:cs="Arial Unicode MS"/>
          <w:lang w:val="ru-RU"/>
        </w:rPr>
      </w:pPr>
      <w:bookmarkStart w:id="13" w:name="_Toc14"/>
      <w:r>
        <w:rPr>
          <w:rFonts w:eastAsia="Arial Unicode MS" w:cs="Arial Unicode MS"/>
        </w:rPr>
        <w:t xml:space="preserve">4. </w:t>
      </w:r>
      <w:r>
        <w:rPr>
          <w:rFonts w:eastAsia="Arial Unicode MS" w:cs="Arial Unicode MS"/>
          <w:lang w:val="ru-RU"/>
        </w:rPr>
        <w:t>В</w:t>
      </w:r>
      <w:bookmarkEnd w:id="13"/>
      <w:r>
        <w:rPr>
          <w:rFonts w:eastAsia="Arial Unicode MS" w:cs="Arial Unicode MS"/>
          <w:lang w:val="ru-RU"/>
        </w:rPr>
        <w:t xml:space="preserve">клад в выполнение группового задания по </w:t>
      </w:r>
      <w:r w:rsidRPr="00175F65">
        <w:rPr>
          <w:rFonts w:eastAsia="Arial Unicode MS" w:cs="Arial Unicode MS"/>
          <w:lang w:val="ru-RU"/>
        </w:rPr>
        <w:t xml:space="preserve">актуализации и разработке ОРД в рамках ИТ-служб Политеха. </w:t>
      </w:r>
    </w:p>
    <w:p w14:paraId="01D81023" w14:textId="1326E586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Решён ряд задач, поставленных руководством Центра Информационных Технологий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</w:p>
    <w:p w14:paraId="2E0D14F3" w14:textId="104DFB92" w:rsidR="00175F65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Проведен анализ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локальной нормативно-правовой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документации с выделением ключевых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ВУЗа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нормативных требований.</w:t>
      </w:r>
    </w:p>
    <w:p w14:paraId="25875B3C" w14:textId="559DD767" w:rsidR="002C3BCF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color w:val="FF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FF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СОГЛАСОВАТЬ И ДОПИСАТЬ</w:t>
      </w:r>
    </w:p>
    <w:p w14:paraId="618923A1" w14:textId="5FD3BCB2" w:rsidR="003F0E1D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Были проанализированы: ФЗ-149 "Об информации, информационных технологиях и о защите информации", ФЗ-187 "О безопасности критической информационной инфраструктуры Российской Федерации", ФЗ-152 "О персональных данных"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2E647C" w14:textId="1F8ACA19" w:rsidR="003F0E1D" w:rsidRPr="003F0E1D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Была проведена организационная работа по ознакомлению сотрудников подразделений ВУЗа, располагающихся на Большой Семёновской, с Регламентом безопасной работы в информационных системах Московского Политеха под роспись.</w:t>
      </w:r>
    </w:p>
    <w:p w14:paraId="01C52B5D" w14:textId="76B05A9E" w:rsidR="003F0E1D" w:rsidRPr="003F0E1D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разработки 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нструкции по работе с ПДн были изучены соответсвующие законы (ФЗ-152 "О персональных данных", Приказ ФСТЭК №21, Постановление Правительства РФ №1119)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8FAE0D0" w14:textId="42BA563F" w:rsidR="003F0E1D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 основе инструкций других организаций, законов и статей в Интернете был подобран материал, составляющий содержание Инструкции.</w:t>
      </w:r>
    </w:p>
    <w:p w14:paraId="4792DD94" w14:textId="77777777" w:rsidR="003F0E1D" w:rsidRPr="003F0E1D" w:rsidRDefault="003F0E1D" w:rsidP="003F0E1D">
      <w:pPr>
        <w:pStyle w:val="a7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Чтобы облегчить восприятие материала, разработана наглядная презентация к Инструкции по работе с персональными данными, предназначенная для студентов и сотрудников Московского Политеха.</w:t>
      </w:r>
    </w:p>
    <w:p w14:paraId="018B916C" w14:textId="7BD73DBB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682BB1" w14:textId="3660E969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EE73F41" w14:textId="48727FD9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B9F7C80" w14:textId="60781E14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6CE89" w14:textId="1ACE65D8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5BD8C" w14:textId="71E598E5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277EE8" w14:textId="563C4B8B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2AF55A" w14:textId="25136014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59A5B2" w14:textId="513693FA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D7B078" w14:textId="2E99AC7C" w:rsid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A8CC66F" w14:textId="77777777" w:rsidR="003F0E1D" w:rsidRDefault="003F0E1D" w:rsidP="003F0E1D">
      <w:pPr>
        <w:pStyle w:val="ae"/>
      </w:pPr>
      <w:bookmarkStart w:id="14" w:name="_Toc15"/>
      <w:r>
        <w:rPr>
          <w:rFonts w:eastAsia="Arial Unicode MS" w:cs="Arial Unicode MS"/>
          <w:lang w:val="ru-RU"/>
        </w:rPr>
        <w:lastRenderedPageBreak/>
        <w:t>Заключение</w:t>
      </w:r>
      <w:bookmarkEnd w:id="14"/>
    </w:p>
    <w:p w14:paraId="0B5DE07F" w14:textId="549EF0E5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практики были успешно выполнены все поставленные задачи как в базовой, так и 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вариативной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части. Освоены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или закреплены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ключевые навыки: работа с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 xml:space="preserve">GitHub,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разработка и публикация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помощью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освоение новых знаний и умений, полученных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карьерны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х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мероприятия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работа с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работниками Политеха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в рамках организационных мер по обеспечению информац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ионной безопасности в Политехе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Особую ценность приобрели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задача по ознакомлению сотрудников с Регламентом работы в ИС, так как она позволила получить ценный опыт общения с людьми и организации работы с персоналом для обеспечения информационной безопасности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B7A2521" w14:textId="516207EC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Главным результатом стал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задачи по созданию Инструкции по работе с персональными данными и презентации к ней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Были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проанализированы похожие инструкции других предприятий и организаций, законодательные акты и статьи на тему работы с ПДн, что позволило глубоко погрузиться в проблематику и понять механизм действия закона в данном правовом поле. Была создана понятная и подробная инструкция и наглядная презентация к ней, что позволит службе информационной безопасности Политеха более качественно доносить до сотрудников важность серьёзного отношения к ПДн.</w:t>
      </w:r>
    </w:p>
    <w:p w14:paraId="07EF3749" w14:textId="7AC0A260" w:rsidR="001A3D80" w:rsidRPr="001A3D80" w:rsidRDefault="00550F3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Результаты выполнения практики по мнению заказчика оказались очень ценны, так как работа была сделана в срок, качественно и в тесном сотрудничестве с сотрудниками Центра информационных технологий, что позволило добиться именно того продукта, который был необходим.</w:t>
      </w:r>
    </w:p>
    <w:p w14:paraId="587AD00F" w14:textId="77777777" w:rsidR="003F0E1D" w:rsidRPr="003F0E1D" w:rsidRDefault="003F0E1D" w:rsidP="003F0E1D">
      <w:pPr>
        <w:pStyle w:val="a7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5A3208" w14:textId="77777777" w:rsidR="005C3A49" w:rsidRPr="005C3A49" w:rsidRDefault="005C3A49" w:rsidP="005C3A49">
      <w:pPr>
        <w:pStyle w:val="af"/>
      </w:pPr>
    </w:p>
    <w:p w14:paraId="0E976AEE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/>
          <w14:textOutline w14:w="0" w14:cap="flat" w14:cmpd="sng" w14:algn="ctr">
            <w14:noFill/>
            <w14:prstDash w14:val="solid"/>
            <w14:bevel/>
          </w14:textOutline>
        </w:rPr>
      </w:pPr>
    </w:p>
    <w:p w14:paraId="11A68D64" w14:textId="77777777" w:rsidR="005C3A49" w:rsidRPr="00C53695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C3A49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4853" w14:textId="77777777" w:rsidR="00F70764" w:rsidRDefault="00F70764">
      <w:pPr>
        <w:spacing w:after="0" w:line="240" w:lineRule="auto"/>
      </w:pPr>
      <w:r>
        <w:separator/>
      </w:r>
    </w:p>
  </w:endnote>
  <w:endnote w:type="continuationSeparator" w:id="0">
    <w:p w14:paraId="015DF50B" w14:textId="77777777" w:rsidR="00F70764" w:rsidRDefault="00F7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3E3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51DD" w14:textId="77777777" w:rsidR="00F70764" w:rsidRDefault="00F70764">
      <w:pPr>
        <w:spacing w:after="0" w:line="240" w:lineRule="auto"/>
      </w:pPr>
      <w:r>
        <w:separator/>
      </w:r>
    </w:p>
  </w:footnote>
  <w:footnote w:type="continuationSeparator" w:id="0">
    <w:p w14:paraId="1993C39E" w14:textId="77777777" w:rsidR="00F70764" w:rsidRDefault="00F70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B97DB7"/>
    <w:multiLevelType w:val="hybridMultilevel"/>
    <w:tmpl w:val="5630CEE0"/>
    <w:styleLink w:val="a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4031BD"/>
    <w:multiLevelType w:val="hybridMultilevel"/>
    <w:tmpl w:val="5630CEE0"/>
    <w:numStyleLink w:val="a"/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4BE"/>
    <w:rsid w:val="00032E35"/>
    <w:rsid w:val="000531DD"/>
    <w:rsid w:val="00055B56"/>
    <w:rsid w:val="00097297"/>
    <w:rsid w:val="00175F65"/>
    <w:rsid w:val="00194661"/>
    <w:rsid w:val="001A3D80"/>
    <w:rsid w:val="00235049"/>
    <w:rsid w:val="002C3BCF"/>
    <w:rsid w:val="002C5DB7"/>
    <w:rsid w:val="00370634"/>
    <w:rsid w:val="003F0E1D"/>
    <w:rsid w:val="00550F34"/>
    <w:rsid w:val="005C3A49"/>
    <w:rsid w:val="00720A4F"/>
    <w:rsid w:val="007C13E5"/>
    <w:rsid w:val="00947F23"/>
    <w:rsid w:val="00B13ACF"/>
    <w:rsid w:val="00B522B5"/>
    <w:rsid w:val="00C53695"/>
    <w:rsid w:val="00C60EFB"/>
    <w:rsid w:val="00C75CA7"/>
    <w:rsid w:val="00D81CC5"/>
    <w:rsid w:val="00E1073B"/>
    <w:rsid w:val="00E17C53"/>
    <w:rsid w:val="00E41B07"/>
    <w:rsid w:val="00F37551"/>
    <w:rsid w:val="00F7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75F65"/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0"/>
    <w:next w:val="a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0"/>
    <w:next w:val="a0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1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0"/>
    <w:next w:val="a0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0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53695"/>
  </w:style>
  <w:style w:type="paragraph" w:styleId="ac">
    <w:name w:val="footer"/>
    <w:basedOn w:val="a0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53695"/>
  </w:style>
  <w:style w:type="paragraph" w:customStyle="1" w:styleId="ae">
    <w:name w:val="Рубрика"/>
    <w:next w:val="af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:lang/>
      <w14:textOutline w14:w="0" w14:cap="flat" w14:cmpd="sng" w14:algn="ctr">
        <w14:noFill/>
        <w14:prstDash w14:val="solid"/>
        <w14:bevel/>
      </w14:textOutline>
    </w:rPr>
  </w:style>
  <w:style w:type="paragraph" w:styleId="af">
    <w:name w:val="Body Text"/>
    <w:basedOn w:val="a0"/>
    <w:link w:val="af0"/>
    <w:uiPriority w:val="99"/>
    <w:semiHidden/>
    <w:unhideWhenUsed/>
    <w:rsid w:val="005C3A49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semiHidden/>
    <w:rsid w:val="005C3A49"/>
  </w:style>
  <w:style w:type="paragraph" w:customStyle="1" w:styleId="21">
    <w:name w:val="Рубрика 2"/>
    <w:next w:val="af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lang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  <w:pPr>
      <w:numPr>
        <w:numId w:val="1"/>
      </w:numPr>
    </w:pPr>
  </w:style>
  <w:style w:type="paragraph" w:customStyle="1" w:styleId="31">
    <w:name w:val="Рубрика 3"/>
    <w:next w:val="af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:lang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  <w:pPr>
      <w:numPr>
        <w:numId w:val="1"/>
      </w:numPr>
    </w:pPr>
  </w:style>
  <w:style w:type="numbering" w:customStyle="1" w:styleId="32">
    <w:name w:val="Тире3"/>
    <w:rsid w:val="00C75CA7"/>
    <w:pPr>
      <w:numPr>
        <w:numId w:val="1"/>
      </w:numPr>
    </w:pPr>
  </w:style>
  <w:style w:type="numbering" w:customStyle="1" w:styleId="40">
    <w:name w:val="Тире4"/>
    <w:rsid w:val="000324BE"/>
    <w:pPr>
      <w:numPr>
        <w:numId w:val="1"/>
      </w:numPr>
    </w:pPr>
  </w:style>
  <w:style w:type="numbering" w:customStyle="1" w:styleId="50">
    <w:name w:val="Тире5"/>
    <w:rsid w:val="00175F6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Matvei Guliaev</cp:lastModifiedBy>
  <cp:revision>10</cp:revision>
  <dcterms:created xsi:type="dcterms:W3CDTF">2024-08-22T09:01:00Z</dcterms:created>
  <dcterms:modified xsi:type="dcterms:W3CDTF">2025-05-14T22:34:00Z</dcterms:modified>
</cp:coreProperties>
</file>