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B91B" w14:textId="77777777" w:rsidR="00441A30" w:rsidRDefault="00441A30" w:rsidP="00441A30">
      <w:pPr>
        <w:pStyle w:val="Normaalweb"/>
        <w:shd w:val="clear" w:color="auto" w:fill="FFFFFF"/>
        <w:spacing w:before="0" w:beforeAutospacing="0" w:after="0" w:afterAutospacing="0"/>
        <w:rPr>
          <w:rFonts w:ascii="Roboto" w:hAnsi="Roboto"/>
          <w:color w:val="202124"/>
          <w:sz w:val="20"/>
          <w:szCs w:val="20"/>
          <w:shd w:val="clear" w:color="auto" w:fill="FFFFFF"/>
          <w:lang w:val="en-GB"/>
        </w:rPr>
      </w:pPr>
      <w:r w:rsidRPr="00E133D9">
        <w:rPr>
          <w:rFonts w:ascii="Roboto" w:hAnsi="Roboto"/>
          <w:color w:val="202124"/>
          <w:sz w:val="20"/>
          <w:szCs w:val="20"/>
          <w:shd w:val="clear" w:color="auto" w:fill="FFFFFF"/>
          <w:lang w:val="en-GB"/>
        </w:rPr>
        <w:t xml:space="preserve">1. AI experts' ideas influence Public opinions </w:t>
      </w:r>
      <w:r>
        <w:rPr>
          <w:rFonts w:ascii="Roboto" w:hAnsi="Roboto"/>
          <w:color w:val="202124"/>
          <w:sz w:val="20"/>
          <w:szCs w:val="20"/>
          <w:shd w:val="clear" w:color="auto" w:fill="FFFFFF"/>
          <w:lang w:val="en-GB"/>
        </w:rPr>
        <w:t xml:space="preserve"> </w:t>
      </w:r>
      <w:r w:rsidRPr="00264CDD">
        <w:rPr>
          <w:rFonts w:ascii="Roboto" w:hAnsi="Roboto"/>
          <w:color w:val="202124"/>
          <w:sz w:val="20"/>
          <w:szCs w:val="20"/>
          <w:shd w:val="clear" w:color="auto" w:fill="FFFFFF"/>
          <w:lang w:val="en-GB"/>
        </w:rPr>
        <w:sym w:font="Wingdings" w:char="F0E0"/>
      </w:r>
      <w:r>
        <w:rPr>
          <w:rFonts w:ascii="Roboto" w:hAnsi="Roboto"/>
          <w:color w:val="202124"/>
          <w:sz w:val="20"/>
          <w:szCs w:val="20"/>
          <w:shd w:val="clear" w:color="auto" w:fill="FFFFFF"/>
          <w:lang w:val="en-GB"/>
        </w:rPr>
        <w:t xml:space="preserve"> look for article</w:t>
      </w:r>
    </w:p>
    <w:p w14:paraId="2AE60DC3" w14:textId="77777777" w:rsidR="00441A30" w:rsidRDefault="00441A30" w:rsidP="00441A30">
      <w:pPr>
        <w:pStyle w:val="Normaalweb"/>
        <w:shd w:val="clear" w:color="auto" w:fill="FFFFFF"/>
        <w:spacing w:before="0" w:beforeAutospacing="0" w:after="0" w:afterAutospacing="0"/>
        <w:rPr>
          <w:rFonts w:ascii="Roboto" w:hAnsi="Roboto"/>
          <w:color w:val="202124"/>
          <w:sz w:val="20"/>
          <w:szCs w:val="20"/>
          <w:shd w:val="clear" w:color="auto" w:fill="FFFFFF"/>
          <w:lang w:val="en-GB"/>
        </w:rPr>
      </w:pPr>
      <w:r w:rsidRPr="00E133D9">
        <w:rPr>
          <w:rFonts w:ascii="Roboto" w:hAnsi="Roboto"/>
          <w:color w:val="202124"/>
          <w:sz w:val="20"/>
          <w:szCs w:val="20"/>
          <w:shd w:val="clear" w:color="auto" w:fill="FFFFFF"/>
          <w:lang w:val="en-GB"/>
        </w:rPr>
        <w:t xml:space="preserve">2. Since the launch of </w:t>
      </w:r>
      <w:proofErr w:type="spellStart"/>
      <w:r w:rsidRPr="00E133D9">
        <w:rPr>
          <w:rFonts w:ascii="Roboto" w:hAnsi="Roboto"/>
          <w:color w:val="202124"/>
          <w:sz w:val="20"/>
          <w:szCs w:val="20"/>
          <w:shd w:val="clear" w:color="auto" w:fill="FFFFFF"/>
          <w:lang w:val="en-GB"/>
        </w:rPr>
        <w:t>ChatGPT</w:t>
      </w:r>
      <w:proofErr w:type="spellEnd"/>
      <w:r w:rsidRPr="00E133D9">
        <w:rPr>
          <w:rFonts w:ascii="Roboto" w:hAnsi="Roboto"/>
          <w:color w:val="202124"/>
          <w:sz w:val="20"/>
          <w:szCs w:val="20"/>
          <w:shd w:val="clear" w:color="auto" w:fill="FFFFFF"/>
          <w:lang w:val="en-GB"/>
        </w:rPr>
        <w:t>, the sentiment of AI has changed</w:t>
      </w:r>
    </w:p>
    <w:p w14:paraId="375EA934" w14:textId="77777777" w:rsidR="009B3070" w:rsidRDefault="009B3070" w:rsidP="00441A30">
      <w:pPr>
        <w:pStyle w:val="Normaalweb"/>
        <w:shd w:val="clear" w:color="auto" w:fill="FFFFFF"/>
        <w:spacing w:before="0" w:beforeAutospacing="0" w:after="0" w:afterAutospacing="0"/>
        <w:rPr>
          <w:rFonts w:ascii="Roboto" w:hAnsi="Roboto"/>
          <w:color w:val="202124"/>
          <w:sz w:val="20"/>
          <w:szCs w:val="20"/>
          <w:shd w:val="clear" w:color="auto" w:fill="FFFFFF"/>
          <w:lang w:val="en-GB"/>
        </w:rPr>
      </w:pPr>
    </w:p>
    <w:p w14:paraId="7351F109" w14:textId="77777777" w:rsidR="009B3070" w:rsidRDefault="009B3070" w:rsidP="00441A30">
      <w:pPr>
        <w:pStyle w:val="Normaalweb"/>
        <w:shd w:val="clear" w:color="auto" w:fill="FFFFFF"/>
        <w:spacing w:before="0" w:beforeAutospacing="0" w:after="0" w:afterAutospacing="0"/>
        <w:rPr>
          <w:rFonts w:ascii="Roboto" w:hAnsi="Roboto"/>
          <w:color w:val="202124"/>
          <w:sz w:val="20"/>
          <w:szCs w:val="20"/>
          <w:shd w:val="clear" w:color="auto" w:fill="FFFFFF"/>
          <w:lang w:val="en-GB"/>
        </w:rPr>
      </w:pPr>
    </w:p>
    <w:p w14:paraId="54E81FC2" w14:textId="77777777" w:rsidR="00353F7A" w:rsidRDefault="00353F7A" w:rsidP="00441A30">
      <w:pPr>
        <w:pStyle w:val="Normaalweb"/>
        <w:shd w:val="clear" w:color="auto" w:fill="FFFFFF"/>
        <w:spacing w:before="0" w:beforeAutospacing="0" w:after="0" w:afterAutospacing="0"/>
        <w:rPr>
          <w:rFonts w:ascii="Roboto" w:hAnsi="Roboto"/>
          <w:color w:val="202124"/>
          <w:sz w:val="20"/>
          <w:szCs w:val="20"/>
          <w:shd w:val="clear" w:color="auto" w:fill="FFFFFF"/>
          <w:lang w:val="en-GB"/>
        </w:rPr>
      </w:pPr>
    </w:p>
    <w:p w14:paraId="5EBB0E5C" w14:textId="4980FF15" w:rsidR="00353F7A" w:rsidRPr="00080A03" w:rsidRDefault="00091C3D" w:rsidP="00080A03">
      <w:pPr>
        <w:pStyle w:val="Normaalweb"/>
        <w:numPr>
          <w:ilvl w:val="0"/>
          <w:numId w:val="4"/>
        </w:numPr>
        <w:shd w:val="clear" w:color="auto" w:fill="FFFFFF"/>
        <w:spacing w:before="0" w:beforeAutospacing="0" w:after="0" w:afterAutospacing="0"/>
        <w:jc w:val="both"/>
        <w:rPr>
          <w:b/>
          <w:bCs/>
          <w:color w:val="202124"/>
          <w:shd w:val="clear" w:color="auto" w:fill="FFFFFF"/>
          <w:lang w:val="en-GB"/>
        </w:rPr>
      </w:pPr>
      <w:r w:rsidRPr="00080A03">
        <w:rPr>
          <w:b/>
          <w:bCs/>
          <w:color w:val="202124"/>
          <w:shd w:val="clear" w:color="auto" w:fill="FFFFFF"/>
          <w:lang w:val="en-GB"/>
        </w:rPr>
        <w:t>T</w:t>
      </w:r>
      <w:r w:rsidRPr="00080A03">
        <w:rPr>
          <w:b/>
          <w:bCs/>
          <w:lang w:val="en-GB"/>
        </w:rPr>
        <w:t>he role of experts in the public perception of risk of </w:t>
      </w:r>
      <w:proofErr w:type="spellStart"/>
      <w:r w:rsidRPr="00080A03">
        <w:rPr>
          <w:b/>
          <w:bCs/>
          <w:lang w:val="en-GB"/>
        </w:rPr>
        <w:t>artifcial</w:t>
      </w:r>
      <w:proofErr w:type="spellEnd"/>
      <w:r w:rsidRPr="00080A03">
        <w:rPr>
          <w:b/>
          <w:bCs/>
          <w:lang w:val="en-GB"/>
        </w:rPr>
        <w:t xml:space="preserve"> intelligence</w:t>
      </w:r>
    </w:p>
    <w:p w14:paraId="7139028E" w14:textId="77777777" w:rsidR="00091C3D" w:rsidRPr="00080A03" w:rsidRDefault="00091C3D" w:rsidP="00080A03">
      <w:pPr>
        <w:pStyle w:val="Normaalweb"/>
        <w:shd w:val="clear" w:color="auto" w:fill="FFFFFF"/>
        <w:spacing w:before="0" w:beforeAutospacing="0" w:after="0" w:afterAutospacing="0"/>
        <w:jc w:val="both"/>
        <w:rPr>
          <w:b/>
          <w:bCs/>
          <w:color w:val="202124"/>
          <w:shd w:val="clear" w:color="auto" w:fill="FFFFFF"/>
          <w:lang w:val="en-GB"/>
        </w:rPr>
      </w:pPr>
    </w:p>
    <w:p w14:paraId="0811EC60" w14:textId="2C8FEA9E" w:rsidR="00091C3D" w:rsidRDefault="00041FFA" w:rsidP="00080A03">
      <w:pPr>
        <w:pStyle w:val="Normaalweb"/>
        <w:shd w:val="clear" w:color="auto" w:fill="FFFFFF"/>
        <w:spacing w:before="0" w:beforeAutospacing="0" w:after="0" w:afterAutospacing="0"/>
        <w:jc w:val="both"/>
        <w:rPr>
          <w:color w:val="202124"/>
          <w:shd w:val="clear" w:color="auto" w:fill="FFFFFF"/>
          <w:lang w:val="en-GB"/>
        </w:rPr>
      </w:pPr>
      <w:r>
        <w:rPr>
          <w:color w:val="202124"/>
          <w:shd w:val="clear" w:color="auto" w:fill="FFFFFF"/>
          <w:lang w:val="en-GB"/>
        </w:rPr>
        <w:t xml:space="preserve">This </w:t>
      </w:r>
      <w:r w:rsidR="00AA2D49">
        <w:rPr>
          <w:color w:val="202124"/>
          <w:shd w:val="clear" w:color="auto" w:fill="FFFFFF"/>
          <w:lang w:val="en-GB"/>
        </w:rPr>
        <w:t>paper</w:t>
      </w:r>
      <w:r>
        <w:rPr>
          <w:color w:val="202124"/>
          <w:shd w:val="clear" w:color="auto" w:fill="FFFFFF"/>
          <w:lang w:val="en-GB"/>
        </w:rPr>
        <w:t xml:space="preserve"> aims to explore the public perception </w:t>
      </w:r>
      <w:r w:rsidR="00AA2D49">
        <w:rPr>
          <w:color w:val="202124"/>
          <w:shd w:val="clear" w:color="auto" w:fill="FFFFFF"/>
          <w:lang w:val="en-GB"/>
        </w:rPr>
        <w:t xml:space="preserve">of risks associated with artificial intelligence. The authors </w:t>
      </w:r>
      <w:r w:rsidR="003D113A">
        <w:rPr>
          <w:color w:val="202124"/>
          <w:shd w:val="clear" w:color="auto" w:fill="FFFFFF"/>
          <w:lang w:val="en-GB"/>
        </w:rPr>
        <w:t>analyse</w:t>
      </w:r>
      <w:r w:rsidR="00AA2D49">
        <w:rPr>
          <w:color w:val="202124"/>
          <w:shd w:val="clear" w:color="auto" w:fill="FFFFFF"/>
          <w:lang w:val="en-GB"/>
        </w:rPr>
        <w:t xml:space="preserve"> twitt</w:t>
      </w:r>
      <w:r w:rsidR="003D113A">
        <w:rPr>
          <w:color w:val="202124"/>
          <w:shd w:val="clear" w:color="auto" w:fill="FFFFFF"/>
          <w:lang w:val="en-GB"/>
        </w:rPr>
        <w:t xml:space="preserve">er data and investigate the emergence and prevalence of </w:t>
      </w:r>
      <w:r w:rsidR="002C06D4">
        <w:rPr>
          <w:color w:val="202124"/>
          <w:shd w:val="clear" w:color="auto" w:fill="FFFFFF"/>
          <w:lang w:val="en-GB"/>
        </w:rPr>
        <w:t xml:space="preserve">risks associated with AI. </w:t>
      </w:r>
      <w:r w:rsidR="002C06D4" w:rsidRPr="00041FFA">
        <w:rPr>
          <w:color w:val="202124"/>
          <w:shd w:val="clear" w:color="auto" w:fill="FFFFFF"/>
          <w:lang w:val="en-GB"/>
        </w:rPr>
        <w:t>A significant finding is that the perception of AI risk is primarily linked to existential risks, which gained popularity after late 2014. This perception is primarily influenced by expert opinions rather than actual disasters.</w:t>
      </w:r>
    </w:p>
    <w:p w14:paraId="0485D7C1" w14:textId="77777777" w:rsidR="00041FFA" w:rsidRDefault="00041FFA" w:rsidP="00080A03">
      <w:pPr>
        <w:pStyle w:val="Normaalweb"/>
        <w:shd w:val="clear" w:color="auto" w:fill="FFFFFF"/>
        <w:spacing w:before="0" w:beforeAutospacing="0" w:after="0" w:afterAutospacing="0"/>
        <w:jc w:val="both"/>
        <w:rPr>
          <w:color w:val="202124"/>
          <w:shd w:val="clear" w:color="auto" w:fill="FFFFFF"/>
          <w:lang w:val="en-GB"/>
        </w:rPr>
      </w:pPr>
    </w:p>
    <w:p w14:paraId="42AC2016" w14:textId="3AB19C35" w:rsidR="00353F7A" w:rsidRPr="00B656E3" w:rsidRDefault="00B663BE" w:rsidP="00080A03">
      <w:pPr>
        <w:pStyle w:val="Normaalweb"/>
        <w:shd w:val="clear" w:color="auto" w:fill="FFFFFF"/>
        <w:spacing w:before="0" w:beforeAutospacing="0" w:after="0" w:afterAutospacing="0"/>
        <w:jc w:val="both"/>
        <w:rPr>
          <w:color w:val="202124"/>
          <w:shd w:val="clear" w:color="auto" w:fill="FFFFFF"/>
          <w:lang w:val="en-GB"/>
        </w:rPr>
      </w:pPr>
      <w:r w:rsidRPr="00B663BE">
        <w:rPr>
          <w:color w:val="202124"/>
          <w:shd w:val="clear" w:color="auto" w:fill="FFFFFF"/>
          <w:lang w:val="en-GB"/>
        </w:rPr>
        <w:t>Experts tend to hold three different positions regarding technology: antagonists, pragmatists or neutrals, and enthusiastic experts. Antagonists believe that achieving human-level AI is insurmountable, rendering related risk scenarios nonsensical. Pragmatists or neutrals find it challenging to identify the actual challenges in developing human-level AI but recognize short-term risks associated with existing technology. Enthusiastic experts believe that full development is inevitable but can lead to either positive or negative outcomes, with pessimistic enthusiasts framing existential risk scenarios.</w:t>
      </w:r>
      <w:r w:rsidR="00B656E3">
        <w:rPr>
          <w:color w:val="202124"/>
          <w:shd w:val="clear" w:color="auto" w:fill="FFFFFF"/>
          <w:lang w:val="en-GB"/>
        </w:rPr>
        <w:t xml:space="preserve"> </w:t>
      </w:r>
      <w:r w:rsidR="00B656E3" w:rsidRPr="00B656E3">
        <w:rPr>
          <w:color w:val="202124"/>
          <w:shd w:val="clear" w:color="auto" w:fill="FFFFFF"/>
          <w:lang w:val="en-GB"/>
        </w:rPr>
        <w:t>The study suggests that pessimistic experts</w:t>
      </w:r>
      <w:r w:rsidR="00B656E3">
        <w:rPr>
          <w:color w:val="202124"/>
          <w:shd w:val="clear" w:color="auto" w:fill="FFFFFF"/>
          <w:lang w:val="en-GB"/>
        </w:rPr>
        <w:t xml:space="preserve"> </w:t>
      </w:r>
      <w:r w:rsidR="00B656E3" w:rsidRPr="00B656E3">
        <w:rPr>
          <w:color w:val="202124"/>
          <w:shd w:val="clear" w:color="auto" w:fill="FFFFFF"/>
          <w:lang w:val="en-GB"/>
        </w:rPr>
        <w:t>can indirectly influence society by amplifying their messages based solely on the conception of counterfactual scenarios.</w:t>
      </w:r>
    </w:p>
    <w:p w14:paraId="2210F0C5" w14:textId="77777777" w:rsidR="00353F7A" w:rsidRPr="00080A03" w:rsidRDefault="00353F7A" w:rsidP="00080A03">
      <w:pPr>
        <w:pStyle w:val="Normaalweb"/>
        <w:shd w:val="clear" w:color="auto" w:fill="FFFFFF"/>
        <w:spacing w:before="0" w:beforeAutospacing="0" w:after="0" w:afterAutospacing="0"/>
        <w:jc w:val="both"/>
        <w:rPr>
          <w:color w:val="202124"/>
          <w:shd w:val="clear" w:color="auto" w:fill="FFFFFF"/>
          <w:lang w:val="en-GB"/>
        </w:rPr>
      </w:pPr>
    </w:p>
    <w:p w14:paraId="6995044A" w14:textId="77777777" w:rsidR="009B3070" w:rsidRPr="00080A03" w:rsidRDefault="009B3070" w:rsidP="00080A03">
      <w:pPr>
        <w:pStyle w:val="Normaalweb"/>
        <w:shd w:val="clear" w:color="auto" w:fill="FFFFFF"/>
        <w:spacing w:before="0" w:beforeAutospacing="0" w:after="0" w:afterAutospacing="0"/>
        <w:jc w:val="both"/>
        <w:rPr>
          <w:color w:val="202124"/>
          <w:shd w:val="clear" w:color="auto" w:fill="FFFFFF"/>
          <w:lang w:val="en-GB"/>
        </w:rPr>
      </w:pPr>
    </w:p>
    <w:p w14:paraId="684369CC" w14:textId="77777777" w:rsidR="009B3070" w:rsidRPr="00080A03" w:rsidRDefault="009B3070" w:rsidP="00080A03">
      <w:pPr>
        <w:pStyle w:val="Normaalweb"/>
        <w:shd w:val="clear" w:color="auto" w:fill="FFFFFF"/>
        <w:spacing w:before="0" w:beforeAutospacing="0" w:after="0" w:afterAutospacing="0"/>
        <w:jc w:val="both"/>
        <w:rPr>
          <w:color w:val="202124"/>
          <w:shd w:val="clear" w:color="auto" w:fill="FFFFFF"/>
          <w:lang w:val="en-GB"/>
        </w:rPr>
      </w:pPr>
    </w:p>
    <w:p w14:paraId="670BCC43" w14:textId="7A681CC2" w:rsidR="009B3070" w:rsidRPr="00080A03" w:rsidRDefault="00080A03" w:rsidP="00080A03">
      <w:pPr>
        <w:pStyle w:val="Normaalweb"/>
        <w:numPr>
          <w:ilvl w:val="0"/>
          <w:numId w:val="4"/>
        </w:numPr>
        <w:shd w:val="clear" w:color="auto" w:fill="FFFFFF"/>
        <w:spacing w:before="0" w:beforeAutospacing="0" w:after="0" w:afterAutospacing="0"/>
        <w:jc w:val="both"/>
        <w:rPr>
          <w:b/>
          <w:bCs/>
          <w:color w:val="202124"/>
          <w:shd w:val="clear" w:color="auto" w:fill="FFFFFF"/>
          <w:lang w:val="en-GB"/>
        </w:rPr>
      </w:pPr>
      <w:proofErr w:type="spellStart"/>
      <w:r w:rsidRPr="00080A03">
        <w:rPr>
          <w:b/>
          <w:bCs/>
          <w:color w:val="202124"/>
          <w:shd w:val="clear" w:color="auto" w:fill="FFFFFF"/>
          <w:lang w:val="en-GB"/>
        </w:rPr>
        <w:t>C</w:t>
      </w:r>
      <w:r w:rsidRPr="00080A03">
        <w:rPr>
          <w:b/>
          <w:bCs/>
          <w:lang w:val="en-GB"/>
        </w:rPr>
        <w:t>hatGPT</w:t>
      </w:r>
      <w:proofErr w:type="spellEnd"/>
      <w:r w:rsidRPr="00080A03">
        <w:rPr>
          <w:b/>
          <w:bCs/>
          <w:lang w:val="en-GB"/>
        </w:rPr>
        <w:t>: A Meta-Analysis after 2.5 Months</w:t>
      </w:r>
    </w:p>
    <w:p w14:paraId="7CC593D8" w14:textId="77777777" w:rsidR="009B3070" w:rsidRPr="00080A03" w:rsidRDefault="009B3070" w:rsidP="00080A03">
      <w:pPr>
        <w:pStyle w:val="Normaalweb"/>
        <w:shd w:val="clear" w:color="auto" w:fill="FFFFFF"/>
        <w:spacing w:before="0" w:beforeAutospacing="0" w:after="0" w:afterAutospacing="0"/>
        <w:jc w:val="both"/>
        <w:rPr>
          <w:color w:val="202124"/>
          <w:shd w:val="clear" w:color="auto" w:fill="FFFFFF"/>
          <w:lang w:val="en-GB"/>
        </w:rPr>
      </w:pPr>
    </w:p>
    <w:p w14:paraId="7F4EECD2" w14:textId="7D7639CB" w:rsidR="00014A25" w:rsidRDefault="000D488F" w:rsidP="00014A25">
      <w:pPr>
        <w:pStyle w:val="Normaalweb"/>
        <w:shd w:val="clear" w:color="auto" w:fill="FFFFFF"/>
        <w:spacing w:before="0" w:beforeAutospacing="0" w:after="0" w:afterAutospacing="0"/>
        <w:jc w:val="both"/>
        <w:rPr>
          <w:color w:val="202124"/>
          <w:shd w:val="clear" w:color="auto" w:fill="FFFFFF"/>
          <w:lang w:val="en-GB"/>
        </w:rPr>
      </w:pPr>
      <w:r>
        <w:rPr>
          <w:color w:val="202124"/>
          <w:shd w:val="clear" w:color="auto" w:fill="FFFFFF"/>
          <w:lang w:val="en-GB"/>
        </w:rPr>
        <w:t xml:space="preserve">This paper </w:t>
      </w:r>
      <w:r w:rsidR="005B0C82">
        <w:rPr>
          <w:color w:val="202124"/>
          <w:shd w:val="clear" w:color="auto" w:fill="FFFFFF"/>
          <w:lang w:val="en-GB"/>
        </w:rPr>
        <w:t xml:space="preserve">examines the discourse and sentiment surrounding </w:t>
      </w:r>
      <w:proofErr w:type="spellStart"/>
      <w:r w:rsidR="005B0C82">
        <w:rPr>
          <w:color w:val="202124"/>
          <w:shd w:val="clear" w:color="auto" w:fill="FFFFFF"/>
          <w:lang w:val="en-GB"/>
        </w:rPr>
        <w:t>ChatGPT</w:t>
      </w:r>
      <w:proofErr w:type="spellEnd"/>
      <w:r w:rsidR="005B0C82">
        <w:rPr>
          <w:color w:val="202124"/>
          <w:shd w:val="clear" w:color="auto" w:fill="FFFFFF"/>
          <w:lang w:val="en-GB"/>
        </w:rPr>
        <w:t xml:space="preserve">, a chatbot developed by </w:t>
      </w:r>
      <w:proofErr w:type="spellStart"/>
      <w:r w:rsidR="005B0C82">
        <w:rPr>
          <w:color w:val="202124"/>
          <w:shd w:val="clear" w:color="auto" w:fill="FFFFFF"/>
          <w:lang w:val="en-GB"/>
        </w:rPr>
        <w:t>OpenAI</w:t>
      </w:r>
      <w:proofErr w:type="spellEnd"/>
      <w:r w:rsidR="005B0C82">
        <w:rPr>
          <w:color w:val="202124"/>
          <w:shd w:val="clear" w:color="auto" w:fill="FFFFFF"/>
          <w:lang w:val="en-GB"/>
        </w:rPr>
        <w:t xml:space="preserve">, since its release in November of 2022. </w:t>
      </w:r>
      <w:r w:rsidR="001105E5">
        <w:rPr>
          <w:color w:val="202124"/>
          <w:shd w:val="clear" w:color="auto" w:fill="FFFFFF"/>
          <w:lang w:val="en-GB"/>
        </w:rPr>
        <w:t>The analysis is based on</w:t>
      </w:r>
      <w:r w:rsidR="00373C61">
        <w:rPr>
          <w:color w:val="202124"/>
          <w:shd w:val="clear" w:color="auto" w:fill="FFFFFF"/>
          <w:lang w:val="en-GB"/>
        </w:rPr>
        <w:t xml:space="preserve"> over 300</w:t>
      </w:r>
      <w:r w:rsidR="00100A1B">
        <w:rPr>
          <w:color w:val="202124"/>
          <w:shd w:val="clear" w:color="auto" w:fill="FFFFFF"/>
          <w:lang w:val="en-GB"/>
        </w:rPr>
        <w:t>,000</w:t>
      </w:r>
      <w:r w:rsidR="00373C61">
        <w:rPr>
          <w:color w:val="202124"/>
          <w:shd w:val="clear" w:color="auto" w:fill="FFFFFF"/>
          <w:lang w:val="en-GB"/>
        </w:rPr>
        <w:t xml:space="preserve"> tweets and more than 150 scientific</w:t>
      </w:r>
      <w:r w:rsidR="001105E5">
        <w:rPr>
          <w:color w:val="202124"/>
          <w:shd w:val="clear" w:color="auto" w:fill="FFFFFF"/>
          <w:lang w:val="en-GB"/>
        </w:rPr>
        <w:t xml:space="preserve"> articles. </w:t>
      </w:r>
      <w:r w:rsidR="00014A25">
        <w:rPr>
          <w:color w:val="202124"/>
          <w:shd w:val="clear" w:color="auto" w:fill="FFFFFF"/>
          <w:lang w:val="en-GB"/>
        </w:rPr>
        <w:t xml:space="preserve">While there is a lot of anecdotal evidence regarding </w:t>
      </w:r>
      <w:proofErr w:type="spellStart"/>
      <w:r w:rsidR="00014A25">
        <w:rPr>
          <w:color w:val="202124"/>
          <w:shd w:val="clear" w:color="auto" w:fill="FFFFFF"/>
          <w:lang w:val="en-GB"/>
        </w:rPr>
        <w:t>ChatGPT’s</w:t>
      </w:r>
      <w:proofErr w:type="spellEnd"/>
      <w:r w:rsidR="00014A25">
        <w:rPr>
          <w:color w:val="202124"/>
          <w:shd w:val="clear" w:color="auto" w:fill="FFFFFF"/>
          <w:lang w:val="en-GB"/>
        </w:rPr>
        <w:t xml:space="preserve"> perception, there have not been many studies that analyse different sources such as social media and scientific papers. This article aims to fill that gap.</w:t>
      </w:r>
    </w:p>
    <w:p w14:paraId="2D51D8F3" w14:textId="77777777" w:rsidR="00014A25" w:rsidRDefault="00014A25" w:rsidP="001105E5">
      <w:pPr>
        <w:pStyle w:val="Normaalweb"/>
        <w:shd w:val="clear" w:color="auto" w:fill="FFFFFF"/>
        <w:spacing w:before="0" w:beforeAutospacing="0" w:after="0" w:afterAutospacing="0"/>
        <w:jc w:val="both"/>
        <w:rPr>
          <w:color w:val="202124"/>
          <w:shd w:val="clear" w:color="auto" w:fill="FFFFFF"/>
          <w:lang w:val="en-GB"/>
        </w:rPr>
      </w:pPr>
    </w:p>
    <w:p w14:paraId="55B3AEB0" w14:textId="744244AF" w:rsidR="00E271A0" w:rsidRDefault="00C74480" w:rsidP="001105E5">
      <w:pPr>
        <w:pStyle w:val="Normaalweb"/>
        <w:shd w:val="clear" w:color="auto" w:fill="FFFFFF"/>
        <w:spacing w:before="0" w:beforeAutospacing="0" w:after="0" w:afterAutospacing="0"/>
        <w:jc w:val="both"/>
        <w:rPr>
          <w:color w:val="202124"/>
          <w:shd w:val="clear" w:color="auto" w:fill="FFFFFF"/>
          <w:lang w:val="en-GB"/>
        </w:rPr>
      </w:pPr>
      <w:r>
        <w:rPr>
          <w:color w:val="202124"/>
          <w:shd w:val="clear" w:color="auto" w:fill="FFFFFF"/>
          <w:lang w:val="en-GB"/>
        </w:rPr>
        <w:t xml:space="preserve">The results </w:t>
      </w:r>
      <w:r w:rsidR="00185D5C">
        <w:rPr>
          <w:color w:val="202124"/>
          <w:shd w:val="clear" w:color="auto" w:fill="FFFFFF"/>
          <w:lang w:val="en-GB"/>
        </w:rPr>
        <w:t xml:space="preserve">of this study indicates that the sentiment around </w:t>
      </w:r>
      <w:proofErr w:type="spellStart"/>
      <w:r w:rsidR="00185D5C">
        <w:rPr>
          <w:color w:val="202124"/>
          <w:shd w:val="clear" w:color="auto" w:fill="FFFFFF"/>
          <w:lang w:val="en-GB"/>
        </w:rPr>
        <w:t>ChatGPT</w:t>
      </w:r>
      <w:proofErr w:type="spellEnd"/>
      <w:r w:rsidR="00185D5C">
        <w:rPr>
          <w:color w:val="202124"/>
          <w:shd w:val="clear" w:color="auto" w:fill="FFFFFF"/>
          <w:lang w:val="en-GB"/>
        </w:rPr>
        <w:t xml:space="preserve"> is generally positive on social media. </w:t>
      </w:r>
      <w:r w:rsidR="00802EA8" w:rsidRPr="00802EA8">
        <w:rPr>
          <w:color w:val="202124"/>
          <w:shd w:val="clear" w:color="auto" w:fill="FFFFFF"/>
          <w:lang w:val="en-GB"/>
        </w:rPr>
        <w:t xml:space="preserve">Recent scientific papers depict </w:t>
      </w:r>
      <w:proofErr w:type="spellStart"/>
      <w:r w:rsidR="00802EA8" w:rsidRPr="00802EA8">
        <w:rPr>
          <w:color w:val="202124"/>
          <w:shd w:val="clear" w:color="auto" w:fill="FFFFFF"/>
          <w:lang w:val="en-GB"/>
        </w:rPr>
        <w:t>ChatGPT</w:t>
      </w:r>
      <w:proofErr w:type="spellEnd"/>
      <w:r w:rsidR="00802EA8" w:rsidRPr="00802EA8">
        <w:rPr>
          <w:color w:val="202124"/>
          <w:shd w:val="clear" w:color="auto" w:fill="FFFFFF"/>
          <w:lang w:val="en-GB"/>
        </w:rPr>
        <w:t xml:space="preserve"> as a remarkable prospect in diverse domains, particularly in the medical field. However, it is also regarded as an ethical concern and receives </w:t>
      </w:r>
      <w:r w:rsidR="00293E85">
        <w:rPr>
          <w:color w:val="202124"/>
          <w:shd w:val="clear" w:color="auto" w:fill="FFFFFF"/>
          <w:lang w:val="en-GB"/>
        </w:rPr>
        <w:t xml:space="preserve">mixed </w:t>
      </w:r>
      <w:r w:rsidR="00802EA8" w:rsidRPr="00802EA8">
        <w:rPr>
          <w:color w:val="202124"/>
          <w:shd w:val="clear" w:color="auto" w:fill="FFFFFF"/>
          <w:lang w:val="en-GB"/>
        </w:rPr>
        <w:t>evaluations in the context of education</w:t>
      </w:r>
      <w:r w:rsidR="00CD7082">
        <w:rPr>
          <w:color w:val="202124"/>
          <w:shd w:val="clear" w:color="auto" w:fill="FFFFFF"/>
          <w:lang w:val="en-GB"/>
        </w:rPr>
        <w:t>.</w:t>
      </w:r>
      <w:r w:rsidR="00CE510C">
        <w:rPr>
          <w:color w:val="202124"/>
          <w:shd w:val="clear" w:color="auto" w:fill="FFFFFF"/>
          <w:lang w:val="en-GB"/>
        </w:rPr>
        <w:t xml:space="preserve"> </w:t>
      </w:r>
      <w:proofErr w:type="spellStart"/>
      <w:r w:rsidR="00CE510C">
        <w:rPr>
          <w:color w:val="202124"/>
          <w:shd w:val="clear" w:color="auto" w:fill="FFFFFF"/>
          <w:lang w:val="en-GB"/>
        </w:rPr>
        <w:t>ChatGPT</w:t>
      </w:r>
      <w:proofErr w:type="spellEnd"/>
      <w:r w:rsidR="00CE510C">
        <w:rPr>
          <w:color w:val="202124"/>
          <w:shd w:val="clear" w:color="auto" w:fill="FFFFFF"/>
          <w:lang w:val="en-GB"/>
        </w:rPr>
        <w:t xml:space="preserve"> can be an opportunity to make writing more efficient, but at the same time could pose a threat to academic integrity.</w:t>
      </w:r>
    </w:p>
    <w:p w14:paraId="18496DF0" w14:textId="77777777" w:rsidR="00687081" w:rsidRDefault="00687081" w:rsidP="001105E5">
      <w:pPr>
        <w:pStyle w:val="Normaalweb"/>
        <w:shd w:val="clear" w:color="auto" w:fill="FFFFFF"/>
        <w:spacing w:before="0" w:beforeAutospacing="0" w:after="0" w:afterAutospacing="0"/>
        <w:jc w:val="both"/>
        <w:rPr>
          <w:color w:val="202124"/>
          <w:shd w:val="clear" w:color="auto" w:fill="FFFFFF"/>
          <w:lang w:val="en-GB"/>
        </w:rPr>
      </w:pPr>
    </w:p>
    <w:p w14:paraId="1E406CA4" w14:textId="5BDF285B" w:rsidR="009B3070" w:rsidRPr="005E5279" w:rsidRDefault="00CD7082" w:rsidP="005E5279">
      <w:pPr>
        <w:pStyle w:val="Normaalweb"/>
        <w:shd w:val="clear" w:color="auto" w:fill="FFFFFF"/>
        <w:spacing w:before="0" w:beforeAutospacing="0" w:after="0" w:afterAutospacing="0"/>
        <w:jc w:val="both"/>
        <w:rPr>
          <w:color w:val="202124"/>
          <w:shd w:val="clear" w:color="auto" w:fill="FFFFFF"/>
          <w:lang w:val="en-GB"/>
        </w:rPr>
      </w:pPr>
      <w:r>
        <w:rPr>
          <w:color w:val="202124"/>
          <w:shd w:val="clear" w:color="auto" w:fill="FFFFFF"/>
          <w:lang w:val="en-GB"/>
        </w:rPr>
        <w:t xml:space="preserve">The perception of </w:t>
      </w:r>
      <w:proofErr w:type="spellStart"/>
      <w:r>
        <w:rPr>
          <w:color w:val="202124"/>
          <w:shd w:val="clear" w:color="auto" w:fill="FFFFFF"/>
          <w:lang w:val="en-GB"/>
        </w:rPr>
        <w:t>ChatGPT</w:t>
      </w:r>
      <w:proofErr w:type="spellEnd"/>
      <w:r>
        <w:rPr>
          <w:color w:val="202124"/>
          <w:shd w:val="clear" w:color="auto" w:fill="FFFFFF"/>
          <w:lang w:val="en-GB"/>
        </w:rPr>
        <w:t xml:space="preserve"> has slightly decreased since its debut</w:t>
      </w:r>
      <w:r w:rsidR="008D2E4E">
        <w:rPr>
          <w:color w:val="202124"/>
          <w:shd w:val="clear" w:color="auto" w:fill="FFFFFF"/>
          <w:lang w:val="en-GB"/>
        </w:rPr>
        <w:t xml:space="preserve">. Moreover, the sentiment varies among different languages, with English tweets having the most positive views of </w:t>
      </w:r>
      <w:proofErr w:type="spellStart"/>
      <w:r w:rsidR="008D2E4E">
        <w:rPr>
          <w:color w:val="202124"/>
          <w:shd w:val="clear" w:color="auto" w:fill="FFFFFF"/>
          <w:lang w:val="en-GB"/>
        </w:rPr>
        <w:t>ChatGPT</w:t>
      </w:r>
      <w:proofErr w:type="spellEnd"/>
      <w:r w:rsidR="008D2E4E">
        <w:rPr>
          <w:color w:val="202124"/>
          <w:shd w:val="clear" w:color="auto" w:fill="FFFFFF"/>
          <w:lang w:val="en-GB"/>
        </w:rPr>
        <w:t>.</w:t>
      </w:r>
      <w:r w:rsidR="00650018">
        <w:rPr>
          <w:color w:val="202124"/>
          <w:shd w:val="clear" w:color="auto" w:fill="FFFFFF"/>
          <w:lang w:val="en-GB"/>
        </w:rPr>
        <w:t xml:space="preserve"> </w:t>
      </w:r>
      <w:r w:rsidR="00E65689">
        <w:rPr>
          <w:color w:val="202124"/>
          <w:shd w:val="clear" w:color="auto" w:fill="FFFFFF"/>
          <w:lang w:val="en-GB"/>
        </w:rPr>
        <w:t xml:space="preserve">The content of positive sentiment focuses on admiration of </w:t>
      </w:r>
      <w:proofErr w:type="spellStart"/>
      <w:r w:rsidR="00E65689">
        <w:rPr>
          <w:color w:val="202124"/>
          <w:shd w:val="clear" w:color="auto" w:fill="FFFFFF"/>
          <w:lang w:val="en-GB"/>
        </w:rPr>
        <w:t>ChatGPT’s</w:t>
      </w:r>
      <w:proofErr w:type="spellEnd"/>
      <w:r w:rsidR="00E65689">
        <w:rPr>
          <w:color w:val="202124"/>
          <w:shd w:val="clear" w:color="auto" w:fill="FFFFFF"/>
          <w:lang w:val="en-GB"/>
        </w:rPr>
        <w:t xml:space="preserve"> abilit</w:t>
      </w:r>
      <w:r w:rsidR="00760758">
        <w:rPr>
          <w:color w:val="202124"/>
          <w:shd w:val="clear" w:color="auto" w:fill="FFFFFF"/>
          <w:lang w:val="en-GB"/>
        </w:rPr>
        <w:t xml:space="preserve">ies, while negative sentiment expresses concerns about potential inaccuracies, detectability of AI-generated text, potential job loss and ethical concerns. </w:t>
      </w:r>
      <w:r w:rsidR="009B3070" w:rsidRPr="00080A03">
        <w:rPr>
          <w:color w:val="202124"/>
          <w:shd w:val="clear" w:color="auto" w:fill="FFFFFF"/>
          <w:lang w:val="en-GB"/>
        </w:rPr>
        <w:t xml:space="preserve">Overall, the analysis suggests that the sentiment about AI, specifically </w:t>
      </w:r>
      <w:proofErr w:type="spellStart"/>
      <w:r w:rsidR="009B3070" w:rsidRPr="00080A03">
        <w:rPr>
          <w:color w:val="202124"/>
          <w:shd w:val="clear" w:color="auto" w:fill="FFFFFF"/>
          <w:lang w:val="en-GB"/>
        </w:rPr>
        <w:t>ChatGPT</w:t>
      </w:r>
      <w:proofErr w:type="spellEnd"/>
      <w:r w:rsidR="009B3070" w:rsidRPr="00080A03">
        <w:rPr>
          <w:color w:val="202124"/>
          <w:shd w:val="clear" w:color="auto" w:fill="FFFFFF"/>
          <w:lang w:val="en-GB"/>
        </w:rPr>
        <w:t>, has changed since its launch, with a decrease in overall sentiment and a shift towards more rational views.</w:t>
      </w:r>
    </w:p>
    <w:p w14:paraId="67DE5A71" w14:textId="77777777" w:rsidR="009B3070" w:rsidRDefault="009B3070" w:rsidP="00441A30">
      <w:pPr>
        <w:pStyle w:val="Normaalweb"/>
        <w:shd w:val="clear" w:color="auto" w:fill="FFFFFF"/>
        <w:spacing w:before="0" w:beforeAutospacing="0" w:after="0" w:afterAutospacing="0"/>
        <w:rPr>
          <w:rFonts w:ascii="Roboto" w:hAnsi="Roboto"/>
          <w:color w:val="202124"/>
          <w:sz w:val="20"/>
          <w:szCs w:val="20"/>
          <w:shd w:val="clear" w:color="auto" w:fill="FFFFFF"/>
          <w:lang w:val="en-GB"/>
        </w:rPr>
      </w:pPr>
    </w:p>
    <w:p w14:paraId="3E9FF884" w14:textId="77777777" w:rsidR="009B3070" w:rsidRDefault="009B3070" w:rsidP="00441A30">
      <w:pPr>
        <w:pStyle w:val="Normaalweb"/>
        <w:shd w:val="clear" w:color="auto" w:fill="FFFFFF"/>
        <w:spacing w:before="0" w:beforeAutospacing="0" w:after="0" w:afterAutospacing="0"/>
        <w:rPr>
          <w:rFonts w:ascii="Roboto" w:hAnsi="Roboto"/>
          <w:color w:val="202124"/>
          <w:sz w:val="20"/>
          <w:szCs w:val="20"/>
          <w:shd w:val="clear" w:color="auto" w:fill="FFFFFF"/>
          <w:lang w:val="en-GB"/>
        </w:rPr>
      </w:pPr>
    </w:p>
    <w:p w14:paraId="1A0B0487" w14:textId="77777777" w:rsidR="009B3070" w:rsidRDefault="009B3070" w:rsidP="00441A30">
      <w:pPr>
        <w:pStyle w:val="Normaalweb"/>
        <w:shd w:val="clear" w:color="auto" w:fill="FFFFFF"/>
        <w:spacing w:before="0" w:beforeAutospacing="0" w:after="0" w:afterAutospacing="0"/>
        <w:rPr>
          <w:rFonts w:ascii="Roboto" w:hAnsi="Roboto"/>
          <w:color w:val="202124"/>
          <w:sz w:val="20"/>
          <w:szCs w:val="20"/>
          <w:shd w:val="clear" w:color="auto" w:fill="FFFFFF"/>
          <w:lang w:val="en-GB"/>
        </w:rPr>
      </w:pPr>
    </w:p>
    <w:p w14:paraId="6A2D982D" w14:textId="77777777" w:rsidR="009B3070" w:rsidRDefault="009B3070" w:rsidP="00441A30">
      <w:pPr>
        <w:pStyle w:val="Normaalweb"/>
        <w:shd w:val="clear" w:color="auto" w:fill="FFFFFF"/>
        <w:spacing w:before="0" w:beforeAutospacing="0" w:after="0" w:afterAutospacing="0"/>
        <w:rPr>
          <w:rFonts w:ascii="Roboto" w:hAnsi="Roboto"/>
          <w:color w:val="202124"/>
          <w:sz w:val="20"/>
          <w:szCs w:val="20"/>
          <w:shd w:val="clear" w:color="auto" w:fill="FFFFFF"/>
          <w:lang w:val="en-GB"/>
        </w:rPr>
      </w:pPr>
    </w:p>
    <w:p w14:paraId="4B8F7309" w14:textId="77777777" w:rsidR="009B3070" w:rsidRDefault="009B3070" w:rsidP="00441A30">
      <w:pPr>
        <w:pStyle w:val="Normaalweb"/>
        <w:shd w:val="clear" w:color="auto" w:fill="FFFFFF"/>
        <w:spacing w:before="0" w:beforeAutospacing="0" w:after="0" w:afterAutospacing="0"/>
        <w:rPr>
          <w:rFonts w:ascii="Roboto" w:hAnsi="Roboto"/>
          <w:color w:val="202124"/>
          <w:sz w:val="20"/>
          <w:szCs w:val="20"/>
          <w:shd w:val="clear" w:color="auto" w:fill="FFFFFF"/>
          <w:lang w:val="en-GB"/>
        </w:rPr>
      </w:pPr>
    </w:p>
    <w:p w14:paraId="43B0C1B6" w14:textId="77777777" w:rsidR="0026331C" w:rsidRPr="006955E8" w:rsidRDefault="0026331C" w:rsidP="00EF6F8C">
      <w:pPr>
        <w:rPr>
          <w:lang w:val="en-GB"/>
        </w:rPr>
      </w:pPr>
    </w:p>
    <w:sectPr w:rsidR="0026331C" w:rsidRPr="00695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55E6A"/>
    <w:multiLevelType w:val="hybridMultilevel"/>
    <w:tmpl w:val="086450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A9F0A27"/>
    <w:multiLevelType w:val="hybridMultilevel"/>
    <w:tmpl w:val="DA72CE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444696B"/>
    <w:multiLevelType w:val="hybridMultilevel"/>
    <w:tmpl w:val="EDA2E4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ABD0620"/>
    <w:multiLevelType w:val="hybridMultilevel"/>
    <w:tmpl w:val="55D89F1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985425468">
    <w:abstractNumId w:val="3"/>
  </w:num>
  <w:num w:numId="2" w16cid:durableId="1580363035">
    <w:abstractNumId w:val="2"/>
  </w:num>
  <w:num w:numId="3" w16cid:durableId="899555496">
    <w:abstractNumId w:val="0"/>
  </w:num>
  <w:num w:numId="4" w16cid:durableId="2092044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30"/>
    <w:rsid w:val="00014A25"/>
    <w:rsid w:val="00041FFA"/>
    <w:rsid w:val="00080A03"/>
    <w:rsid w:val="000853F8"/>
    <w:rsid w:val="00091C3D"/>
    <w:rsid w:val="000D488F"/>
    <w:rsid w:val="00100A1B"/>
    <w:rsid w:val="001105E5"/>
    <w:rsid w:val="0013598A"/>
    <w:rsid w:val="00150ADC"/>
    <w:rsid w:val="00180DBA"/>
    <w:rsid w:val="00185D5C"/>
    <w:rsid w:val="0020151F"/>
    <w:rsid w:val="002111E6"/>
    <w:rsid w:val="0026331C"/>
    <w:rsid w:val="00293E85"/>
    <w:rsid w:val="002C06D4"/>
    <w:rsid w:val="00332D3A"/>
    <w:rsid w:val="00353F7A"/>
    <w:rsid w:val="00363287"/>
    <w:rsid w:val="00373C61"/>
    <w:rsid w:val="003D113A"/>
    <w:rsid w:val="003D771A"/>
    <w:rsid w:val="003E4577"/>
    <w:rsid w:val="00441A30"/>
    <w:rsid w:val="005348B6"/>
    <w:rsid w:val="00567270"/>
    <w:rsid w:val="005B0C82"/>
    <w:rsid w:val="005E5279"/>
    <w:rsid w:val="005F690B"/>
    <w:rsid w:val="00650018"/>
    <w:rsid w:val="00687081"/>
    <w:rsid w:val="006955E8"/>
    <w:rsid w:val="00760758"/>
    <w:rsid w:val="007636FC"/>
    <w:rsid w:val="00802EA8"/>
    <w:rsid w:val="008D2E4E"/>
    <w:rsid w:val="009B3070"/>
    <w:rsid w:val="00A65400"/>
    <w:rsid w:val="00AA2D49"/>
    <w:rsid w:val="00AC71E9"/>
    <w:rsid w:val="00B44C8D"/>
    <w:rsid w:val="00B656E3"/>
    <w:rsid w:val="00B663BE"/>
    <w:rsid w:val="00C20C78"/>
    <w:rsid w:val="00C74480"/>
    <w:rsid w:val="00CD7082"/>
    <w:rsid w:val="00CE510C"/>
    <w:rsid w:val="00E0781E"/>
    <w:rsid w:val="00E271A0"/>
    <w:rsid w:val="00E65689"/>
    <w:rsid w:val="00EF6F8C"/>
    <w:rsid w:val="00F55098"/>
    <w:rsid w:val="00FC41F7"/>
    <w:rsid w:val="00FE2A8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2AD2"/>
  <w15:chartTrackingRefBased/>
  <w15:docId w15:val="{D2E8C322-B434-4868-ABFD-F0735371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41A3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semiHidden/>
    <w:unhideWhenUsed/>
    <w:rsid w:val="00EF6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460</Words>
  <Characters>2532</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Lennert Vanhaeren</dc:creator>
  <cp:keywords/>
  <dc:description/>
  <cp:lastModifiedBy>Lennert Vanhaeren</cp:lastModifiedBy>
  <cp:revision>56</cp:revision>
  <dcterms:created xsi:type="dcterms:W3CDTF">2023-05-22T02:45:00Z</dcterms:created>
  <dcterms:modified xsi:type="dcterms:W3CDTF">2023-05-28T16:55:00Z</dcterms:modified>
</cp:coreProperties>
</file>