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proofErr w:type="spellStart"/>
      <w:r>
        <w:rPr>
          <w:rFonts w:ascii="Times" w:hAnsi="Times" w:cs="Times"/>
          <w:sz w:val="32"/>
          <w:szCs w:val="32"/>
        </w:rPr>
        <w:t>摘要</w:t>
      </w:r>
      <w:proofErr w:type="spellEnd"/>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84DEC" w:rsidRDefault="005342BC" w:rsidP="00184DEC">
      <w:pPr>
        <w:rPr>
          <w:rFonts w:ascii="Times" w:hAnsi="Times" w:cs="Times"/>
          <w:sz w:val="18"/>
          <w:szCs w:val="18"/>
          <w:lang w:eastAsia="zh-CN"/>
        </w:rPr>
      </w:pPr>
      <w:r>
        <w:rPr>
          <w:rFonts w:ascii="Times" w:hAnsi="Times" w:cs="Times"/>
          <w:sz w:val="18"/>
          <w:szCs w:val="18"/>
        </w:rPr>
        <w:br w:type="page"/>
      </w:r>
      <w:r w:rsidR="00001B3A">
        <w:rPr>
          <w:rFonts w:ascii="Times" w:hAnsi="Times" w:cs="Times"/>
          <w:sz w:val="32"/>
          <w:szCs w:val="32"/>
        </w:rPr>
        <w:lastRenderedPageBreak/>
        <w:t xml:space="preserve">1. </w:t>
      </w:r>
      <w:r w:rsidR="002505DD">
        <w:rPr>
          <w:rFonts w:ascii="Times" w:hAnsi="Times" w:cs="Times"/>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lang w:eastAsia="zh-CN"/>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lang w:eastAsia="zh-CN"/>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lang w:eastAsia="zh-CN"/>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hint="eastAsia"/>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8E55F8">
        <w:rPr>
          <w:rFonts w:ascii="Times" w:hAnsi="Times" w:cs="Times"/>
        </w:rPr>
        <w:t>,</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3C428C9A"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Outline. </w:t>
      </w:r>
      <w:r>
        <w:rPr>
          <w:rFonts w:ascii="Times" w:hAnsi="Times" w:cs="Times"/>
        </w:rPr>
        <w:t xml:space="preserve">The rest of this paper is organized as follows. In Section 2, we provide an overview of the Columbus system. In Section 3, we describe the tradeoff space for executing a feature selection program and our cost-based optimizer. We describe experimental results in Section 4. We discuss related work in Section 5 and conclude in Section 6. </w:t>
      </w:r>
    </w:p>
    <w:p w14:paraId="6018D68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The key task of Columbus is to compile and optimize an extension of the R language for feature selection. We com- pile this language into a set of REL operations, which are R-language constructs implemented by today’s language ex- tenders, including ORE, Revolution Analytics, etc. One key design decision in Columbus is not to optimize the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these REL operators; these have already been studied intensively and are the sub </w:t>
      </w:r>
      <w:proofErr w:type="spellStart"/>
      <w:r>
        <w:rPr>
          <w:rFonts w:ascii="Times" w:hAnsi="Times" w:cs="Times"/>
        </w:rPr>
        <w:t>jects</w:t>
      </w:r>
      <w:proofErr w:type="spellEnd"/>
      <w:r>
        <w:rPr>
          <w:rFonts w:ascii="Times" w:hAnsi="Times" w:cs="Times"/>
        </w:rPr>
        <w:t xml:space="preserve"> of ma </w:t>
      </w:r>
      <w:proofErr w:type="spellStart"/>
      <w:r>
        <w:rPr>
          <w:rFonts w:ascii="Times" w:hAnsi="Times" w:cs="Times"/>
        </w:rPr>
        <w:t>jor</w:t>
      </w:r>
      <w:proofErr w:type="spellEnd"/>
      <w:r>
        <w:rPr>
          <w:rFonts w:ascii="Times" w:hAnsi="Times" w:cs="Times"/>
        </w:rPr>
        <w:t xml:space="preserve"> ongoing engineer- </w:t>
      </w:r>
      <w:proofErr w:type="spellStart"/>
      <w:r>
        <w:rPr>
          <w:rFonts w:ascii="Times" w:hAnsi="Times" w:cs="Times"/>
        </w:rPr>
        <w:t>ing</w:t>
      </w:r>
      <w:proofErr w:type="spellEnd"/>
      <w:r>
        <w:rPr>
          <w:rFonts w:ascii="Times" w:hAnsi="Times" w:cs="Times"/>
        </w:rPr>
        <w:t xml:space="preserve"> efforts. Instead, we focus on how to compile our language into the most common of these REL operations (ROPs). Figure 5 shows all ROPs that are used in Columbus. </w:t>
      </w:r>
    </w:p>
    <w:p w14:paraId="33EA9F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2. 2.1 </w:t>
      </w:r>
    </w:p>
    <w:p w14:paraId="4AFDB21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4: Architecture of Columbus. </w:t>
      </w:r>
    </w:p>
    <w:p w14:paraId="01A6770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SYSTEM OVERVIEW </w:t>
      </w:r>
      <w:r>
        <w:rPr>
          <w:rFonts w:ascii="Times" w:hAnsi="Times" w:cs="Times"/>
        </w:rPr>
        <w:t xml:space="preserve">Columbus </w:t>
      </w:r>
      <w:r>
        <w:rPr>
          <w:rFonts w:ascii="Times" w:hAnsi="Times" w:cs="Times"/>
          <w:sz w:val="32"/>
          <w:szCs w:val="32"/>
        </w:rPr>
        <w:t xml:space="preserve">Programs </w:t>
      </w:r>
    </w:p>
    <w:p w14:paraId="6A2FEF86" w14:textId="77777777" w:rsidR="00001B3A" w:rsidRDefault="00001B3A" w:rsidP="00001B3A">
      <w:pPr>
        <w:widowControl w:val="0"/>
        <w:autoSpaceDE w:val="0"/>
        <w:autoSpaceDN w:val="0"/>
        <w:adjustRightInd w:val="0"/>
        <w:spacing w:after="240" w:line="360" w:lineRule="atLeast"/>
        <w:rPr>
          <w:rFonts w:ascii="Times" w:hAnsi="Times" w:cs="Times"/>
        </w:rPr>
      </w:pPr>
    </w:p>
    <w:p w14:paraId="4C04CE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3: Summary of Operators in Columbus. </w:t>
      </w:r>
    </w:p>
    <w:tbl>
      <w:tblPr>
        <w:tblW w:w="0" w:type="auto"/>
        <w:tblInd w:w="-108" w:type="dxa"/>
        <w:tblBorders>
          <w:top w:val="nil"/>
          <w:left w:val="nil"/>
          <w:right w:val="nil"/>
        </w:tblBorders>
        <w:tblLayout w:type="fixed"/>
        <w:tblLook w:val="0000" w:firstRow="0" w:lastRow="0" w:firstColumn="0" w:lastColumn="0" w:noHBand="0" w:noVBand="0"/>
      </w:tblPr>
      <w:tblGrid>
        <w:gridCol w:w="7180"/>
      </w:tblGrid>
      <w:tr w:rsidR="00001B3A" w14:paraId="5DFFCB88" w14:textId="77777777">
        <w:tc>
          <w:tcPr>
            <w:tcW w:w="7180" w:type="dxa"/>
            <w:tcBorders>
              <w:bottom w:val="single" w:sz="11" w:space="0" w:color="auto"/>
            </w:tcBorders>
            <w:tcMar>
              <w:top w:w="20" w:type="nil"/>
              <w:left w:w="20" w:type="nil"/>
              <w:bottom w:w="20" w:type="nil"/>
              <w:right w:w="20" w:type="nil"/>
            </w:tcMar>
            <w:vAlign w:val="center"/>
          </w:tcPr>
          <w:p w14:paraId="6F66B298"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812628"/>
                <w:sz w:val="18"/>
                <w:szCs w:val="18"/>
              </w:rPr>
              <w:t xml:space="preserve">#&amp;'$(' "740*8(' 12(+36-' </w:t>
            </w:r>
          </w:p>
          <w:p w14:paraId="51DE6309" w14:textId="77777777" w:rsidR="00001B3A" w:rsidRDefault="00001B3A">
            <w:pPr>
              <w:widowControl w:val="0"/>
              <w:autoSpaceDE w:val="0"/>
              <w:autoSpaceDN w:val="0"/>
              <w:adjustRightInd w:val="0"/>
              <w:spacing w:after="240" w:line="180" w:lineRule="atLeast"/>
              <w:rPr>
                <w:rFonts w:ascii="Times" w:hAnsi="Times" w:cs="Times"/>
              </w:rPr>
            </w:pPr>
            <w:r>
              <w:rPr>
                <w:rFonts w:ascii="Copperplate" w:hAnsi="Copperplate" w:cs="Copperplate"/>
                <w:b/>
                <w:bCs/>
                <w:sz w:val="18"/>
                <w:szCs w:val="18"/>
              </w:rPr>
              <w:t xml:space="preserve">Columbus </w:t>
            </w:r>
            <w:r>
              <w:rPr>
                <w:rFonts w:ascii="Calibri" w:hAnsi="Calibri" w:cs="Calibri"/>
                <w:b/>
                <w:bCs/>
                <w:sz w:val="18"/>
                <w:szCs w:val="18"/>
              </w:rPr>
              <w:t>#'-/'&amp;</w:t>
            </w:r>
            <w:proofErr w:type="gramStart"/>
            <w:r>
              <w:rPr>
                <w:rFonts w:ascii="Calibri" w:hAnsi="Calibri" w:cs="Calibri"/>
                <w:b/>
                <w:bCs/>
                <w:sz w:val="18"/>
                <w:szCs w:val="18"/>
              </w:rPr>
              <w:t>0 )</w:t>
            </w:r>
            <w:proofErr w:type="gramEnd"/>
            <w:r>
              <w:rPr>
                <w:rFonts w:ascii="Calibri" w:hAnsi="Calibri" w:cs="Calibri"/>
                <w:b/>
                <w:bCs/>
                <w:sz w:val="18"/>
                <w:szCs w:val="18"/>
              </w:rPr>
              <w:t xml:space="preserve">&amp;$*+ ),-+.$ !"#$ 12(+34-5 !($3,6 </w:t>
            </w:r>
          </w:p>
          <w:p w14:paraId="5B8A26CF" w14:textId="5E9F0062"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ACEA78" wp14:editId="1B607617">
                  <wp:extent cx="762000" cy="1016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62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ABD303" wp14:editId="0E71398B">
                  <wp:extent cx="749300" cy="88900"/>
                  <wp:effectExtent l="0" t="0" r="12700" b="1270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493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9CAF6A0" wp14:editId="762EA6A4">
                  <wp:extent cx="774700" cy="88900"/>
                  <wp:effectExtent l="0" t="0" r="12700" b="1270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4700" cy="88900"/>
                          </a:xfrm>
                          <a:prstGeom prst="rect">
                            <a:avLst/>
                          </a:prstGeom>
                          <a:noFill/>
                          <a:ln>
                            <a:noFill/>
                          </a:ln>
                        </pic:spPr>
                      </pic:pic>
                    </a:graphicData>
                  </a:graphic>
                </wp:inline>
              </w:drawing>
            </w:r>
            <w:r>
              <w:rPr>
                <w:rFonts w:ascii="Times" w:hAnsi="Times" w:cs="Times"/>
              </w:rPr>
              <w:t xml:space="preserve"> </w:t>
            </w:r>
          </w:p>
        </w:tc>
      </w:tr>
      <w:tr w:rsidR="00001B3A" w14:paraId="38851DFC" w14:textId="77777777">
        <w:tc>
          <w:tcPr>
            <w:tcW w:w="7180" w:type="dxa"/>
            <w:tcBorders>
              <w:top w:val="single" w:sz="11" w:space="0" w:color="auto"/>
            </w:tcBorders>
            <w:tcMar>
              <w:top w:w="20" w:type="nil"/>
              <w:left w:w="20" w:type="nil"/>
              <w:bottom w:w="20" w:type="nil"/>
              <w:right w:w="20" w:type="nil"/>
            </w:tcMar>
            <w:vAlign w:val="center"/>
          </w:tcPr>
          <w:p w14:paraId="393015AB" w14:textId="2FC13FCE"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A643E7B" wp14:editId="6FABE01A">
                  <wp:extent cx="152400" cy="1524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4BC25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!"#$%$&amp;'</w:t>
            </w:r>
            <w:proofErr w:type="gramStart"/>
            <w:r>
              <w:rPr>
                <w:rFonts w:ascii="Calibri" w:hAnsi="Calibri" w:cs="Calibri"/>
                <w:sz w:val="18"/>
                <w:szCs w:val="18"/>
              </w:rPr>
              <w:t>%()!*</w:t>
            </w:r>
            <w:proofErr w:type="gramEnd"/>
            <w:r>
              <w:rPr>
                <w:rFonts w:ascii="Calibri" w:hAnsi="Calibri" w:cs="Calibri"/>
                <w:sz w:val="18"/>
                <w:szCs w:val="18"/>
              </w:rPr>
              <w:t xml:space="preserve">+ -./"0'$%12'&amp;'%(-/3 -4+ -.4"0'$%12'&amp;'%(-5+ -.5"&amp;%'6#276(!3 -./+ -.8"9:;&lt;:(-.53 -.4+ </w:t>
            </w:r>
          </w:p>
          <w:p w14:paraId="40ECEF5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-.8 </w:t>
            </w:r>
          </w:p>
          <w:p w14:paraId="5CA6010B"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9:;&lt;</w:t>
            </w:r>
            <w:proofErr w:type="gramEnd"/>
            <w:r>
              <w:rPr>
                <w:rFonts w:ascii="Calibri" w:hAnsi="Calibri" w:cs="Calibri"/>
                <w:sz w:val="18"/>
                <w:szCs w:val="18"/>
              </w:rPr>
              <w:t xml:space="preserve">: </w:t>
            </w:r>
          </w:p>
          <w:p w14:paraId="6782DE2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-.4 </w:t>
            </w:r>
          </w:p>
          <w:p w14:paraId="22928D17"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J2</w:t>
            </w:r>
            <w:proofErr w:type="gramStart"/>
            <w:r>
              <w:rPr>
                <w:rFonts w:ascii="Calibri" w:hAnsi="Calibri" w:cs="Calibri"/>
                <w:sz w:val="18"/>
                <w:szCs w:val="18"/>
              </w:rPr>
              <w:t>(!K</w:t>
            </w:r>
            <w:proofErr w:type="gramEnd"/>
            <w:r>
              <w:rPr>
                <w:rFonts w:ascii="Calibri" w:hAnsi="Calibri" w:cs="Calibri"/>
                <w:sz w:val="18"/>
                <w:szCs w:val="18"/>
              </w:rPr>
              <w:t xml:space="preserve">3-./L+ M$EF.7?N'(O+ M$EF.7?N'(O+ 9:;&lt;: </w:t>
            </w:r>
          </w:p>
          <w:p w14:paraId="6B3B60ED"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w:t>
            </w:r>
            <w:proofErr w:type="gramEnd"/>
            <w:r>
              <w:rPr>
                <w:rFonts w:ascii="Calibri" w:hAnsi="Calibri" w:cs="Calibri"/>
                <w:sz w:val="18"/>
                <w:szCs w:val="18"/>
              </w:rPr>
              <w:t xml:space="preserve">"=-/3-4&gt; -.4"=-5&gt; -.5"=-/&gt; -.8"=-/3 -5&gt; </w:t>
            </w:r>
          </w:p>
          <w:p w14:paraId="60025F6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C$.DE C?7EF &amp;%$GH$2H A&lt;I </w:t>
            </w:r>
          </w:p>
          <w:p w14:paraId="5613D833" w14:textId="6E326CB6"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2BDACCE" wp14:editId="63C09574">
                  <wp:extent cx="508000" cy="1016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9B368D" wp14:editId="75A3D823">
                  <wp:extent cx="63500" cy="88900"/>
                  <wp:effectExtent l="0" t="0" r="12700" b="1270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87F49" wp14:editId="38FD36FC">
                  <wp:extent cx="152400" cy="1524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87F8F9" wp14:editId="0F43DB13">
                  <wp:extent cx="508000" cy="1016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67400D" wp14:editId="4AFA87FD">
                  <wp:extent cx="381000" cy="1016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C10F329" wp14:editId="60BAE41C">
                  <wp:extent cx="114300" cy="63500"/>
                  <wp:effectExtent l="0" t="0" r="12700" b="1270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4300" cy="635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4D4DD3" wp14:editId="27580C84">
                  <wp:extent cx="63500" cy="76200"/>
                  <wp:effectExtent l="0" t="0" r="1270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5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DAF8100" wp14:editId="6CBDD897">
                  <wp:extent cx="508000" cy="1016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0F4C5AC" wp14:editId="10FFD659">
                  <wp:extent cx="571500" cy="228600"/>
                  <wp:effectExtent l="0" t="0" r="1270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p>
          <w:p w14:paraId="525A032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w:t>
            </w:r>
            <w:proofErr w:type="gramStart"/>
            <w:r>
              <w:rPr>
                <w:rFonts w:ascii="Calibri" w:hAnsi="Calibri" w:cs="Calibri"/>
                <w:sz w:val="18"/>
                <w:szCs w:val="18"/>
              </w:rPr>
              <w:t>3 ?</w:t>
            </w:r>
            <w:proofErr w:type="gramEnd"/>
            <w:r>
              <w:rPr>
                <w:rFonts w:ascii="Calibri" w:hAnsi="Calibri" w:cs="Calibri"/>
                <w:sz w:val="18"/>
                <w:szCs w:val="18"/>
              </w:rPr>
              <w:t xml:space="preserve">7.."@A3 B 0/"=-/&gt;3 04"=-4&gt; </w:t>
            </w:r>
          </w:p>
          <w:p w14:paraId="6238CFB4" w14:textId="455BF6D0"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9504E2C" wp14:editId="64CA70F3">
                  <wp:extent cx="127000" cy="88900"/>
                  <wp:effectExtent l="0" t="0" r="0" b="1270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D3BD0A" wp14:editId="25E13E60">
                  <wp:extent cx="508000" cy="1016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E07CDF3" wp14:editId="1266E92E">
                  <wp:extent cx="127000" cy="88900"/>
                  <wp:effectExtent l="0" t="0" r="0" b="1270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p>
        </w:tc>
      </w:tr>
    </w:tbl>
    <w:p w14:paraId="65DC0E1B"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In Columbus, a user expresses their feature selection pro- gram against a set of high-level constructs that form a do- main specific language for feature selection. We describe these constructs next, and we selected these constructs by talking to a diverse set of analysts and following the state-of- the-art literature in feature selection. Columbus’s language is a strict </w:t>
      </w:r>
      <w:r>
        <w:rPr>
          <w:rFonts w:ascii="Times" w:hAnsi="Times" w:cs="Times"/>
        </w:rPr>
        <w:lastRenderedPageBreak/>
        <w:t>superset of R, so the user still has access to the full power of R.</w:t>
      </w:r>
      <w:r>
        <w:rPr>
          <w:rFonts w:ascii="Times" w:hAnsi="Times" w:cs="Times"/>
          <w:position w:val="10"/>
          <w:sz w:val="16"/>
          <w:szCs w:val="16"/>
        </w:rPr>
        <w:t xml:space="preserve">2 </w:t>
      </w:r>
      <w:r>
        <w:rPr>
          <w:rFonts w:ascii="Times" w:hAnsi="Times" w:cs="Times"/>
        </w:rPr>
        <w:t xml:space="preserve">We found that this flexibility was a requirement for most of the analysts surveyed. Figure 2 shows an exam- </w:t>
      </w:r>
      <w:proofErr w:type="spellStart"/>
      <w:r>
        <w:rPr>
          <w:rFonts w:ascii="Times" w:hAnsi="Times" w:cs="Times"/>
        </w:rPr>
        <w:t>ple</w:t>
      </w:r>
      <w:proofErr w:type="spellEnd"/>
      <w:r>
        <w:rPr>
          <w:rFonts w:ascii="Times" w:hAnsi="Times" w:cs="Times"/>
        </w:rPr>
        <w:t xml:space="preserve"> snippet of a Columbus program. For example, the 9</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line of the program executes logistic regression and reports its score using cross validation. </w:t>
      </w:r>
    </w:p>
    <w:p w14:paraId="46161F8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has three major </w:t>
      </w:r>
      <w:proofErr w:type="spellStart"/>
      <w:r>
        <w:rPr>
          <w:rFonts w:ascii="Times" w:hAnsi="Times" w:cs="Times"/>
        </w:rPr>
        <w:t>datatypes</w:t>
      </w:r>
      <w:proofErr w:type="spellEnd"/>
      <w:r>
        <w:rPr>
          <w:rFonts w:ascii="Times" w:hAnsi="Times" w:cs="Times"/>
        </w:rPr>
        <w:t>: A data set, which is a relational table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w:t>
      </w:r>
      <w:r>
        <w:rPr>
          <w:rFonts w:ascii="Times" w:hAnsi="Times" w:cs="Times"/>
          <w:position w:val="10"/>
          <w:sz w:val="16"/>
          <w:szCs w:val="16"/>
        </w:rPr>
        <w:t xml:space="preserve">3 </w:t>
      </w:r>
      <w:r>
        <w:rPr>
          <w:rFonts w:ascii="Times" w:hAnsi="Times" w:cs="Times"/>
        </w:rPr>
        <w:t>A feature set F for a dataset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is a subset of the attributes F </w:t>
      </w:r>
      <w:r>
        <w:rPr>
          <w:rFonts w:ascii="MS Mincho" w:eastAsia="MS Mincho" w:hAnsi="MS Mincho" w:cs="MS Mincho"/>
        </w:rPr>
        <w:t>⊆</w:t>
      </w:r>
      <w:r>
        <w:rPr>
          <w:rFonts w:ascii="Times" w:hAnsi="Times" w:cs="Times"/>
        </w:rPr>
        <w:t xml:space="preserve"> {A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A model for a feature set is a vector that assigns each feature a real-valued weight. As shown in Fig- </w:t>
      </w:r>
      <w:proofErr w:type="spellStart"/>
      <w:r>
        <w:rPr>
          <w:rFonts w:ascii="Times" w:hAnsi="Times" w:cs="Times"/>
        </w:rPr>
        <w:t>ure</w:t>
      </w:r>
      <w:proofErr w:type="spellEnd"/>
      <w:r>
        <w:rPr>
          <w:rFonts w:ascii="Times" w:hAnsi="Times" w:cs="Times"/>
        </w:rPr>
        <w:t xml:space="preserve"> 3, Columbus supports several operations. We classify these operators based on what types of output an operator produces and order the classes in roughly increasing order of the sophistication of optimization that Columbus is able to perform for such operations (see Figure 3 for examples): (1) Data Transformation Operations, which produce new data sets; (2) Evaluate Operations, which evaluate data sets and models; (3) Regression Operations, which produce a model given a feature set; and (4) Explore Operations, which pro- duce new feature sets: </w:t>
      </w:r>
    </w:p>
    <w:p w14:paraId="59C4C30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(1) Data Transform. These operations are standard data manipulations to slice and dice the dataset. In Colum- bus, we are aware only of the schema and cardinality of these operations; these operations are executed and optimized di- </w:t>
      </w:r>
    </w:p>
    <w:p w14:paraId="6C7AD1D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2</w:t>
      </w:r>
      <w:r>
        <w:rPr>
          <w:rFonts w:ascii="Times" w:hAnsi="Times" w:cs="Times"/>
        </w:rPr>
        <w:t xml:space="preserve">We also have expressed the same language over Python, but for simplicity, we stick to the R model in this paper. </w:t>
      </w:r>
      <w:r>
        <w:rPr>
          <w:rFonts w:ascii="Times" w:hAnsi="Times" w:cs="Times"/>
          <w:position w:val="10"/>
          <w:sz w:val="16"/>
          <w:szCs w:val="16"/>
        </w:rPr>
        <w:t>3</w:t>
      </w:r>
      <w:r>
        <w:rPr>
          <w:rFonts w:ascii="Times" w:hAnsi="Times" w:cs="Times"/>
        </w:rPr>
        <w:t xml:space="preserve">Note that the table itself can be a view; this is allowed in </w:t>
      </w:r>
    </w:p>
    <w:p w14:paraId="3ED0E6F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and the tradeoffs for materialization are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so we omit the discussion of them in the paper. </w:t>
      </w:r>
    </w:p>
    <w:tbl>
      <w:tblPr>
        <w:tblW w:w="0" w:type="auto"/>
        <w:tblInd w:w="-108" w:type="dxa"/>
        <w:tblBorders>
          <w:top w:val="nil"/>
          <w:left w:val="nil"/>
          <w:right w:val="nil"/>
        </w:tblBorders>
        <w:tblLayout w:type="fixed"/>
        <w:tblLook w:val="0000" w:firstRow="0" w:lastRow="0" w:firstColumn="0" w:lastColumn="0" w:noHBand="0" w:noVBand="0"/>
      </w:tblPr>
      <w:tblGrid>
        <w:gridCol w:w="236"/>
      </w:tblGrid>
      <w:tr w:rsidR="00B6654B" w14:paraId="1FC76F7C" w14:textId="77777777" w:rsidTr="00B6654B">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6F39850B" w14:textId="53C2AD07"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C74A849" wp14:editId="16158CAE">
                  <wp:extent cx="965200" cy="12700"/>
                  <wp:effectExtent l="0" t="0" r="0" b="1270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tc>
      </w:tr>
    </w:tbl>
    <w:p w14:paraId="410CAA2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267 </w:t>
      </w:r>
    </w:p>
    <w:p w14:paraId="1DE7BC23" w14:textId="77777777" w:rsidR="00001B3A" w:rsidRDefault="00001B3A" w:rsidP="00001B3A">
      <w:pPr>
        <w:widowControl w:val="0"/>
        <w:autoSpaceDE w:val="0"/>
        <w:autoSpaceDN w:val="0"/>
        <w:adjustRightInd w:val="0"/>
        <w:spacing w:after="240" w:line="280" w:lineRule="atLeast"/>
        <w:rPr>
          <w:rFonts w:ascii="Times" w:hAnsi="Times" w:cs="Times"/>
        </w:rPr>
      </w:pPr>
      <w:proofErr w:type="spellStart"/>
      <w:r>
        <w:rPr>
          <w:rFonts w:ascii="Times" w:hAnsi="Times" w:cs="Times"/>
        </w:rPr>
        <w:t>rectly</w:t>
      </w:r>
      <w:proofErr w:type="spellEnd"/>
      <w:r>
        <w:rPr>
          <w:rFonts w:ascii="Times" w:hAnsi="Times" w:cs="Times"/>
        </w:rPr>
        <w:t xml:space="preserve"> using a standard RDBMS or main-memory engine. In R, the frames can be interpreted either as a table or an array in the obvious way. We map between these two </w:t>
      </w:r>
      <w:proofErr w:type="spellStart"/>
      <w:r>
        <w:rPr>
          <w:rFonts w:ascii="Times" w:hAnsi="Times" w:cs="Times"/>
        </w:rPr>
        <w:t>representa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 Evaluate. These operations obtain various numeric scores given a feature set including descriptive scores for the input feature set, e.g., mean, variance, or Pearson </w:t>
      </w:r>
      <w:proofErr w:type="spellStart"/>
      <w:r>
        <w:rPr>
          <w:rFonts w:ascii="Times" w:hAnsi="Times" w:cs="Times"/>
        </w:rPr>
        <w:t>cor</w:t>
      </w:r>
      <w:proofErr w:type="spellEnd"/>
      <w:r>
        <w:rPr>
          <w:rFonts w:ascii="Times" w:hAnsi="Times" w:cs="Times"/>
        </w:rPr>
        <w:t xml:space="preserve">- relations and scores computed after regression, e.g., cross- validation error (e.g., of logistic regression), and </w:t>
      </w:r>
      <w:proofErr w:type="spellStart"/>
      <w:r>
        <w:rPr>
          <w:rFonts w:ascii="Times" w:hAnsi="Times" w:cs="Times"/>
        </w:rPr>
        <w:t>Akaike</w:t>
      </w:r>
      <w:proofErr w:type="spellEnd"/>
      <w:r>
        <w:rPr>
          <w:rFonts w:ascii="Times" w:hAnsi="Times" w:cs="Times"/>
        </w:rPr>
        <w:t xml:space="preserv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w:t>
      </w:r>
      <w:proofErr w:type="spellStart"/>
      <w:r>
        <w:rPr>
          <w:rFonts w:ascii="Times" w:hAnsi="Times" w:cs="Times"/>
        </w:rPr>
        <w:t>vious</w:t>
      </w:r>
      <w:proofErr w:type="spellEnd"/>
      <w:r>
        <w:rPr>
          <w:rFonts w:ascii="Times" w:hAnsi="Times" w:cs="Times"/>
        </w:rPr>
        <w:t xml:space="preserve"> feature set performs. These operations also take a termination criterion (as they do in R): either the number of iterations or until an error criterion is met. Columbus supports either of these conditions and can perform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mizations</w:t>
      </w:r>
      <w:proofErr w:type="spellEnd"/>
      <w:r>
        <w:rPr>
          <w:rFonts w:ascii="Times" w:hAnsi="Times" w:cs="Times"/>
        </w:rPr>
        <w:t xml:space="preserve">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w:t>
      </w:r>
      <w:proofErr w:type="spellStart"/>
      <w:r>
        <w:rPr>
          <w:rFonts w:ascii="Times" w:hAnsi="Times" w:cs="Times"/>
        </w:rPr>
        <w:t>tra</w:t>
      </w:r>
      <w:proofErr w:type="spellEnd"/>
      <w:r>
        <w:rPr>
          <w:rFonts w:ascii="Times" w:hAnsi="Times" w:cs="Times"/>
        </w:rPr>
        <w:t xml:space="preserve">- verse the space of feature sets. Typically, </w:t>
      </w:r>
      <w:r>
        <w:rPr>
          <w:rFonts w:ascii="Times" w:hAnsi="Times" w:cs="Times"/>
        </w:rPr>
        <w:lastRenderedPageBreak/>
        <w:t xml:space="preserve">these operations result in training many models. For example, a </w:t>
      </w:r>
      <w:proofErr w:type="spellStart"/>
      <w:r>
        <w:rPr>
          <w:rFonts w:ascii="Times" w:hAnsi="Times" w:cs="Times"/>
        </w:rPr>
        <w:t>StepDrop</w:t>
      </w:r>
      <w:proofErr w:type="spellEnd"/>
      <w:r>
        <w:rPr>
          <w:rFonts w:ascii="Times" w:hAnsi="Times" w:cs="Times"/>
        </w:rPr>
        <w:t xml:space="preserve"> operator takes as input a data set and a feature set, and outputs a new feature set that removes one feature from the input by training a model on each candidate feature set. Our most sophisticated optimizations leverage the fact that these operations operate on features in bulk. The other ma- </w:t>
      </w:r>
      <w:proofErr w:type="spellStart"/>
      <w:r>
        <w:rPr>
          <w:rFonts w:ascii="Times" w:hAnsi="Times" w:cs="Times"/>
        </w:rPr>
        <w:t>jor</w:t>
      </w:r>
      <w:proofErr w:type="spellEnd"/>
      <w:r>
        <w:rPr>
          <w:rFonts w:ascii="Times" w:hAnsi="Times" w:cs="Times"/>
        </w:rPr>
        <w:t xml:space="preserve"> operation is </w:t>
      </w:r>
      <w:proofErr w:type="spellStart"/>
      <w:r>
        <w:rPr>
          <w:rFonts w:ascii="Times" w:hAnsi="Times" w:cs="Times"/>
        </w:rPr>
        <w:t>StepAdd</w:t>
      </w:r>
      <w:proofErr w:type="spellEnd"/>
      <w:r>
        <w:rPr>
          <w:rFonts w:ascii="Times" w:hAnsi="Times" w:cs="Times"/>
        </w:rPr>
        <w:t xml:space="preserve">. Both are used in many workloads and are described in </w:t>
      </w:r>
      <w:proofErr w:type="spellStart"/>
      <w:r>
        <w:rPr>
          <w:rFonts w:ascii="Times" w:hAnsi="Times" w:cs="Times"/>
        </w:rPr>
        <w:t>Guyon</w:t>
      </w:r>
      <w:proofErr w:type="spellEnd"/>
      <w:r>
        <w:rPr>
          <w:rFonts w:ascii="Times" w:hAnsi="Times" w:cs="Times"/>
        </w:rPr>
        <w:t xml:space="preserve">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 xml:space="preserve">line. The projection of features </w:t>
      </w:r>
      <w:r>
        <w:rPr>
          <w:rFonts w:ascii="Times" w:hAnsi="Times" w:cs="Times"/>
        </w:rPr>
        <w:lastRenderedPageBreak/>
        <w:t>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w:t>
      </w:r>
      <w:r>
        <w:rPr>
          <w:rFonts w:ascii="Times" w:hAnsi="Times" w:cs="Times"/>
        </w:rPr>
        <w:lastRenderedPageBreak/>
        <w:t xml:space="preserve">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 xml:space="preserve">Let G </w:t>
      </w:r>
      <w:r>
        <w:rPr>
          <w:rFonts w:ascii="Times" w:hAnsi="Times" w:cs="Times"/>
        </w:rPr>
        <w:lastRenderedPageBreak/>
        <w:t>=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w:t>
      </w:r>
      <w:r>
        <w:rPr>
          <w:rFonts w:ascii="Times" w:hAnsi="Times" w:cs="Times"/>
        </w:rPr>
        <w:lastRenderedPageBreak/>
        <w:t xml:space="preserve">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Copperplate">
    <w:panose1 w:val="02000504000000020004"/>
    <w:charset w:val="00"/>
    <w:family w:val="auto"/>
    <w:pitch w:val="variable"/>
    <w:sig w:usb0="8000006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B3A"/>
    <w:rsid w:val="000022FD"/>
    <w:rsid w:val="00003C54"/>
    <w:rsid w:val="00004AC8"/>
    <w:rsid w:val="00004F34"/>
    <w:rsid w:val="0000687B"/>
    <w:rsid w:val="000103D9"/>
    <w:rsid w:val="00011339"/>
    <w:rsid w:val="00014EBC"/>
    <w:rsid w:val="00015640"/>
    <w:rsid w:val="00020DC6"/>
    <w:rsid w:val="00026413"/>
    <w:rsid w:val="00026F0E"/>
    <w:rsid w:val="00027542"/>
    <w:rsid w:val="00027E50"/>
    <w:rsid w:val="00032C90"/>
    <w:rsid w:val="00032F5F"/>
    <w:rsid w:val="0003330D"/>
    <w:rsid w:val="00033F18"/>
    <w:rsid w:val="00034521"/>
    <w:rsid w:val="000346F4"/>
    <w:rsid w:val="000359B6"/>
    <w:rsid w:val="00035D7A"/>
    <w:rsid w:val="000367F5"/>
    <w:rsid w:val="0003720E"/>
    <w:rsid w:val="000408BC"/>
    <w:rsid w:val="000415B5"/>
    <w:rsid w:val="00042CBE"/>
    <w:rsid w:val="00043464"/>
    <w:rsid w:val="00043E76"/>
    <w:rsid w:val="000458CD"/>
    <w:rsid w:val="0005239B"/>
    <w:rsid w:val="0005249A"/>
    <w:rsid w:val="000562B6"/>
    <w:rsid w:val="00056659"/>
    <w:rsid w:val="00062181"/>
    <w:rsid w:val="00063190"/>
    <w:rsid w:val="0006448A"/>
    <w:rsid w:val="00064B97"/>
    <w:rsid w:val="000705A0"/>
    <w:rsid w:val="00072919"/>
    <w:rsid w:val="0007534B"/>
    <w:rsid w:val="00075D8B"/>
    <w:rsid w:val="00080E82"/>
    <w:rsid w:val="00081E37"/>
    <w:rsid w:val="00081F60"/>
    <w:rsid w:val="00084FF6"/>
    <w:rsid w:val="000856F1"/>
    <w:rsid w:val="000870B7"/>
    <w:rsid w:val="0008733A"/>
    <w:rsid w:val="0008763D"/>
    <w:rsid w:val="00087D6E"/>
    <w:rsid w:val="000904EB"/>
    <w:rsid w:val="00090C5B"/>
    <w:rsid w:val="0009662C"/>
    <w:rsid w:val="00097AF8"/>
    <w:rsid w:val="000A226D"/>
    <w:rsid w:val="000A2388"/>
    <w:rsid w:val="000A3081"/>
    <w:rsid w:val="000A333A"/>
    <w:rsid w:val="000A4626"/>
    <w:rsid w:val="000A647B"/>
    <w:rsid w:val="000A6A96"/>
    <w:rsid w:val="000A75C9"/>
    <w:rsid w:val="000B0CB4"/>
    <w:rsid w:val="000B2F38"/>
    <w:rsid w:val="000B3376"/>
    <w:rsid w:val="000C127D"/>
    <w:rsid w:val="000C4549"/>
    <w:rsid w:val="000C6587"/>
    <w:rsid w:val="000C75F9"/>
    <w:rsid w:val="000D018B"/>
    <w:rsid w:val="000D1FAB"/>
    <w:rsid w:val="000D29F5"/>
    <w:rsid w:val="000D4C9D"/>
    <w:rsid w:val="000D5105"/>
    <w:rsid w:val="000D52B6"/>
    <w:rsid w:val="000D69C3"/>
    <w:rsid w:val="000E460C"/>
    <w:rsid w:val="000E5537"/>
    <w:rsid w:val="000F02F3"/>
    <w:rsid w:val="000F079C"/>
    <w:rsid w:val="000F10ED"/>
    <w:rsid w:val="000F14EF"/>
    <w:rsid w:val="000F1560"/>
    <w:rsid w:val="000F16A0"/>
    <w:rsid w:val="000F1C52"/>
    <w:rsid w:val="000F1F49"/>
    <w:rsid w:val="000F4E19"/>
    <w:rsid w:val="000F651D"/>
    <w:rsid w:val="001043F4"/>
    <w:rsid w:val="001101E8"/>
    <w:rsid w:val="00110EA9"/>
    <w:rsid w:val="00112951"/>
    <w:rsid w:val="00113859"/>
    <w:rsid w:val="00116C41"/>
    <w:rsid w:val="00117E92"/>
    <w:rsid w:val="00120AB7"/>
    <w:rsid w:val="00121051"/>
    <w:rsid w:val="00122C4B"/>
    <w:rsid w:val="00122CF8"/>
    <w:rsid w:val="0012323D"/>
    <w:rsid w:val="00126343"/>
    <w:rsid w:val="00126570"/>
    <w:rsid w:val="00130465"/>
    <w:rsid w:val="00130CEE"/>
    <w:rsid w:val="00131272"/>
    <w:rsid w:val="00132270"/>
    <w:rsid w:val="00132F5E"/>
    <w:rsid w:val="0013657A"/>
    <w:rsid w:val="00136689"/>
    <w:rsid w:val="0013770F"/>
    <w:rsid w:val="00140789"/>
    <w:rsid w:val="00140825"/>
    <w:rsid w:val="00142D72"/>
    <w:rsid w:val="00143762"/>
    <w:rsid w:val="00144518"/>
    <w:rsid w:val="00144720"/>
    <w:rsid w:val="00144EC3"/>
    <w:rsid w:val="00146C33"/>
    <w:rsid w:val="00147400"/>
    <w:rsid w:val="00147C7D"/>
    <w:rsid w:val="001503D9"/>
    <w:rsid w:val="00151DEC"/>
    <w:rsid w:val="0015227C"/>
    <w:rsid w:val="00152E26"/>
    <w:rsid w:val="00154403"/>
    <w:rsid w:val="00160D81"/>
    <w:rsid w:val="00162F0A"/>
    <w:rsid w:val="00164C61"/>
    <w:rsid w:val="00165094"/>
    <w:rsid w:val="001657D7"/>
    <w:rsid w:val="0016654B"/>
    <w:rsid w:val="001669BF"/>
    <w:rsid w:val="00166A7E"/>
    <w:rsid w:val="00167916"/>
    <w:rsid w:val="00167E15"/>
    <w:rsid w:val="00170F7A"/>
    <w:rsid w:val="001720C3"/>
    <w:rsid w:val="001725DE"/>
    <w:rsid w:val="00173788"/>
    <w:rsid w:val="00180919"/>
    <w:rsid w:val="00180929"/>
    <w:rsid w:val="00182ABE"/>
    <w:rsid w:val="00183640"/>
    <w:rsid w:val="00184994"/>
    <w:rsid w:val="00184DEC"/>
    <w:rsid w:val="001856A9"/>
    <w:rsid w:val="00186CF5"/>
    <w:rsid w:val="00193581"/>
    <w:rsid w:val="00194248"/>
    <w:rsid w:val="001973B9"/>
    <w:rsid w:val="001A3F7A"/>
    <w:rsid w:val="001A4673"/>
    <w:rsid w:val="001A5EA4"/>
    <w:rsid w:val="001A5F86"/>
    <w:rsid w:val="001A6C66"/>
    <w:rsid w:val="001B3F33"/>
    <w:rsid w:val="001B6797"/>
    <w:rsid w:val="001B6F81"/>
    <w:rsid w:val="001B718E"/>
    <w:rsid w:val="001B79C6"/>
    <w:rsid w:val="001C1B94"/>
    <w:rsid w:val="001C1BA3"/>
    <w:rsid w:val="001C1CEC"/>
    <w:rsid w:val="001C2647"/>
    <w:rsid w:val="001C350F"/>
    <w:rsid w:val="001C5666"/>
    <w:rsid w:val="001C6DEF"/>
    <w:rsid w:val="001D09AA"/>
    <w:rsid w:val="001D1332"/>
    <w:rsid w:val="001E1717"/>
    <w:rsid w:val="001E3F89"/>
    <w:rsid w:val="001F308F"/>
    <w:rsid w:val="001F3109"/>
    <w:rsid w:val="001F515B"/>
    <w:rsid w:val="001F6FD6"/>
    <w:rsid w:val="001F7195"/>
    <w:rsid w:val="002008AE"/>
    <w:rsid w:val="0020390B"/>
    <w:rsid w:val="0020511B"/>
    <w:rsid w:val="00211CAC"/>
    <w:rsid w:val="00211DC9"/>
    <w:rsid w:val="00213713"/>
    <w:rsid w:val="00213FC9"/>
    <w:rsid w:val="00215970"/>
    <w:rsid w:val="00215B9B"/>
    <w:rsid w:val="00217E6A"/>
    <w:rsid w:val="00220203"/>
    <w:rsid w:val="0022073C"/>
    <w:rsid w:val="00221298"/>
    <w:rsid w:val="00221BF1"/>
    <w:rsid w:val="002220A6"/>
    <w:rsid w:val="00225113"/>
    <w:rsid w:val="00225880"/>
    <w:rsid w:val="00225B94"/>
    <w:rsid w:val="00230102"/>
    <w:rsid w:val="00231284"/>
    <w:rsid w:val="002371F6"/>
    <w:rsid w:val="00237964"/>
    <w:rsid w:val="00240B4A"/>
    <w:rsid w:val="00243271"/>
    <w:rsid w:val="0024344E"/>
    <w:rsid w:val="00244C35"/>
    <w:rsid w:val="0024563A"/>
    <w:rsid w:val="00246A94"/>
    <w:rsid w:val="002505DD"/>
    <w:rsid w:val="002506B9"/>
    <w:rsid w:val="00252458"/>
    <w:rsid w:val="002524F1"/>
    <w:rsid w:val="00252AF1"/>
    <w:rsid w:val="00254920"/>
    <w:rsid w:val="002571DF"/>
    <w:rsid w:val="002579F2"/>
    <w:rsid w:val="002603CD"/>
    <w:rsid w:val="00262960"/>
    <w:rsid w:val="002635B6"/>
    <w:rsid w:val="00265970"/>
    <w:rsid w:val="002659AC"/>
    <w:rsid w:val="00270F1C"/>
    <w:rsid w:val="00271FD8"/>
    <w:rsid w:val="00276A5D"/>
    <w:rsid w:val="00276B16"/>
    <w:rsid w:val="00280B33"/>
    <w:rsid w:val="00281735"/>
    <w:rsid w:val="0028267E"/>
    <w:rsid w:val="00283DDB"/>
    <w:rsid w:val="0028485F"/>
    <w:rsid w:val="00296DDE"/>
    <w:rsid w:val="002A20CF"/>
    <w:rsid w:val="002A4AE1"/>
    <w:rsid w:val="002A5B37"/>
    <w:rsid w:val="002A686E"/>
    <w:rsid w:val="002A7C8E"/>
    <w:rsid w:val="002B18E5"/>
    <w:rsid w:val="002B19B7"/>
    <w:rsid w:val="002B1AC0"/>
    <w:rsid w:val="002B2165"/>
    <w:rsid w:val="002B2458"/>
    <w:rsid w:val="002B66A5"/>
    <w:rsid w:val="002B6CC3"/>
    <w:rsid w:val="002B7415"/>
    <w:rsid w:val="002C0D63"/>
    <w:rsid w:val="002C13B4"/>
    <w:rsid w:val="002C7EBA"/>
    <w:rsid w:val="002D3BA8"/>
    <w:rsid w:val="002D4972"/>
    <w:rsid w:val="002D620F"/>
    <w:rsid w:val="002E0881"/>
    <w:rsid w:val="002E31E0"/>
    <w:rsid w:val="002E34E4"/>
    <w:rsid w:val="002E3967"/>
    <w:rsid w:val="002E5A48"/>
    <w:rsid w:val="002E5B61"/>
    <w:rsid w:val="002E69BF"/>
    <w:rsid w:val="002E77C5"/>
    <w:rsid w:val="002F226F"/>
    <w:rsid w:val="002F22DA"/>
    <w:rsid w:val="002F2354"/>
    <w:rsid w:val="002F259A"/>
    <w:rsid w:val="002F2651"/>
    <w:rsid w:val="002F6F2E"/>
    <w:rsid w:val="002F7045"/>
    <w:rsid w:val="003045BB"/>
    <w:rsid w:val="00307970"/>
    <w:rsid w:val="00307D77"/>
    <w:rsid w:val="00312ED8"/>
    <w:rsid w:val="003151D3"/>
    <w:rsid w:val="0031560A"/>
    <w:rsid w:val="00315F7F"/>
    <w:rsid w:val="00316A6C"/>
    <w:rsid w:val="0031745C"/>
    <w:rsid w:val="00317AF7"/>
    <w:rsid w:val="0032215A"/>
    <w:rsid w:val="00323B52"/>
    <w:rsid w:val="00323CF4"/>
    <w:rsid w:val="0032532A"/>
    <w:rsid w:val="00325730"/>
    <w:rsid w:val="00330C93"/>
    <w:rsid w:val="00332F31"/>
    <w:rsid w:val="00336313"/>
    <w:rsid w:val="00337171"/>
    <w:rsid w:val="0034122E"/>
    <w:rsid w:val="003414FB"/>
    <w:rsid w:val="003415F3"/>
    <w:rsid w:val="00342E88"/>
    <w:rsid w:val="003501C3"/>
    <w:rsid w:val="00352592"/>
    <w:rsid w:val="0035425B"/>
    <w:rsid w:val="00354CFC"/>
    <w:rsid w:val="003551F3"/>
    <w:rsid w:val="00357890"/>
    <w:rsid w:val="00357A5B"/>
    <w:rsid w:val="00357DE0"/>
    <w:rsid w:val="00361F85"/>
    <w:rsid w:val="00364065"/>
    <w:rsid w:val="00365B0E"/>
    <w:rsid w:val="00365DBA"/>
    <w:rsid w:val="00366375"/>
    <w:rsid w:val="00367556"/>
    <w:rsid w:val="003716DB"/>
    <w:rsid w:val="0037223D"/>
    <w:rsid w:val="00373355"/>
    <w:rsid w:val="00373DC0"/>
    <w:rsid w:val="00374517"/>
    <w:rsid w:val="00375336"/>
    <w:rsid w:val="00375AA5"/>
    <w:rsid w:val="003765E9"/>
    <w:rsid w:val="00381F85"/>
    <w:rsid w:val="00383CC2"/>
    <w:rsid w:val="00384BC1"/>
    <w:rsid w:val="00385DA3"/>
    <w:rsid w:val="00386189"/>
    <w:rsid w:val="0038754A"/>
    <w:rsid w:val="00395646"/>
    <w:rsid w:val="00397F01"/>
    <w:rsid w:val="003A2572"/>
    <w:rsid w:val="003A28C3"/>
    <w:rsid w:val="003A58AF"/>
    <w:rsid w:val="003A6A19"/>
    <w:rsid w:val="003B69F3"/>
    <w:rsid w:val="003C160E"/>
    <w:rsid w:val="003C2518"/>
    <w:rsid w:val="003C2B32"/>
    <w:rsid w:val="003C514A"/>
    <w:rsid w:val="003C7522"/>
    <w:rsid w:val="003C7919"/>
    <w:rsid w:val="003D0173"/>
    <w:rsid w:val="003D0FB7"/>
    <w:rsid w:val="003D2C01"/>
    <w:rsid w:val="003D517C"/>
    <w:rsid w:val="003D6E7C"/>
    <w:rsid w:val="003D723F"/>
    <w:rsid w:val="003E0D36"/>
    <w:rsid w:val="003E1257"/>
    <w:rsid w:val="003E2AC6"/>
    <w:rsid w:val="003E36B9"/>
    <w:rsid w:val="003E5F58"/>
    <w:rsid w:val="003E6AFE"/>
    <w:rsid w:val="003F2E52"/>
    <w:rsid w:val="003F3111"/>
    <w:rsid w:val="003F4335"/>
    <w:rsid w:val="003F59F5"/>
    <w:rsid w:val="003F600D"/>
    <w:rsid w:val="003F69B3"/>
    <w:rsid w:val="003F781E"/>
    <w:rsid w:val="003F7B15"/>
    <w:rsid w:val="0040400E"/>
    <w:rsid w:val="00404561"/>
    <w:rsid w:val="004049D9"/>
    <w:rsid w:val="00404B3D"/>
    <w:rsid w:val="00405CE7"/>
    <w:rsid w:val="00406096"/>
    <w:rsid w:val="004104B2"/>
    <w:rsid w:val="00410A78"/>
    <w:rsid w:val="00410AEC"/>
    <w:rsid w:val="00411906"/>
    <w:rsid w:val="00411BD6"/>
    <w:rsid w:val="00413688"/>
    <w:rsid w:val="00415A5A"/>
    <w:rsid w:val="00416FE9"/>
    <w:rsid w:val="00420483"/>
    <w:rsid w:val="00420C43"/>
    <w:rsid w:val="00421755"/>
    <w:rsid w:val="00423E12"/>
    <w:rsid w:val="00424356"/>
    <w:rsid w:val="004257D3"/>
    <w:rsid w:val="00431F19"/>
    <w:rsid w:val="0043232A"/>
    <w:rsid w:val="0043352F"/>
    <w:rsid w:val="00433AC2"/>
    <w:rsid w:val="00434103"/>
    <w:rsid w:val="00434512"/>
    <w:rsid w:val="00434BE8"/>
    <w:rsid w:val="00436978"/>
    <w:rsid w:val="004403B8"/>
    <w:rsid w:val="00441579"/>
    <w:rsid w:val="00441742"/>
    <w:rsid w:val="00442B9A"/>
    <w:rsid w:val="004453D7"/>
    <w:rsid w:val="004463E8"/>
    <w:rsid w:val="004468FE"/>
    <w:rsid w:val="00452721"/>
    <w:rsid w:val="00452FDC"/>
    <w:rsid w:val="00453102"/>
    <w:rsid w:val="004551EE"/>
    <w:rsid w:val="00457123"/>
    <w:rsid w:val="00457C2D"/>
    <w:rsid w:val="004610D8"/>
    <w:rsid w:val="0046303C"/>
    <w:rsid w:val="004633C9"/>
    <w:rsid w:val="0046368B"/>
    <w:rsid w:val="00465D71"/>
    <w:rsid w:val="00467F61"/>
    <w:rsid w:val="004719A5"/>
    <w:rsid w:val="00471FB8"/>
    <w:rsid w:val="00472669"/>
    <w:rsid w:val="00473069"/>
    <w:rsid w:val="004751A0"/>
    <w:rsid w:val="0048092C"/>
    <w:rsid w:val="00481275"/>
    <w:rsid w:val="00482711"/>
    <w:rsid w:val="00490E54"/>
    <w:rsid w:val="0049115F"/>
    <w:rsid w:val="00491AD1"/>
    <w:rsid w:val="00492AA0"/>
    <w:rsid w:val="0049554E"/>
    <w:rsid w:val="00495668"/>
    <w:rsid w:val="00496DB8"/>
    <w:rsid w:val="004978B9"/>
    <w:rsid w:val="004A3267"/>
    <w:rsid w:val="004A341C"/>
    <w:rsid w:val="004A347E"/>
    <w:rsid w:val="004A36A4"/>
    <w:rsid w:val="004A3BAC"/>
    <w:rsid w:val="004A403E"/>
    <w:rsid w:val="004A4F5B"/>
    <w:rsid w:val="004A5371"/>
    <w:rsid w:val="004A574B"/>
    <w:rsid w:val="004A6C7D"/>
    <w:rsid w:val="004B1CCD"/>
    <w:rsid w:val="004B2D40"/>
    <w:rsid w:val="004B35CE"/>
    <w:rsid w:val="004B43F1"/>
    <w:rsid w:val="004B44FA"/>
    <w:rsid w:val="004B4643"/>
    <w:rsid w:val="004B5D25"/>
    <w:rsid w:val="004B5F62"/>
    <w:rsid w:val="004B7B83"/>
    <w:rsid w:val="004C0469"/>
    <w:rsid w:val="004C1251"/>
    <w:rsid w:val="004C1861"/>
    <w:rsid w:val="004C19FA"/>
    <w:rsid w:val="004C65DA"/>
    <w:rsid w:val="004D18C3"/>
    <w:rsid w:val="004D2777"/>
    <w:rsid w:val="004D4118"/>
    <w:rsid w:val="004E2C25"/>
    <w:rsid w:val="004E4684"/>
    <w:rsid w:val="004E47FA"/>
    <w:rsid w:val="004E4EEE"/>
    <w:rsid w:val="004E64FD"/>
    <w:rsid w:val="004F1C55"/>
    <w:rsid w:val="004F6789"/>
    <w:rsid w:val="004F7818"/>
    <w:rsid w:val="00500027"/>
    <w:rsid w:val="00500AF5"/>
    <w:rsid w:val="00501BAB"/>
    <w:rsid w:val="00503FF6"/>
    <w:rsid w:val="00504D5B"/>
    <w:rsid w:val="00507B2F"/>
    <w:rsid w:val="00507FFC"/>
    <w:rsid w:val="00510BBF"/>
    <w:rsid w:val="00514104"/>
    <w:rsid w:val="005142D3"/>
    <w:rsid w:val="00515933"/>
    <w:rsid w:val="00515BF9"/>
    <w:rsid w:val="00516B14"/>
    <w:rsid w:val="005179A7"/>
    <w:rsid w:val="00520864"/>
    <w:rsid w:val="005211F9"/>
    <w:rsid w:val="00524298"/>
    <w:rsid w:val="00525BDA"/>
    <w:rsid w:val="00525FD3"/>
    <w:rsid w:val="00526FE4"/>
    <w:rsid w:val="005310AC"/>
    <w:rsid w:val="005334DE"/>
    <w:rsid w:val="005342BC"/>
    <w:rsid w:val="005346E3"/>
    <w:rsid w:val="005354CF"/>
    <w:rsid w:val="005370D6"/>
    <w:rsid w:val="00537476"/>
    <w:rsid w:val="005376B9"/>
    <w:rsid w:val="00537DDB"/>
    <w:rsid w:val="005454E0"/>
    <w:rsid w:val="0054742C"/>
    <w:rsid w:val="005511D8"/>
    <w:rsid w:val="00552E1D"/>
    <w:rsid w:val="00553D42"/>
    <w:rsid w:val="00556289"/>
    <w:rsid w:val="00557CCE"/>
    <w:rsid w:val="00561B56"/>
    <w:rsid w:val="005629F2"/>
    <w:rsid w:val="00564096"/>
    <w:rsid w:val="00564E12"/>
    <w:rsid w:val="00567995"/>
    <w:rsid w:val="00572650"/>
    <w:rsid w:val="0057278D"/>
    <w:rsid w:val="00573D9C"/>
    <w:rsid w:val="0057554D"/>
    <w:rsid w:val="00577C6F"/>
    <w:rsid w:val="00580AC6"/>
    <w:rsid w:val="005817CE"/>
    <w:rsid w:val="00583641"/>
    <w:rsid w:val="00583B9E"/>
    <w:rsid w:val="00586195"/>
    <w:rsid w:val="00591AD5"/>
    <w:rsid w:val="00592D98"/>
    <w:rsid w:val="005959FC"/>
    <w:rsid w:val="005A1740"/>
    <w:rsid w:val="005A2FC7"/>
    <w:rsid w:val="005A2FCF"/>
    <w:rsid w:val="005A3119"/>
    <w:rsid w:val="005A3C9E"/>
    <w:rsid w:val="005A6A39"/>
    <w:rsid w:val="005A7209"/>
    <w:rsid w:val="005A7ED8"/>
    <w:rsid w:val="005B1EDA"/>
    <w:rsid w:val="005B2300"/>
    <w:rsid w:val="005B4D59"/>
    <w:rsid w:val="005B7322"/>
    <w:rsid w:val="005C38C0"/>
    <w:rsid w:val="005C4699"/>
    <w:rsid w:val="005C6494"/>
    <w:rsid w:val="005C7B1B"/>
    <w:rsid w:val="005D017F"/>
    <w:rsid w:val="005D2E4A"/>
    <w:rsid w:val="005D42E6"/>
    <w:rsid w:val="005D461D"/>
    <w:rsid w:val="005D7094"/>
    <w:rsid w:val="005D7B56"/>
    <w:rsid w:val="005E2198"/>
    <w:rsid w:val="005E264F"/>
    <w:rsid w:val="005E44E4"/>
    <w:rsid w:val="005E54E4"/>
    <w:rsid w:val="005E725E"/>
    <w:rsid w:val="005F2951"/>
    <w:rsid w:val="005F3A3D"/>
    <w:rsid w:val="00600B2B"/>
    <w:rsid w:val="0060596A"/>
    <w:rsid w:val="00610121"/>
    <w:rsid w:val="00622431"/>
    <w:rsid w:val="006228C8"/>
    <w:rsid w:val="0062318D"/>
    <w:rsid w:val="00626492"/>
    <w:rsid w:val="00626FC0"/>
    <w:rsid w:val="00627954"/>
    <w:rsid w:val="00627DEA"/>
    <w:rsid w:val="0063563C"/>
    <w:rsid w:val="00636EC8"/>
    <w:rsid w:val="006378D5"/>
    <w:rsid w:val="00644EA6"/>
    <w:rsid w:val="00645108"/>
    <w:rsid w:val="00645912"/>
    <w:rsid w:val="00646D2A"/>
    <w:rsid w:val="006505E7"/>
    <w:rsid w:val="006517BD"/>
    <w:rsid w:val="00652C1D"/>
    <w:rsid w:val="00652E3D"/>
    <w:rsid w:val="0065657C"/>
    <w:rsid w:val="0065710F"/>
    <w:rsid w:val="00657E85"/>
    <w:rsid w:val="006617A5"/>
    <w:rsid w:val="00661CA3"/>
    <w:rsid w:val="00663614"/>
    <w:rsid w:val="00666470"/>
    <w:rsid w:val="006664E1"/>
    <w:rsid w:val="00670CEF"/>
    <w:rsid w:val="00671874"/>
    <w:rsid w:val="006763CB"/>
    <w:rsid w:val="00676977"/>
    <w:rsid w:val="00681D68"/>
    <w:rsid w:val="0069416D"/>
    <w:rsid w:val="00695503"/>
    <w:rsid w:val="00696142"/>
    <w:rsid w:val="006967D0"/>
    <w:rsid w:val="00696C14"/>
    <w:rsid w:val="006A0DCF"/>
    <w:rsid w:val="006B22CE"/>
    <w:rsid w:val="006B303C"/>
    <w:rsid w:val="006B40BC"/>
    <w:rsid w:val="006B4B0B"/>
    <w:rsid w:val="006C15BB"/>
    <w:rsid w:val="006C4460"/>
    <w:rsid w:val="006C6CF4"/>
    <w:rsid w:val="006C707E"/>
    <w:rsid w:val="006D0C6A"/>
    <w:rsid w:val="006D204D"/>
    <w:rsid w:val="006D3A20"/>
    <w:rsid w:val="006D40D2"/>
    <w:rsid w:val="006D62C5"/>
    <w:rsid w:val="006D7864"/>
    <w:rsid w:val="006E1914"/>
    <w:rsid w:val="006E1F70"/>
    <w:rsid w:val="006E43B5"/>
    <w:rsid w:val="006E488D"/>
    <w:rsid w:val="006F7C86"/>
    <w:rsid w:val="0070024A"/>
    <w:rsid w:val="0070031E"/>
    <w:rsid w:val="00701C61"/>
    <w:rsid w:val="007022B5"/>
    <w:rsid w:val="00703764"/>
    <w:rsid w:val="0070564B"/>
    <w:rsid w:val="00706351"/>
    <w:rsid w:val="007076CE"/>
    <w:rsid w:val="00707D58"/>
    <w:rsid w:val="0071034D"/>
    <w:rsid w:val="007106A3"/>
    <w:rsid w:val="00714313"/>
    <w:rsid w:val="007147AE"/>
    <w:rsid w:val="00714952"/>
    <w:rsid w:val="007164BF"/>
    <w:rsid w:val="00716F6F"/>
    <w:rsid w:val="007203D6"/>
    <w:rsid w:val="007238C5"/>
    <w:rsid w:val="00723EFD"/>
    <w:rsid w:val="00724741"/>
    <w:rsid w:val="0072498B"/>
    <w:rsid w:val="0072574F"/>
    <w:rsid w:val="00725AED"/>
    <w:rsid w:val="00727C8C"/>
    <w:rsid w:val="00731870"/>
    <w:rsid w:val="0073210B"/>
    <w:rsid w:val="007331C6"/>
    <w:rsid w:val="007351FB"/>
    <w:rsid w:val="00735A57"/>
    <w:rsid w:val="00737DE1"/>
    <w:rsid w:val="00740C55"/>
    <w:rsid w:val="00740CE7"/>
    <w:rsid w:val="00741034"/>
    <w:rsid w:val="0074258D"/>
    <w:rsid w:val="00742BCC"/>
    <w:rsid w:val="00745D81"/>
    <w:rsid w:val="00746C0A"/>
    <w:rsid w:val="007503E2"/>
    <w:rsid w:val="00752FE7"/>
    <w:rsid w:val="00753928"/>
    <w:rsid w:val="00753D9B"/>
    <w:rsid w:val="007613A5"/>
    <w:rsid w:val="00762CF4"/>
    <w:rsid w:val="00764596"/>
    <w:rsid w:val="00764673"/>
    <w:rsid w:val="0076747A"/>
    <w:rsid w:val="00770350"/>
    <w:rsid w:val="00774628"/>
    <w:rsid w:val="00774BE7"/>
    <w:rsid w:val="007802EA"/>
    <w:rsid w:val="00780CAD"/>
    <w:rsid w:val="00780D32"/>
    <w:rsid w:val="00785ADD"/>
    <w:rsid w:val="007867F6"/>
    <w:rsid w:val="007873C3"/>
    <w:rsid w:val="007900AC"/>
    <w:rsid w:val="007903CA"/>
    <w:rsid w:val="0079385A"/>
    <w:rsid w:val="00795137"/>
    <w:rsid w:val="007951D9"/>
    <w:rsid w:val="00795B83"/>
    <w:rsid w:val="007A08F3"/>
    <w:rsid w:val="007A0BAC"/>
    <w:rsid w:val="007A255C"/>
    <w:rsid w:val="007A4AB6"/>
    <w:rsid w:val="007B164F"/>
    <w:rsid w:val="007B2D82"/>
    <w:rsid w:val="007B3BEA"/>
    <w:rsid w:val="007B6DE7"/>
    <w:rsid w:val="007C066E"/>
    <w:rsid w:val="007C0F84"/>
    <w:rsid w:val="007C1727"/>
    <w:rsid w:val="007C17DC"/>
    <w:rsid w:val="007C46F0"/>
    <w:rsid w:val="007C5462"/>
    <w:rsid w:val="007D1D4F"/>
    <w:rsid w:val="007D35FE"/>
    <w:rsid w:val="007D3630"/>
    <w:rsid w:val="007E1B85"/>
    <w:rsid w:val="007E1F0A"/>
    <w:rsid w:val="007E5B22"/>
    <w:rsid w:val="007F1D8B"/>
    <w:rsid w:val="007F259E"/>
    <w:rsid w:val="007F3137"/>
    <w:rsid w:val="00802196"/>
    <w:rsid w:val="00802617"/>
    <w:rsid w:val="00803DF1"/>
    <w:rsid w:val="00804F41"/>
    <w:rsid w:val="008055C6"/>
    <w:rsid w:val="00806882"/>
    <w:rsid w:val="008068F4"/>
    <w:rsid w:val="00807CE2"/>
    <w:rsid w:val="00811605"/>
    <w:rsid w:val="008117C1"/>
    <w:rsid w:val="00812779"/>
    <w:rsid w:val="008148AB"/>
    <w:rsid w:val="00815185"/>
    <w:rsid w:val="008209D4"/>
    <w:rsid w:val="00820B42"/>
    <w:rsid w:val="00822153"/>
    <w:rsid w:val="00823B81"/>
    <w:rsid w:val="008244F9"/>
    <w:rsid w:val="00825CA0"/>
    <w:rsid w:val="00835C83"/>
    <w:rsid w:val="00840FE0"/>
    <w:rsid w:val="008411F0"/>
    <w:rsid w:val="00841A0C"/>
    <w:rsid w:val="00844742"/>
    <w:rsid w:val="008457C5"/>
    <w:rsid w:val="00845E12"/>
    <w:rsid w:val="008464D2"/>
    <w:rsid w:val="0085062E"/>
    <w:rsid w:val="0085078A"/>
    <w:rsid w:val="00850E09"/>
    <w:rsid w:val="00851B03"/>
    <w:rsid w:val="00851C32"/>
    <w:rsid w:val="008522ED"/>
    <w:rsid w:val="00854C7D"/>
    <w:rsid w:val="008606ED"/>
    <w:rsid w:val="008628B1"/>
    <w:rsid w:val="00863494"/>
    <w:rsid w:val="00863CDF"/>
    <w:rsid w:val="0087026B"/>
    <w:rsid w:val="008718AF"/>
    <w:rsid w:val="00871990"/>
    <w:rsid w:val="00871B40"/>
    <w:rsid w:val="00872274"/>
    <w:rsid w:val="008728AB"/>
    <w:rsid w:val="00872A6C"/>
    <w:rsid w:val="00874788"/>
    <w:rsid w:val="00875C5B"/>
    <w:rsid w:val="008763FF"/>
    <w:rsid w:val="0087679C"/>
    <w:rsid w:val="008808D2"/>
    <w:rsid w:val="00880DC2"/>
    <w:rsid w:val="00881110"/>
    <w:rsid w:val="00881805"/>
    <w:rsid w:val="00883A93"/>
    <w:rsid w:val="00883C2C"/>
    <w:rsid w:val="0088576B"/>
    <w:rsid w:val="0088622C"/>
    <w:rsid w:val="008864EF"/>
    <w:rsid w:val="00886504"/>
    <w:rsid w:val="00890A25"/>
    <w:rsid w:val="00890E0A"/>
    <w:rsid w:val="008912F0"/>
    <w:rsid w:val="00894897"/>
    <w:rsid w:val="00894F14"/>
    <w:rsid w:val="008A110D"/>
    <w:rsid w:val="008A3541"/>
    <w:rsid w:val="008A4327"/>
    <w:rsid w:val="008A5D4A"/>
    <w:rsid w:val="008A5F79"/>
    <w:rsid w:val="008A669C"/>
    <w:rsid w:val="008A68FE"/>
    <w:rsid w:val="008A6974"/>
    <w:rsid w:val="008B211C"/>
    <w:rsid w:val="008B3796"/>
    <w:rsid w:val="008B49CF"/>
    <w:rsid w:val="008B4DE0"/>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5F8"/>
    <w:rsid w:val="008E59F4"/>
    <w:rsid w:val="008E7F89"/>
    <w:rsid w:val="008F1101"/>
    <w:rsid w:val="008F15E3"/>
    <w:rsid w:val="008F17E5"/>
    <w:rsid w:val="008F355E"/>
    <w:rsid w:val="008F539B"/>
    <w:rsid w:val="008F5683"/>
    <w:rsid w:val="00900766"/>
    <w:rsid w:val="00901D5E"/>
    <w:rsid w:val="00901FEE"/>
    <w:rsid w:val="009023EB"/>
    <w:rsid w:val="0090443E"/>
    <w:rsid w:val="00904CC8"/>
    <w:rsid w:val="00905051"/>
    <w:rsid w:val="009050C9"/>
    <w:rsid w:val="0091059D"/>
    <w:rsid w:val="00911763"/>
    <w:rsid w:val="00912EA0"/>
    <w:rsid w:val="009158B9"/>
    <w:rsid w:val="00916918"/>
    <w:rsid w:val="00916A76"/>
    <w:rsid w:val="00917F49"/>
    <w:rsid w:val="00926B16"/>
    <w:rsid w:val="00926BC3"/>
    <w:rsid w:val="00934052"/>
    <w:rsid w:val="009340E4"/>
    <w:rsid w:val="009348F1"/>
    <w:rsid w:val="00934BBB"/>
    <w:rsid w:val="00934CB3"/>
    <w:rsid w:val="00937103"/>
    <w:rsid w:val="00937377"/>
    <w:rsid w:val="009409B3"/>
    <w:rsid w:val="00943672"/>
    <w:rsid w:val="00944342"/>
    <w:rsid w:val="0094609E"/>
    <w:rsid w:val="009470D7"/>
    <w:rsid w:val="009473DD"/>
    <w:rsid w:val="00947FFA"/>
    <w:rsid w:val="00951CAD"/>
    <w:rsid w:val="009523D8"/>
    <w:rsid w:val="009545B4"/>
    <w:rsid w:val="00956134"/>
    <w:rsid w:val="00957D51"/>
    <w:rsid w:val="00957FD0"/>
    <w:rsid w:val="00960F4D"/>
    <w:rsid w:val="0096140D"/>
    <w:rsid w:val="0096266B"/>
    <w:rsid w:val="009631E3"/>
    <w:rsid w:val="009647C7"/>
    <w:rsid w:val="00967BF1"/>
    <w:rsid w:val="00971207"/>
    <w:rsid w:val="00971752"/>
    <w:rsid w:val="009765FB"/>
    <w:rsid w:val="00977934"/>
    <w:rsid w:val="00977BC2"/>
    <w:rsid w:val="0098140B"/>
    <w:rsid w:val="0098335F"/>
    <w:rsid w:val="00983B7B"/>
    <w:rsid w:val="0098583A"/>
    <w:rsid w:val="00985976"/>
    <w:rsid w:val="00987984"/>
    <w:rsid w:val="00987B69"/>
    <w:rsid w:val="00990164"/>
    <w:rsid w:val="009941AC"/>
    <w:rsid w:val="009952E0"/>
    <w:rsid w:val="009962DD"/>
    <w:rsid w:val="00996651"/>
    <w:rsid w:val="009A0AE0"/>
    <w:rsid w:val="009A1A98"/>
    <w:rsid w:val="009A33D3"/>
    <w:rsid w:val="009A535B"/>
    <w:rsid w:val="009B0B71"/>
    <w:rsid w:val="009B48B3"/>
    <w:rsid w:val="009B6A38"/>
    <w:rsid w:val="009B6FAE"/>
    <w:rsid w:val="009B6FD3"/>
    <w:rsid w:val="009B7337"/>
    <w:rsid w:val="009B79C5"/>
    <w:rsid w:val="009C1919"/>
    <w:rsid w:val="009C2AAE"/>
    <w:rsid w:val="009C54D0"/>
    <w:rsid w:val="009C6ABF"/>
    <w:rsid w:val="009C76E2"/>
    <w:rsid w:val="009C79B5"/>
    <w:rsid w:val="009D01F3"/>
    <w:rsid w:val="009D065D"/>
    <w:rsid w:val="009D42CB"/>
    <w:rsid w:val="009D4E3C"/>
    <w:rsid w:val="009D5982"/>
    <w:rsid w:val="009D6BE9"/>
    <w:rsid w:val="009D7EEB"/>
    <w:rsid w:val="009E12E8"/>
    <w:rsid w:val="009E4B94"/>
    <w:rsid w:val="009E5654"/>
    <w:rsid w:val="009F0CFA"/>
    <w:rsid w:val="009F2070"/>
    <w:rsid w:val="009F4EC5"/>
    <w:rsid w:val="009F769A"/>
    <w:rsid w:val="00A0088A"/>
    <w:rsid w:val="00A020C4"/>
    <w:rsid w:val="00A02FFA"/>
    <w:rsid w:val="00A05D17"/>
    <w:rsid w:val="00A05D46"/>
    <w:rsid w:val="00A10F51"/>
    <w:rsid w:val="00A13340"/>
    <w:rsid w:val="00A16BFD"/>
    <w:rsid w:val="00A171D1"/>
    <w:rsid w:val="00A1782D"/>
    <w:rsid w:val="00A20897"/>
    <w:rsid w:val="00A223C8"/>
    <w:rsid w:val="00A23983"/>
    <w:rsid w:val="00A23A05"/>
    <w:rsid w:val="00A24C4E"/>
    <w:rsid w:val="00A24DCE"/>
    <w:rsid w:val="00A25E71"/>
    <w:rsid w:val="00A307C8"/>
    <w:rsid w:val="00A32379"/>
    <w:rsid w:val="00A34473"/>
    <w:rsid w:val="00A34B5A"/>
    <w:rsid w:val="00A35926"/>
    <w:rsid w:val="00A401A0"/>
    <w:rsid w:val="00A414B1"/>
    <w:rsid w:val="00A46972"/>
    <w:rsid w:val="00A47244"/>
    <w:rsid w:val="00A52840"/>
    <w:rsid w:val="00A5308B"/>
    <w:rsid w:val="00A53D6E"/>
    <w:rsid w:val="00A54442"/>
    <w:rsid w:val="00A6076D"/>
    <w:rsid w:val="00A611FA"/>
    <w:rsid w:val="00A6160F"/>
    <w:rsid w:val="00A61F02"/>
    <w:rsid w:val="00A62FFB"/>
    <w:rsid w:val="00A731AF"/>
    <w:rsid w:val="00A750AB"/>
    <w:rsid w:val="00A7708D"/>
    <w:rsid w:val="00A80EA1"/>
    <w:rsid w:val="00A823FA"/>
    <w:rsid w:val="00A82ADE"/>
    <w:rsid w:val="00A830AC"/>
    <w:rsid w:val="00A83CEE"/>
    <w:rsid w:val="00A85E8C"/>
    <w:rsid w:val="00A85F0F"/>
    <w:rsid w:val="00A917E7"/>
    <w:rsid w:val="00A919ED"/>
    <w:rsid w:val="00A92F2D"/>
    <w:rsid w:val="00A9335F"/>
    <w:rsid w:val="00A934BF"/>
    <w:rsid w:val="00AA168D"/>
    <w:rsid w:val="00AA3D1E"/>
    <w:rsid w:val="00AA4354"/>
    <w:rsid w:val="00AB25DC"/>
    <w:rsid w:val="00AB2EBB"/>
    <w:rsid w:val="00AB397D"/>
    <w:rsid w:val="00AB7102"/>
    <w:rsid w:val="00AB72F4"/>
    <w:rsid w:val="00AB7D8D"/>
    <w:rsid w:val="00AC0D04"/>
    <w:rsid w:val="00AC1AF6"/>
    <w:rsid w:val="00AC2092"/>
    <w:rsid w:val="00AC3593"/>
    <w:rsid w:val="00AC5A06"/>
    <w:rsid w:val="00AC62F8"/>
    <w:rsid w:val="00AD495D"/>
    <w:rsid w:val="00AE0CBA"/>
    <w:rsid w:val="00AE0CCE"/>
    <w:rsid w:val="00AE1A03"/>
    <w:rsid w:val="00AE238D"/>
    <w:rsid w:val="00AE3F42"/>
    <w:rsid w:val="00AE5742"/>
    <w:rsid w:val="00AE64AF"/>
    <w:rsid w:val="00AE71CF"/>
    <w:rsid w:val="00AF024D"/>
    <w:rsid w:val="00AF0752"/>
    <w:rsid w:val="00AF09F7"/>
    <w:rsid w:val="00AF0C05"/>
    <w:rsid w:val="00AF1F8D"/>
    <w:rsid w:val="00AF3FD8"/>
    <w:rsid w:val="00AF40DE"/>
    <w:rsid w:val="00AF751E"/>
    <w:rsid w:val="00B003E6"/>
    <w:rsid w:val="00B02E3C"/>
    <w:rsid w:val="00B036FB"/>
    <w:rsid w:val="00B05440"/>
    <w:rsid w:val="00B0669A"/>
    <w:rsid w:val="00B105D9"/>
    <w:rsid w:val="00B10717"/>
    <w:rsid w:val="00B127E8"/>
    <w:rsid w:val="00B13006"/>
    <w:rsid w:val="00B13D77"/>
    <w:rsid w:val="00B157C8"/>
    <w:rsid w:val="00B15936"/>
    <w:rsid w:val="00B1740F"/>
    <w:rsid w:val="00B17877"/>
    <w:rsid w:val="00B24128"/>
    <w:rsid w:val="00B27162"/>
    <w:rsid w:val="00B273B3"/>
    <w:rsid w:val="00B27691"/>
    <w:rsid w:val="00B31114"/>
    <w:rsid w:val="00B32A23"/>
    <w:rsid w:val="00B3541D"/>
    <w:rsid w:val="00B355BA"/>
    <w:rsid w:val="00B44EC0"/>
    <w:rsid w:val="00B47B85"/>
    <w:rsid w:val="00B50B62"/>
    <w:rsid w:val="00B5230E"/>
    <w:rsid w:val="00B53177"/>
    <w:rsid w:val="00B54139"/>
    <w:rsid w:val="00B561B6"/>
    <w:rsid w:val="00B609F1"/>
    <w:rsid w:val="00B61BF2"/>
    <w:rsid w:val="00B62382"/>
    <w:rsid w:val="00B64477"/>
    <w:rsid w:val="00B64E56"/>
    <w:rsid w:val="00B6654B"/>
    <w:rsid w:val="00B70B50"/>
    <w:rsid w:val="00B73136"/>
    <w:rsid w:val="00B73A61"/>
    <w:rsid w:val="00B74D89"/>
    <w:rsid w:val="00B75C73"/>
    <w:rsid w:val="00B7660A"/>
    <w:rsid w:val="00B80E01"/>
    <w:rsid w:val="00B81DE9"/>
    <w:rsid w:val="00B82C3B"/>
    <w:rsid w:val="00B82DDA"/>
    <w:rsid w:val="00B83811"/>
    <w:rsid w:val="00B93E15"/>
    <w:rsid w:val="00B94345"/>
    <w:rsid w:val="00B95E41"/>
    <w:rsid w:val="00B97D9B"/>
    <w:rsid w:val="00B97DA0"/>
    <w:rsid w:val="00BA0979"/>
    <w:rsid w:val="00BA1E59"/>
    <w:rsid w:val="00BA308E"/>
    <w:rsid w:val="00BA61ED"/>
    <w:rsid w:val="00BB0184"/>
    <w:rsid w:val="00BB37E4"/>
    <w:rsid w:val="00BB66C9"/>
    <w:rsid w:val="00BB77C0"/>
    <w:rsid w:val="00BC22E9"/>
    <w:rsid w:val="00BC28C8"/>
    <w:rsid w:val="00BC2E5F"/>
    <w:rsid w:val="00BC3903"/>
    <w:rsid w:val="00BC5F3A"/>
    <w:rsid w:val="00BD0DB3"/>
    <w:rsid w:val="00BD2E65"/>
    <w:rsid w:val="00BD2EFD"/>
    <w:rsid w:val="00BD7097"/>
    <w:rsid w:val="00BE1352"/>
    <w:rsid w:val="00BE1BA1"/>
    <w:rsid w:val="00BE23FD"/>
    <w:rsid w:val="00BE3B1B"/>
    <w:rsid w:val="00BE48B4"/>
    <w:rsid w:val="00BE7B1F"/>
    <w:rsid w:val="00BE7D45"/>
    <w:rsid w:val="00BF15A5"/>
    <w:rsid w:val="00BF1D0D"/>
    <w:rsid w:val="00BF6F42"/>
    <w:rsid w:val="00C021D9"/>
    <w:rsid w:val="00C028E3"/>
    <w:rsid w:val="00C02DB7"/>
    <w:rsid w:val="00C043A7"/>
    <w:rsid w:val="00C05C58"/>
    <w:rsid w:val="00C05D1F"/>
    <w:rsid w:val="00C07DB4"/>
    <w:rsid w:val="00C15CE2"/>
    <w:rsid w:val="00C169E0"/>
    <w:rsid w:val="00C2332A"/>
    <w:rsid w:val="00C2407E"/>
    <w:rsid w:val="00C25228"/>
    <w:rsid w:val="00C27801"/>
    <w:rsid w:val="00C27E55"/>
    <w:rsid w:val="00C304DB"/>
    <w:rsid w:val="00C34C9C"/>
    <w:rsid w:val="00C35B70"/>
    <w:rsid w:val="00C35E3B"/>
    <w:rsid w:val="00C3624A"/>
    <w:rsid w:val="00C36CDC"/>
    <w:rsid w:val="00C36F9E"/>
    <w:rsid w:val="00C3788E"/>
    <w:rsid w:val="00C40DA5"/>
    <w:rsid w:val="00C4177A"/>
    <w:rsid w:val="00C447BB"/>
    <w:rsid w:val="00C44ABA"/>
    <w:rsid w:val="00C4550B"/>
    <w:rsid w:val="00C461AA"/>
    <w:rsid w:val="00C5014F"/>
    <w:rsid w:val="00C51F56"/>
    <w:rsid w:val="00C5225E"/>
    <w:rsid w:val="00C53458"/>
    <w:rsid w:val="00C54227"/>
    <w:rsid w:val="00C56CCD"/>
    <w:rsid w:val="00C56CF0"/>
    <w:rsid w:val="00C56F1A"/>
    <w:rsid w:val="00C61551"/>
    <w:rsid w:val="00C62263"/>
    <w:rsid w:val="00C62662"/>
    <w:rsid w:val="00C635E8"/>
    <w:rsid w:val="00C63D79"/>
    <w:rsid w:val="00C64A6D"/>
    <w:rsid w:val="00C66623"/>
    <w:rsid w:val="00C6670B"/>
    <w:rsid w:val="00C673A8"/>
    <w:rsid w:val="00C67F2F"/>
    <w:rsid w:val="00C703E1"/>
    <w:rsid w:val="00C751AB"/>
    <w:rsid w:val="00C77504"/>
    <w:rsid w:val="00C808D5"/>
    <w:rsid w:val="00C80BE2"/>
    <w:rsid w:val="00C8117E"/>
    <w:rsid w:val="00C81C7F"/>
    <w:rsid w:val="00C8247C"/>
    <w:rsid w:val="00C85982"/>
    <w:rsid w:val="00C9386D"/>
    <w:rsid w:val="00C94154"/>
    <w:rsid w:val="00C9577A"/>
    <w:rsid w:val="00CA22DA"/>
    <w:rsid w:val="00CA4189"/>
    <w:rsid w:val="00CA4432"/>
    <w:rsid w:val="00CB0922"/>
    <w:rsid w:val="00CB1FF3"/>
    <w:rsid w:val="00CB2189"/>
    <w:rsid w:val="00CB34DE"/>
    <w:rsid w:val="00CB394E"/>
    <w:rsid w:val="00CB6515"/>
    <w:rsid w:val="00CC3868"/>
    <w:rsid w:val="00CC40F8"/>
    <w:rsid w:val="00CC6A79"/>
    <w:rsid w:val="00CC7A8E"/>
    <w:rsid w:val="00CC7E6E"/>
    <w:rsid w:val="00CC7F70"/>
    <w:rsid w:val="00CD3BAE"/>
    <w:rsid w:val="00CE215E"/>
    <w:rsid w:val="00CE24EC"/>
    <w:rsid w:val="00CE2974"/>
    <w:rsid w:val="00CE54EA"/>
    <w:rsid w:val="00CE5FDB"/>
    <w:rsid w:val="00CF0330"/>
    <w:rsid w:val="00CF1D46"/>
    <w:rsid w:val="00CF211A"/>
    <w:rsid w:val="00CF4EC8"/>
    <w:rsid w:val="00CF54E9"/>
    <w:rsid w:val="00CF581F"/>
    <w:rsid w:val="00CF5885"/>
    <w:rsid w:val="00D00D5C"/>
    <w:rsid w:val="00D02746"/>
    <w:rsid w:val="00D03FAD"/>
    <w:rsid w:val="00D04A75"/>
    <w:rsid w:val="00D04C72"/>
    <w:rsid w:val="00D07324"/>
    <w:rsid w:val="00D1009A"/>
    <w:rsid w:val="00D14874"/>
    <w:rsid w:val="00D14D14"/>
    <w:rsid w:val="00D15DD1"/>
    <w:rsid w:val="00D171A6"/>
    <w:rsid w:val="00D206F5"/>
    <w:rsid w:val="00D25BCE"/>
    <w:rsid w:val="00D269B7"/>
    <w:rsid w:val="00D3363D"/>
    <w:rsid w:val="00D3776C"/>
    <w:rsid w:val="00D37D2F"/>
    <w:rsid w:val="00D434B2"/>
    <w:rsid w:val="00D443F1"/>
    <w:rsid w:val="00D445D2"/>
    <w:rsid w:val="00D51751"/>
    <w:rsid w:val="00D5319B"/>
    <w:rsid w:val="00D543FC"/>
    <w:rsid w:val="00D554F6"/>
    <w:rsid w:val="00D55DA1"/>
    <w:rsid w:val="00D57A23"/>
    <w:rsid w:val="00D60911"/>
    <w:rsid w:val="00D614DC"/>
    <w:rsid w:val="00D62C46"/>
    <w:rsid w:val="00D64782"/>
    <w:rsid w:val="00D7100C"/>
    <w:rsid w:val="00D72170"/>
    <w:rsid w:val="00D75BA7"/>
    <w:rsid w:val="00D77897"/>
    <w:rsid w:val="00D80848"/>
    <w:rsid w:val="00D80D0A"/>
    <w:rsid w:val="00D80F7D"/>
    <w:rsid w:val="00D81606"/>
    <w:rsid w:val="00D81DF2"/>
    <w:rsid w:val="00D82649"/>
    <w:rsid w:val="00D82968"/>
    <w:rsid w:val="00D82E8C"/>
    <w:rsid w:val="00D84F73"/>
    <w:rsid w:val="00D84FCF"/>
    <w:rsid w:val="00D856A2"/>
    <w:rsid w:val="00D877EE"/>
    <w:rsid w:val="00D91E3A"/>
    <w:rsid w:val="00D94A83"/>
    <w:rsid w:val="00DA03DA"/>
    <w:rsid w:val="00DA0E56"/>
    <w:rsid w:val="00DA310A"/>
    <w:rsid w:val="00DA40AA"/>
    <w:rsid w:val="00DA5E18"/>
    <w:rsid w:val="00DA6612"/>
    <w:rsid w:val="00DA68A9"/>
    <w:rsid w:val="00DA7B18"/>
    <w:rsid w:val="00DB086A"/>
    <w:rsid w:val="00DB163D"/>
    <w:rsid w:val="00DB5460"/>
    <w:rsid w:val="00DB7559"/>
    <w:rsid w:val="00DC1B2E"/>
    <w:rsid w:val="00DC2E37"/>
    <w:rsid w:val="00DC42E2"/>
    <w:rsid w:val="00DC4F9B"/>
    <w:rsid w:val="00DC54EC"/>
    <w:rsid w:val="00DC5D07"/>
    <w:rsid w:val="00DC64FC"/>
    <w:rsid w:val="00DD0952"/>
    <w:rsid w:val="00DD115F"/>
    <w:rsid w:val="00DD15D2"/>
    <w:rsid w:val="00DD18EE"/>
    <w:rsid w:val="00DD2BB9"/>
    <w:rsid w:val="00DD42B1"/>
    <w:rsid w:val="00DD4DEA"/>
    <w:rsid w:val="00DD5E05"/>
    <w:rsid w:val="00DD6B9E"/>
    <w:rsid w:val="00DE1451"/>
    <w:rsid w:val="00DE1B40"/>
    <w:rsid w:val="00DE2801"/>
    <w:rsid w:val="00DE327F"/>
    <w:rsid w:val="00DE39FB"/>
    <w:rsid w:val="00DE438D"/>
    <w:rsid w:val="00DF25D9"/>
    <w:rsid w:val="00DF4A78"/>
    <w:rsid w:val="00DF7610"/>
    <w:rsid w:val="00DF7E9A"/>
    <w:rsid w:val="00E00A2E"/>
    <w:rsid w:val="00E02DDF"/>
    <w:rsid w:val="00E02E64"/>
    <w:rsid w:val="00E04634"/>
    <w:rsid w:val="00E0499B"/>
    <w:rsid w:val="00E05B17"/>
    <w:rsid w:val="00E06C01"/>
    <w:rsid w:val="00E106B8"/>
    <w:rsid w:val="00E11732"/>
    <w:rsid w:val="00E131E6"/>
    <w:rsid w:val="00E141B8"/>
    <w:rsid w:val="00E14993"/>
    <w:rsid w:val="00E16344"/>
    <w:rsid w:val="00E23332"/>
    <w:rsid w:val="00E276B8"/>
    <w:rsid w:val="00E30045"/>
    <w:rsid w:val="00E30430"/>
    <w:rsid w:val="00E3459F"/>
    <w:rsid w:val="00E34C7C"/>
    <w:rsid w:val="00E40435"/>
    <w:rsid w:val="00E46A35"/>
    <w:rsid w:val="00E50C1F"/>
    <w:rsid w:val="00E52A0D"/>
    <w:rsid w:val="00E551C4"/>
    <w:rsid w:val="00E5679D"/>
    <w:rsid w:val="00E573D6"/>
    <w:rsid w:val="00E62315"/>
    <w:rsid w:val="00E62F5C"/>
    <w:rsid w:val="00E6564F"/>
    <w:rsid w:val="00E735BD"/>
    <w:rsid w:val="00E74B0B"/>
    <w:rsid w:val="00E771DA"/>
    <w:rsid w:val="00E77E8C"/>
    <w:rsid w:val="00E81B74"/>
    <w:rsid w:val="00E83A88"/>
    <w:rsid w:val="00E83EFF"/>
    <w:rsid w:val="00E84DA9"/>
    <w:rsid w:val="00E86EDE"/>
    <w:rsid w:val="00E87138"/>
    <w:rsid w:val="00E875F1"/>
    <w:rsid w:val="00E8778F"/>
    <w:rsid w:val="00E87E65"/>
    <w:rsid w:val="00E87FFC"/>
    <w:rsid w:val="00E903F4"/>
    <w:rsid w:val="00E94CE7"/>
    <w:rsid w:val="00E95C35"/>
    <w:rsid w:val="00E95C6A"/>
    <w:rsid w:val="00E95FFA"/>
    <w:rsid w:val="00EA2B7A"/>
    <w:rsid w:val="00EA3A51"/>
    <w:rsid w:val="00EA4D21"/>
    <w:rsid w:val="00EA57EB"/>
    <w:rsid w:val="00EA7DEE"/>
    <w:rsid w:val="00EA7E95"/>
    <w:rsid w:val="00EB02B6"/>
    <w:rsid w:val="00EB1439"/>
    <w:rsid w:val="00EB1CBC"/>
    <w:rsid w:val="00EB4ECD"/>
    <w:rsid w:val="00EB5AAB"/>
    <w:rsid w:val="00EB748A"/>
    <w:rsid w:val="00EC05F4"/>
    <w:rsid w:val="00EC2FB1"/>
    <w:rsid w:val="00EC3F92"/>
    <w:rsid w:val="00EC6EFA"/>
    <w:rsid w:val="00EC7F2F"/>
    <w:rsid w:val="00ED00BA"/>
    <w:rsid w:val="00ED25DB"/>
    <w:rsid w:val="00ED6F01"/>
    <w:rsid w:val="00ED7053"/>
    <w:rsid w:val="00EE00D7"/>
    <w:rsid w:val="00EE16A6"/>
    <w:rsid w:val="00EE2E01"/>
    <w:rsid w:val="00EE4FF3"/>
    <w:rsid w:val="00EE7C56"/>
    <w:rsid w:val="00EF0A7F"/>
    <w:rsid w:val="00EF0E5B"/>
    <w:rsid w:val="00EF10C8"/>
    <w:rsid w:val="00EF1714"/>
    <w:rsid w:val="00EF3F98"/>
    <w:rsid w:val="00EF50AE"/>
    <w:rsid w:val="00EF61C1"/>
    <w:rsid w:val="00EF7B8E"/>
    <w:rsid w:val="00F00F14"/>
    <w:rsid w:val="00F01F91"/>
    <w:rsid w:val="00F0312E"/>
    <w:rsid w:val="00F0669C"/>
    <w:rsid w:val="00F0788F"/>
    <w:rsid w:val="00F1034B"/>
    <w:rsid w:val="00F147CF"/>
    <w:rsid w:val="00F16574"/>
    <w:rsid w:val="00F177B7"/>
    <w:rsid w:val="00F17E78"/>
    <w:rsid w:val="00F22F6E"/>
    <w:rsid w:val="00F251B3"/>
    <w:rsid w:val="00F26B61"/>
    <w:rsid w:val="00F310E6"/>
    <w:rsid w:val="00F33341"/>
    <w:rsid w:val="00F33C4B"/>
    <w:rsid w:val="00F35274"/>
    <w:rsid w:val="00F355BD"/>
    <w:rsid w:val="00F37A23"/>
    <w:rsid w:val="00F46BEE"/>
    <w:rsid w:val="00F47649"/>
    <w:rsid w:val="00F5268C"/>
    <w:rsid w:val="00F609C8"/>
    <w:rsid w:val="00F620CD"/>
    <w:rsid w:val="00F63038"/>
    <w:rsid w:val="00F64DDE"/>
    <w:rsid w:val="00F65074"/>
    <w:rsid w:val="00F657D6"/>
    <w:rsid w:val="00F67815"/>
    <w:rsid w:val="00F67EBD"/>
    <w:rsid w:val="00F71CFD"/>
    <w:rsid w:val="00F71FB4"/>
    <w:rsid w:val="00F72506"/>
    <w:rsid w:val="00F72539"/>
    <w:rsid w:val="00F73241"/>
    <w:rsid w:val="00F73829"/>
    <w:rsid w:val="00F73F42"/>
    <w:rsid w:val="00F740B1"/>
    <w:rsid w:val="00F76AA3"/>
    <w:rsid w:val="00F779CE"/>
    <w:rsid w:val="00F8471C"/>
    <w:rsid w:val="00F84A52"/>
    <w:rsid w:val="00F85531"/>
    <w:rsid w:val="00F85600"/>
    <w:rsid w:val="00F85EBC"/>
    <w:rsid w:val="00F871F0"/>
    <w:rsid w:val="00F878D3"/>
    <w:rsid w:val="00F90076"/>
    <w:rsid w:val="00F90805"/>
    <w:rsid w:val="00F91B43"/>
    <w:rsid w:val="00F94FE1"/>
    <w:rsid w:val="00FA0845"/>
    <w:rsid w:val="00FA0B3E"/>
    <w:rsid w:val="00FA1B08"/>
    <w:rsid w:val="00FA2AD9"/>
    <w:rsid w:val="00FA45B1"/>
    <w:rsid w:val="00FA5DBE"/>
    <w:rsid w:val="00FB0962"/>
    <w:rsid w:val="00FB60B2"/>
    <w:rsid w:val="00FB6703"/>
    <w:rsid w:val="00FB78B3"/>
    <w:rsid w:val="00FC1257"/>
    <w:rsid w:val="00FC158C"/>
    <w:rsid w:val="00FC2ECA"/>
    <w:rsid w:val="00FC3235"/>
    <w:rsid w:val="00FC3BA2"/>
    <w:rsid w:val="00FC4217"/>
    <w:rsid w:val="00FC5FF1"/>
    <w:rsid w:val="00FD04BA"/>
    <w:rsid w:val="00FD0F0A"/>
    <w:rsid w:val="00FD11C6"/>
    <w:rsid w:val="00FD2AF4"/>
    <w:rsid w:val="00FD3342"/>
    <w:rsid w:val="00FD38EE"/>
    <w:rsid w:val="00FD415D"/>
    <w:rsid w:val="00FD70B3"/>
    <w:rsid w:val="00FD7823"/>
    <w:rsid w:val="00FE17C5"/>
    <w:rsid w:val="00FE5A4E"/>
    <w:rsid w:val="00FE5CAC"/>
    <w:rsid w:val="00FF08DF"/>
    <w:rsid w:val="00FF2EF6"/>
    <w:rsid w:val="00FF3CCF"/>
    <w:rsid w:val="00FF4129"/>
    <w:rsid w:val="00FF5B52"/>
    <w:rsid w:val="00FF686E"/>
    <w:rsid w:val="00FF6919"/>
    <w:rsid w:val="00FF7203"/>
    <w:rsid w:val="00FF7332"/>
    <w:rsid w:val="00FF7907"/>
    <w:rsid w:val="00FF7C28"/>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fontTable" Target="fontTable.xml"/><Relationship Id="rId95" Type="http://schemas.openxmlformats.org/officeDocument/2006/relationships/theme" Target="theme/theme1.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32</Pages>
  <Words>7800</Words>
  <Characters>44461</Characters>
  <Application>Microsoft Macintosh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52157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1401</cp:revision>
  <dcterms:created xsi:type="dcterms:W3CDTF">2016-06-02T10:10:00Z</dcterms:created>
  <dcterms:modified xsi:type="dcterms:W3CDTF">2016-06-03T11:49:00Z</dcterms:modified>
</cp:coreProperties>
</file>