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7"/>
          <w:szCs w:val="27"/>
          <w:shd w:fill="f2f2f2"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1389225</wp:posOffset>
            </wp:positionH>
            <wp:positionV relativeFrom="paragraph">
              <wp:posOffset>114300</wp:posOffset>
            </wp:positionV>
            <wp:extent cx="2947988" cy="2561642"/>
            <wp:effectExtent b="0" l="0" r="0" t="0"/>
            <wp:wrapTopAndBottom distB="114300" distT="114300"/>
            <wp:docPr id="37" name="image35.png"/>
            <a:graphic>
              <a:graphicData uri="http://schemas.openxmlformats.org/drawingml/2006/picture">
                <pic:pic>
                  <pic:nvPicPr>
                    <pic:cNvPr id="0" name="image35.png"/>
                    <pic:cNvPicPr preferRelativeResize="0"/>
                  </pic:nvPicPr>
                  <pic:blipFill>
                    <a:blip r:embed="rId6"/>
                    <a:srcRect b="17639" l="7281" r="7524" t="8201"/>
                    <a:stretch>
                      <a:fillRect/>
                    </a:stretch>
                  </pic:blipFill>
                  <pic:spPr>
                    <a:xfrm>
                      <a:off x="0" y="0"/>
                      <a:ext cx="2947988" cy="2561642"/>
                    </a:xfrm>
                    <a:prstGeom prst="rect"/>
                    <a:ln/>
                  </pic:spPr>
                </pic:pic>
              </a:graphicData>
            </a:graphic>
          </wp:anchor>
        </w:drawing>
      </w:r>
    </w:p>
    <w:p w:rsidR="00000000" w:rsidDel="00000000" w:rsidP="00000000" w:rsidRDefault="00000000" w:rsidRPr="00000000" w14:paraId="00000002">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Tecnológico de Monterrey Campus Querétaro</w:t>
      </w:r>
    </w:p>
    <w:p w:rsidR="00000000" w:rsidDel="00000000" w:rsidP="00000000" w:rsidRDefault="00000000" w:rsidRPr="00000000" w14:paraId="00000003">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Construcción de software</w:t>
      </w:r>
    </w:p>
    <w:p w:rsidR="00000000" w:rsidDel="00000000" w:rsidP="00000000" w:rsidRDefault="00000000" w:rsidRPr="00000000" w14:paraId="00000004">
      <w:pPr>
        <w:spacing w:line="48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shd w:fill="ffffff" w:val="clear"/>
        <w:spacing w:after="0" w:before="0" w:line="312" w:lineRule="auto"/>
        <w:jc w:val="center"/>
        <w:rPr>
          <w:rFonts w:ascii="Times New Roman" w:cs="Times New Roman" w:eastAsia="Times New Roman" w:hAnsi="Times New Roman"/>
          <w:b w:val="1"/>
          <w:color w:val="2d3b45"/>
          <w:sz w:val="46"/>
          <w:szCs w:val="46"/>
        </w:rPr>
      </w:pPr>
      <w:bookmarkStart w:colFirst="0" w:colLast="0" w:name="_jivtqlp0vy2t" w:id="0"/>
      <w:bookmarkEnd w:id="0"/>
      <w:r w:rsidDel="00000000" w:rsidR="00000000" w:rsidRPr="00000000">
        <w:rPr>
          <w:rFonts w:ascii="Times New Roman" w:cs="Times New Roman" w:eastAsia="Times New Roman" w:hAnsi="Times New Roman"/>
          <w:b w:val="1"/>
          <w:color w:val="2d3b45"/>
          <w:sz w:val="46"/>
          <w:szCs w:val="46"/>
          <w:rtl w:val="0"/>
        </w:rPr>
        <w:t xml:space="preserve">Manual de Instalación</w:t>
      </w:r>
    </w:p>
    <w:p w:rsidR="00000000" w:rsidDel="00000000" w:rsidP="00000000" w:rsidRDefault="00000000" w:rsidRPr="00000000" w14:paraId="00000007">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8">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Presenta:</w:t>
      </w:r>
    </w:p>
    <w:p w:rsidR="00000000" w:rsidDel="00000000" w:rsidP="00000000" w:rsidRDefault="00000000" w:rsidRPr="00000000" w14:paraId="0000000A">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Ricardo Alejandro Andrade Robledo / A01706813</w:t>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Jorge Manuel Oyoqui Aguilera / A01711783</w:t>
      </w:r>
    </w:p>
    <w:p w:rsidR="00000000" w:rsidDel="00000000" w:rsidP="00000000" w:rsidRDefault="00000000" w:rsidRPr="00000000" w14:paraId="0000000C">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Horacio Villela Hernández / A0171206</w:t>
      </w:r>
    </w:p>
    <w:p w:rsidR="00000000" w:rsidDel="00000000" w:rsidP="00000000" w:rsidRDefault="00000000" w:rsidRPr="00000000" w14:paraId="0000000D">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Introducción</w:t>
      </w:r>
    </w:p>
    <w:p w:rsidR="00000000" w:rsidDel="00000000" w:rsidP="00000000" w:rsidRDefault="00000000" w:rsidRPr="00000000" w14:paraId="0000001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sistema consiste en una página que cumpla con algunos de los requisitos de la organización de Esplendor (nombre que propusimos a los socio formadores). Actualmente, su funcionalidad se basa en la organización y almacenamiento de información mediante un control de los roles de las cuentas, donde, según el rol, se pueden acceder y hacer operaciones a ciertos datos a los que se tenga acceso.</w:t>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requisitos previos, se requiere tener disponible una base de datos. Para hacer las conexiones adecuadas con la base de datos puedes dirigirte al código y buscar el archivo </w:t>
      </w:r>
      <w:r w:rsidDel="00000000" w:rsidR="00000000" w:rsidRPr="00000000">
        <w:rPr>
          <w:rFonts w:ascii="Times New Roman" w:cs="Times New Roman" w:eastAsia="Times New Roman" w:hAnsi="Times New Roman"/>
          <w:sz w:val="24"/>
          <w:szCs w:val="24"/>
          <w:rtl w:val="0"/>
        </w:rPr>
        <w:t xml:space="preserve">database.js</w:t>
      </w:r>
      <w:r w:rsidDel="00000000" w:rsidR="00000000" w:rsidRPr="00000000">
        <w:rPr>
          <w:rFonts w:ascii="Times New Roman" w:cs="Times New Roman" w:eastAsia="Times New Roman" w:hAnsi="Times New Roman"/>
          <w:sz w:val="24"/>
          <w:szCs w:val="24"/>
          <w:rtl w:val="0"/>
        </w:rPr>
        <w:t xml:space="preserve"> en la dirección utils/</w:t>
      </w:r>
      <w:r w:rsidDel="00000000" w:rsidR="00000000" w:rsidRPr="00000000">
        <w:rPr>
          <w:rFonts w:ascii="Times New Roman" w:cs="Times New Roman" w:eastAsia="Times New Roman" w:hAnsi="Times New Roman"/>
          <w:sz w:val="24"/>
          <w:szCs w:val="24"/>
          <w:rtl w:val="0"/>
        </w:rPr>
        <w:t xml:space="preserve">database.js</w:t>
      </w:r>
      <w:r w:rsidDel="00000000" w:rsidR="00000000" w:rsidRPr="00000000">
        <w:rPr>
          <w:rFonts w:ascii="Times New Roman" w:cs="Times New Roman" w:eastAsia="Times New Roman" w:hAnsi="Times New Roman"/>
          <w:sz w:val="24"/>
          <w:szCs w:val="24"/>
          <w:rtl w:val="0"/>
        </w:rPr>
        <w:t xml:space="preserve">. Dentro se deben actualizar los datos del usuario, la contraseña de este, el nombre del host, el límite de conexiones a la vez y el número de puerto. </w:t>
      </w:r>
    </w:p>
    <w:p w:rsidR="00000000" w:rsidDel="00000000" w:rsidP="00000000" w:rsidRDefault="00000000" w:rsidRPr="00000000" w14:paraId="0000001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Requisitos del Sistema</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software trabaja con una base de datos de tipo MariaDB. Aunque se parezca mucho a MySQL hay pequeños detalles que podrían causar errores dentro del sistema y al realizar ciertas operaciones, así que lo más recomendable es usar una base de datos en MariaDB.</w:t>
      </w:r>
    </w:p>
    <w:p w:rsidR="00000000" w:rsidDel="00000000" w:rsidP="00000000" w:rsidRDefault="00000000" w:rsidRPr="00000000" w14:paraId="0000001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completa se despliega a internet usando AWS.</w:t>
      </w:r>
    </w:p>
    <w:p w:rsidR="00000000" w:rsidDel="00000000" w:rsidP="00000000" w:rsidRDefault="00000000" w:rsidRPr="00000000" w14:paraId="0000001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trabaja con una gran variedad de librerías, entre las cuales tenemos:</w:t>
      </w:r>
    </w:p>
    <w:p w:rsidR="00000000" w:rsidDel="00000000" w:rsidP="00000000" w:rsidRDefault="00000000" w:rsidRPr="00000000" w14:paraId="0000001B">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Librería de Seguridad y Autenticación:</w:t>
      </w:r>
    </w:p>
    <w:p w:rsidR="00000000" w:rsidDel="00000000" w:rsidP="00000000" w:rsidRDefault="00000000" w:rsidRPr="00000000" w14:paraId="0000001C">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bcryptjs:</w:t>
      </w:r>
      <w:r w:rsidDel="00000000" w:rsidR="00000000" w:rsidRPr="00000000">
        <w:rPr>
          <w:rFonts w:ascii="Times New Roman" w:cs="Times New Roman" w:eastAsia="Times New Roman" w:hAnsi="Times New Roman"/>
          <w:sz w:val="24"/>
          <w:szCs w:val="24"/>
          <w:rtl w:val="0"/>
        </w:rPr>
        <w:t xml:space="preserve"> Cifra contraseñas para almacenamiento seguro.</w:t>
      </w:r>
    </w:p>
    <w:p w:rsidR="00000000" w:rsidDel="00000000" w:rsidP="00000000" w:rsidRDefault="00000000" w:rsidRPr="00000000" w14:paraId="0000001D">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Librerías para el Manejo de Datos y Parcing:</w:t>
      </w:r>
    </w:p>
    <w:p w:rsidR="00000000" w:rsidDel="00000000" w:rsidP="00000000" w:rsidRDefault="00000000" w:rsidRPr="00000000" w14:paraId="0000001F">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body-parser:</w:t>
      </w:r>
      <w:r w:rsidDel="00000000" w:rsidR="00000000" w:rsidRPr="00000000">
        <w:rPr>
          <w:rFonts w:ascii="Times New Roman" w:cs="Times New Roman" w:eastAsia="Times New Roman" w:hAnsi="Times New Roman"/>
          <w:sz w:val="24"/>
          <w:szCs w:val="24"/>
          <w:rtl w:val="0"/>
        </w:rPr>
        <w:t xml:space="preserve"> Parsea datos enviados en solicitudes HTTP. </w:t>
      </w:r>
    </w:p>
    <w:p w:rsidR="00000000" w:rsidDel="00000000" w:rsidP="00000000" w:rsidRDefault="00000000" w:rsidRPr="00000000" w14:paraId="00000020">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cookie-parser:</w:t>
      </w:r>
      <w:r w:rsidDel="00000000" w:rsidR="00000000" w:rsidRPr="00000000">
        <w:rPr>
          <w:rFonts w:ascii="Times New Roman" w:cs="Times New Roman" w:eastAsia="Times New Roman" w:hAnsi="Times New Roman"/>
          <w:sz w:val="24"/>
          <w:szCs w:val="24"/>
          <w:rtl w:val="0"/>
        </w:rPr>
        <w:t xml:space="preserve"> Maneja cookies en Express. </w:t>
      </w:r>
    </w:p>
    <w:p w:rsidR="00000000" w:rsidDel="00000000" w:rsidP="00000000" w:rsidRDefault="00000000" w:rsidRPr="00000000" w14:paraId="00000021">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csv-parser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fast-csv: </w:t>
      </w:r>
      <w:r w:rsidDel="00000000" w:rsidR="00000000" w:rsidRPr="00000000">
        <w:rPr>
          <w:rFonts w:ascii="Times New Roman" w:cs="Times New Roman" w:eastAsia="Times New Roman" w:hAnsi="Times New Roman"/>
          <w:sz w:val="24"/>
          <w:szCs w:val="24"/>
          <w:rtl w:val="0"/>
        </w:rPr>
        <w:t xml:space="preserve">Procesan archivos CSV. </w:t>
      </w:r>
    </w:p>
    <w:p w:rsidR="00000000" w:rsidDel="00000000" w:rsidP="00000000" w:rsidRDefault="00000000" w:rsidRPr="00000000" w14:paraId="00000022">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exceljs:</w:t>
      </w:r>
      <w:r w:rsidDel="00000000" w:rsidR="00000000" w:rsidRPr="00000000">
        <w:rPr>
          <w:rFonts w:ascii="Times New Roman" w:cs="Times New Roman" w:eastAsia="Times New Roman" w:hAnsi="Times New Roman"/>
          <w:sz w:val="24"/>
          <w:szCs w:val="24"/>
          <w:rtl w:val="0"/>
        </w:rPr>
        <w:t xml:space="preserve"> Genera y manipula archivos Excel. </w:t>
      </w:r>
    </w:p>
    <w:p w:rsidR="00000000" w:rsidDel="00000000" w:rsidP="00000000" w:rsidRDefault="00000000" w:rsidRPr="00000000" w14:paraId="00000023">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pdfkit:</w:t>
      </w:r>
      <w:r w:rsidDel="00000000" w:rsidR="00000000" w:rsidRPr="00000000">
        <w:rPr>
          <w:rFonts w:ascii="Times New Roman" w:cs="Times New Roman" w:eastAsia="Times New Roman" w:hAnsi="Times New Roman"/>
          <w:sz w:val="24"/>
          <w:szCs w:val="24"/>
          <w:rtl w:val="0"/>
        </w:rPr>
        <w:t xml:space="preserve"> Genera archivos PDF.</w:t>
      </w:r>
    </w:p>
    <w:p w:rsidR="00000000" w:rsidDel="00000000" w:rsidP="00000000" w:rsidRDefault="00000000" w:rsidRPr="00000000" w14:paraId="00000024">
      <w:pPr>
        <w:spacing w:line="276"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Framework y Middleware para Servidor:</w:t>
      </w:r>
    </w:p>
    <w:p w:rsidR="00000000" w:rsidDel="00000000" w:rsidP="00000000" w:rsidRDefault="00000000" w:rsidRPr="00000000" w14:paraId="00000026">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w:t>
      </w:r>
      <w:r w:rsidDel="00000000" w:rsidR="00000000" w:rsidRPr="00000000">
        <w:rPr>
          <w:rFonts w:ascii="Times New Roman" w:cs="Times New Roman" w:eastAsia="Times New Roman" w:hAnsi="Times New Roman"/>
          <w:sz w:val="24"/>
          <w:szCs w:val="24"/>
          <w:rtl w:val="0"/>
        </w:rPr>
        <w:t xml:space="preserve"> Framework de servidor web en Node.js.</w:t>
      </w:r>
    </w:p>
    <w:p w:rsidR="00000000" w:rsidDel="00000000" w:rsidP="00000000" w:rsidRDefault="00000000" w:rsidRPr="00000000" w14:paraId="00000027">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express-session:</w:t>
      </w:r>
      <w:r w:rsidDel="00000000" w:rsidR="00000000" w:rsidRPr="00000000">
        <w:rPr>
          <w:rFonts w:ascii="Times New Roman" w:cs="Times New Roman" w:eastAsia="Times New Roman" w:hAnsi="Times New Roman"/>
          <w:sz w:val="24"/>
          <w:szCs w:val="24"/>
          <w:rtl w:val="0"/>
        </w:rPr>
        <w:t xml:space="preserve"> Maneja sesiones en Express.</w:t>
      </w:r>
    </w:p>
    <w:p w:rsidR="00000000" w:rsidDel="00000000" w:rsidP="00000000" w:rsidRDefault="00000000" w:rsidRPr="00000000" w14:paraId="00000028">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connect-flash:</w:t>
      </w:r>
      <w:r w:rsidDel="00000000" w:rsidR="00000000" w:rsidRPr="00000000">
        <w:rPr>
          <w:rFonts w:ascii="Times New Roman" w:cs="Times New Roman" w:eastAsia="Times New Roman" w:hAnsi="Times New Roman"/>
          <w:sz w:val="24"/>
          <w:szCs w:val="24"/>
          <w:rtl w:val="0"/>
        </w:rPr>
        <w:t xml:space="preserve"> Muestra mensajes flash en la aplicación.</w:t>
      </w:r>
    </w:p>
    <w:p w:rsidR="00000000" w:rsidDel="00000000" w:rsidP="00000000" w:rsidRDefault="00000000" w:rsidRPr="00000000" w14:paraId="00000029">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de Datos:</w:t>
      </w:r>
    </w:p>
    <w:p w:rsidR="00000000" w:rsidDel="00000000" w:rsidP="00000000" w:rsidRDefault="00000000" w:rsidRPr="00000000" w14:paraId="0000002B">
      <w:pPr>
        <w:numPr>
          <w:ilvl w:val="1"/>
          <w:numId w:val="1"/>
        </w:numPr>
        <w:spacing w:line="276"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mariadb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mysql2:</w:t>
      </w:r>
      <w:r w:rsidDel="00000000" w:rsidR="00000000" w:rsidRPr="00000000">
        <w:rPr>
          <w:rFonts w:ascii="Times New Roman" w:cs="Times New Roman" w:eastAsia="Times New Roman" w:hAnsi="Times New Roman"/>
          <w:sz w:val="24"/>
          <w:szCs w:val="24"/>
          <w:rtl w:val="0"/>
        </w:rPr>
        <w:t xml:space="preserve"> Conectores para bases de datos MariaDB/MySQL.</w:t>
      </w:r>
    </w:p>
    <w:p w:rsidR="00000000" w:rsidDel="00000000" w:rsidP="00000000" w:rsidRDefault="00000000" w:rsidRPr="00000000" w14:paraId="0000002C">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numPr>
          <w:ilvl w:val="0"/>
          <w:numId w:val="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Manejo de Archivos y Cargas</w:t>
      </w:r>
    </w:p>
    <w:p w:rsidR="00000000" w:rsidDel="00000000" w:rsidP="00000000" w:rsidRDefault="00000000" w:rsidRPr="00000000" w14:paraId="0000002E">
      <w:pPr>
        <w:numPr>
          <w:ilvl w:val="1"/>
          <w:numId w:val="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multer:</w:t>
      </w:r>
      <w:r w:rsidDel="00000000" w:rsidR="00000000" w:rsidRPr="00000000">
        <w:rPr>
          <w:rFonts w:ascii="Times New Roman" w:cs="Times New Roman" w:eastAsia="Times New Roman" w:hAnsi="Times New Roman"/>
          <w:sz w:val="24"/>
          <w:szCs w:val="24"/>
          <w:rtl w:val="0"/>
        </w:rPr>
        <w:t xml:space="preserve"> Middleware para manejar cargas de archivos en </w:t>
      </w:r>
      <w:r w:rsidDel="00000000" w:rsidR="00000000" w:rsidRPr="00000000">
        <w:rPr>
          <w:rFonts w:ascii="Times New Roman" w:cs="Times New Roman" w:eastAsia="Times New Roman" w:hAnsi="Times New Roman"/>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instalar todas estas librerías, en caso de que falten, usar el comando </w:t>
      </w:r>
      <w:r w:rsidDel="00000000" w:rsidR="00000000" w:rsidRPr="00000000">
        <w:rPr>
          <w:rFonts w:ascii="Times New Roman" w:cs="Times New Roman" w:eastAsia="Times New Roman" w:hAnsi="Times New Roman"/>
          <w:i w:val="1"/>
          <w:sz w:val="24"/>
          <w:szCs w:val="24"/>
          <w:rtl w:val="0"/>
        </w:rPr>
        <w:t xml:space="preserve">npm install </w:t>
      </w:r>
      <w:r w:rsidDel="00000000" w:rsidR="00000000" w:rsidRPr="00000000">
        <w:rPr>
          <w:rFonts w:ascii="Times New Roman" w:cs="Times New Roman" w:eastAsia="Times New Roman" w:hAnsi="Times New Roman"/>
          <w:sz w:val="24"/>
          <w:szCs w:val="24"/>
          <w:rtl w:val="0"/>
        </w:rPr>
        <w:t xml:space="preserve">y colocar el nombre de todas las librerías anteriormente mencionadas siendo separadas por un espacio.</w:t>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Creación de instancia en AWS</w:t>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el proceso del proyecto, se subió mediante AWS y Terminus, nuestro proyecto a un servidor. Aquí el paso a paso para hacerlo.</w:t>
      </w:r>
    </w:p>
    <w:p w:rsidR="00000000" w:rsidDel="00000000" w:rsidP="00000000" w:rsidRDefault="00000000" w:rsidRPr="00000000" w14:paraId="00000034">
      <w:pPr>
        <w:spacing w:line="276"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deberemos entrar al servicio Amazon Web Services, ahí crearan una cuenta desde cero. A partir de ahí podemos comenzar con la creación del servidor y el servicio.</w:t>
      </w:r>
    </w:p>
    <w:p w:rsidR="00000000" w:rsidDel="00000000" w:rsidP="00000000" w:rsidRDefault="00000000" w:rsidRPr="00000000" w14:paraId="00000036">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apartado Instances, se  empieza dando click en el botón superior derecho de color naranja llamado Launch instance.</w:t>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857250</wp:posOffset>
            </wp:positionV>
            <wp:extent cx="3981435" cy="1141735"/>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7"/>
                    <a:srcRect b="74596" l="54817" r="0" t="0"/>
                    <a:stretch>
                      <a:fillRect/>
                    </a:stretch>
                  </pic:blipFill>
                  <pic:spPr>
                    <a:xfrm>
                      <a:off x="0" y="0"/>
                      <a:ext cx="3981435" cy="1141735"/>
                    </a:xfrm>
                    <a:prstGeom prst="rect"/>
                    <a:ln/>
                  </pic:spPr>
                </pic:pic>
              </a:graphicData>
            </a:graphic>
          </wp:anchor>
        </w:drawing>
      </w:r>
    </w:p>
    <w:p w:rsidR="00000000" w:rsidDel="00000000" w:rsidP="00000000" w:rsidRDefault="00000000" w:rsidRPr="00000000" w14:paraId="0000003F">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147763" cy="2613580"/>
            <wp:effectExtent b="0" l="0" r="0" t="0"/>
            <wp:docPr id="32" name="image29.png"/>
            <a:graphic>
              <a:graphicData uri="http://schemas.openxmlformats.org/drawingml/2006/picture">
                <pic:pic>
                  <pic:nvPicPr>
                    <pic:cNvPr id="0" name="image29.png"/>
                    <pic:cNvPicPr preferRelativeResize="0"/>
                  </pic:nvPicPr>
                  <pic:blipFill>
                    <a:blip r:embed="rId7"/>
                    <a:srcRect b="39032" l="0" r="86235" t="0"/>
                    <a:stretch>
                      <a:fillRect/>
                    </a:stretch>
                  </pic:blipFill>
                  <pic:spPr>
                    <a:xfrm>
                      <a:off x="0" y="0"/>
                      <a:ext cx="1147763" cy="261358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Seguido de eso, les aparecerán dos apartados, el primero es para ponerle nombre a la instancia, la segunda para elegir el tipo de servicio donde será alojado, en nuestro caso elegiremos AWS, debido  a que su uso es más barato.</w:t>
      </w:r>
    </w:p>
    <w:p w:rsidR="00000000" w:rsidDel="00000000" w:rsidP="00000000" w:rsidRDefault="00000000" w:rsidRPr="00000000" w14:paraId="00000042">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4438" cy="3510837"/>
            <wp:effectExtent b="0" l="0" r="0" t="0"/>
            <wp:docPr id="24"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024438" cy="351083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crearemos una llave nueva para poder acceder a la instancia.</w:t>
      </w:r>
    </w:p>
    <w:p w:rsidR="00000000" w:rsidDel="00000000" w:rsidP="00000000" w:rsidRDefault="00000000" w:rsidRPr="00000000" w14:paraId="00000045">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168400"/>
            <wp:effectExtent b="0" l="0" r="0" t="0"/>
            <wp:docPr id="31"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dar click en Create new key pair aparecerán las siguientes opciones, en este apartado nombraran su llave, y lo dejaran en RSA.pem</w:t>
      </w:r>
    </w:p>
    <w:p w:rsidR="00000000" w:rsidDel="00000000" w:rsidP="00000000" w:rsidRDefault="00000000" w:rsidRPr="00000000" w14:paraId="00000047">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5448300"/>
            <wp:effectExtent b="0" l="0" r="0" t="0"/>
            <wp:docPr id="2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731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crearla, ser guardará en su dispositivo, entonces seleccionan la llave creada y pueden seguir al apartado siguiente.</w:t>
      </w:r>
    </w:p>
    <w:p w:rsidR="00000000" w:rsidDel="00000000" w:rsidP="00000000" w:rsidRDefault="00000000" w:rsidRPr="00000000" w14:paraId="0000004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deberán dejar los datos configurados por defecto, en el apartado de 0.0.0.0/0 se deja habilitado para el acceso de todas las rutas IP, en caso de tener en específico una forma concreta de estas, deberan ponerlo manualmente</w:t>
      </w:r>
    </w:p>
    <w:p w:rsidR="00000000" w:rsidDel="00000000" w:rsidP="00000000" w:rsidRDefault="00000000" w:rsidRPr="00000000" w14:paraId="0000004B">
      <w:pP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14700"/>
            <wp:effectExtent b="0" l="0" r="0" t="0"/>
            <wp:docPr id="2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den click en Create instance y la tendrán habilitada. Ahora seleccionaran la instancia creada, donde podrán ver la IP a la cual esta asignada</w:t>
      </w:r>
    </w:p>
    <w:p w:rsidR="00000000" w:rsidDel="00000000" w:rsidP="00000000" w:rsidRDefault="00000000" w:rsidRPr="00000000" w14:paraId="0000004D">
      <w:pPr>
        <w:spacing w:line="48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-457199</wp:posOffset>
            </wp:positionH>
            <wp:positionV relativeFrom="paragraph">
              <wp:posOffset>390525</wp:posOffset>
            </wp:positionV>
            <wp:extent cx="6865368" cy="2497534"/>
            <wp:effectExtent b="0" l="0" r="0" t="0"/>
            <wp:wrapNone/>
            <wp:docPr id="36"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6865368" cy="2497534"/>
                    </a:xfrm>
                    <a:prstGeom prst="rect"/>
                    <a:ln/>
                  </pic:spPr>
                </pic:pic>
              </a:graphicData>
            </a:graphic>
          </wp:anchor>
        </w:drawing>
      </w:r>
    </w:p>
    <w:p w:rsidR="00000000" w:rsidDel="00000000" w:rsidP="00000000" w:rsidRDefault="00000000" w:rsidRPr="00000000" w14:paraId="0000004E">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480" w:lineRule="auto"/>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933450</wp:posOffset>
                </wp:positionV>
                <wp:extent cx="1262063" cy="927071"/>
                <wp:effectExtent b="0" l="0" r="0" t="0"/>
                <wp:wrapNone/>
                <wp:docPr id="2" name=""/>
                <a:graphic>
                  <a:graphicData uri="http://schemas.microsoft.com/office/word/2010/wordprocessingShape">
                    <wps:wsp>
                      <wps:cNvSpPr/>
                      <wps:cNvPr id="3" name="Shape 3"/>
                      <wps:spPr>
                        <a:xfrm>
                          <a:off x="2675225" y="1354300"/>
                          <a:ext cx="3742800" cy="27420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933450</wp:posOffset>
                </wp:positionV>
                <wp:extent cx="1262063" cy="927071"/>
                <wp:effectExtent b="0" l="0" r="0" t="0"/>
                <wp:wrapNone/>
                <wp:docPr id="2" name="image37.png"/>
                <a:graphic>
                  <a:graphicData uri="http://schemas.openxmlformats.org/drawingml/2006/picture">
                    <pic:pic>
                      <pic:nvPicPr>
                        <pic:cNvPr id="0" name="image37.png"/>
                        <pic:cNvPicPr preferRelativeResize="0"/>
                      </pic:nvPicPr>
                      <pic:blipFill>
                        <a:blip r:embed="rId13"/>
                        <a:srcRect/>
                        <a:stretch>
                          <a:fillRect/>
                        </a:stretch>
                      </pic:blipFill>
                      <pic:spPr>
                        <a:xfrm>
                          <a:off x="0" y="0"/>
                          <a:ext cx="1262063" cy="927071"/>
                        </a:xfrm>
                        <a:prstGeom prst="rect"/>
                        <a:ln/>
                      </pic:spPr>
                    </pic:pic>
                  </a:graphicData>
                </a:graphic>
              </wp:anchor>
            </w:drawing>
          </mc:Fallback>
        </mc:AlternateContent>
      </w:r>
    </w:p>
    <w:p w:rsidR="00000000" w:rsidDel="00000000" w:rsidP="00000000" w:rsidRDefault="00000000" w:rsidRPr="00000000" w14:paraId="00000050">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deberemos irnos a la plataforma Terminus para el servidor, seguido de registrarse deberá aparecer esta pantalla de inicio. Ahi podran descargar la versión de computadora, recuerden elegir la adecuada para su sistema operativo</w:t>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1133475</wp:posOffset>
            </wp:positionV>
            <wp:extent cx="6485126" cy="3177927"/>
            <wp:effectExtent b="0" l="0" r="0" t="0"/>
            <wp:wrapNone/>
            <wp:docPr id="9"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485126" cy="3177927"/>
                    </a:xfrm>
                    <a:prstGeom prst="rect"/>
                    <a:ln/>
                  </pic:spPr>
                </pic:pic>
              </a:graphicData>
            </a:graphic>
          </wp:anchor>
        </w:drawing>
      </w:r>
    </w:p>
    <w:p w:rsidR="00000000" w:rsidDel="00000000" w:rsidP="00000000" w:rsidRDefault="00000000" w:rsidRPr="00000000" w14:paraId="00000059">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tu computador, aparecerá los servidores que has subido, </w:t>
      </w: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vista, deberás dar click en NEW host, para comenzar con el proceso.</w:t>
      </w:r>
    </w:p>
    <w:p w:rsidR="00000000" w:rsidDel="00000000" w:rsidP="00000000" w:rsidRDefault="00000000" w:rsidRPr="00000000" w14:paraId="0000006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mostrará una ventana a la derecha donde deberás pegar la IP pública mencionada anteriormente de la instancia en AWS.</w:t>
      </w:r>
    </w:p>
    <w:p w:rsidR="00000000" w:rsidDel="00000000" w:rsidP="00000000" w:rsidRDefault="00000000" w:rsidRPr="00000000" w14:paraId="0000006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9377" cy="7091363"/>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509377" cy="70913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deberán asignar el nombre del servidor, y la llave creada en AWS para poder acceder a la instancia, seguido de eso da click en Conect.</w:t>
      </w:r>
    </w:p>
    <w:p w:rsidR="00000000" w:rsidDel="00000000" w:rsidP="00000000" w:rsidRDefault="00000000" w:rsidRPr="00000000" w14:paraId="0000006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dar click en tu servidor creado deberá cargar mientras se conecta</w:t>
      </w:r>
    </w:p>
    <w:p w:rsidR="00000000" w:rsidDel="00000000" w:rsidP="00000000" w:rsidRDefault="00000000" w:rsidRPr="00000000" w14:paraId="0000006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3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finalizar aparecerá una ventana donde entraras en la terminal</w:t>
      </w:r>
    </w:p>
    <w:p w:rsidR="00000000" w:rsidDel="00000000" w:rsidP="00000000" w:rsidRDefault="00000000" w:rsidRPr="00000000" w14:paraId="0000006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65200"/>
            <wp:effectExtent b="0" l="0" r="0" t="0"/>
            <wp:docPr id="28"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debemos comenzar con las instalaciones correspondientes para poder conectarnos y subir la aplicación. por lo que deberán correr los siguientes comandos</w:t>
      </w:r>
    </w:p>
    <w:p w:rsidR="00000000" w:rsidDel="00000000" w:rsidP="00000000" w:rsidRDefault="00000000" w:rsidRPr="00000000" w14:paraId="0000006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914400"/>
            <wp:effectExtent b="0" l="0" r="0" t="0"/>
            <wp:docPr id="38"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0958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9650" cy="695325"/>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1965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1000125"/>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486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2050" cy="904875"/>
            <wp:effectExtent b="0" l="0" r="0" t="0"/>
            <wp:docPr id="22"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972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Recordar que esto es en caso de elegir Mariadb, de otra forma se deberá seguir el proceso correspondiente con el tipo de conexión de la db. En este caso, mariadb es gratuita y de código libre.</w:t>
      </w:r>
    </w:p>
    <w:p w:rsidR="00000000" w:rsidDel="00000000" w:rsidP="00000000" w:rsidRDefault="00000000" w:rsidRPr="00000000" w14:paraId="0000007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Bien, al momento de usar </w:t>
      </w:r>
    </w:p>
    <w:p w:rsidR="00000000" w:rsidDel="00000000" w:rsidP="00000000" w:rsidRDefault="00000000" w:rsidRPr="00000000" w14:paraId="0000007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1000125"/>
            <wp:effectExtent b="0" l="0" r="0" t="0"/>
            <wp:docPr id="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486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llevará a lo siguiente, aqui deberan crear un administrador para poder acceder a su db</w:t>
      </w:r>
    </w:p>
    <w:p w:rsidR="00000000" w:rsidDel="00000000" w:rsidP="00000000" w:rsidRDefault="00000000" w:rsidRPr="00000000" w14:paraId="0000007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52600"/>
            <wp:effectExtent b="0" l="0" r="0" t="0"/>
            <wp:docPr id="2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debemos cambiar el localhost por la dirección IP a la cual está asignada la instancia.</w:t>
      </w:r>
    </w:p>
    <w:p w:rsidR="00000000" w:rsidDel="00000000" w:rsidP="00000000" w:rsidRDefault="00000000" w:rsidRPr="00000000" w14:paraId="0000007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mismo puedes cambiar el nombre del usuario admin, y la contraseña password</w:t>
      </w:r>
    </w:p>
    <w:p w:rsidR="00000000" w:rsidDel="00000000" w:rsidP="00000000" w:rsidRDefault="00000000" w:rsidRPr="00000000" w14:paraId="0000007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Seguido se usa  Flush privileges para guardar los cambios</w:t>
      </w:r>
      <w:r w:rsidDel="00000000" w:rsidR="00000000" w:rsidRPr="00000000">
        <w:rPr>
          <w:rFonts w:ascii="Times New Roman" w:cs="Times New Roman" w:eastAsia="Times New Roman" w:hAnsi="Times New Roman"/>
          <w:sz w:val="24"/>
          <w:szCs w:val="24"/>
        </w:rPr>
        <w:drawing>
          <wp:inline distB="114300" distT="114300" distL="114300" distR="114300">
            <wp:extent cx="5731200" cy="698500"/>
            <wp:effectExtent b="0" l="0" r="0" t="0"/>
            <wp:docPr id="1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debemos buscar en nuestro navegador y buscar nuestro ip actual</w:t>
      </w:r>
    </w:p>
    <w:p w:rsidR="00000000" w:rsidDel="00000000" w:rsidP="00000000" w:rsidRDefault="00000000" w:rsidRPr="00000000" w14:paraId="0000007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Seguido de eso deberemos correr el comando</w:t>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37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deberás copiar y pegar tu Ip actual después del nombre de tu usuario creado. y volver a usar FLUSH PRIVILEGES; para poder acceder desde donde estas, en caso de querer que tu server funcione en otras direcciones, deberás poner manualmente la ip en donde te encuentras.</w:t>
      </w:r>
    </w:p>
    <w:p w:rsidR="00000000" w:rsidDel="00000000" w:rsidP="00000000" w:rsidRDefault="00000000" w:rsidRPr="00000000" w14:paraId="0000008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todo sale bien deberíamos poder correr el siguiente comando</w:t>
      </w:r>
    </w:p>
    <w:p w:rsidR="00000000" w:rsidDel="00000000" w:rsidP="00000000" w:rsidRDefault="00000000" w:rsidRPr="00000000" w14:paraId="0000008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1000"/>
            <wp:effectExtent b="0" l="0" r="0" t="0"/>
            <wp:docPr id="1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aparecerá una lista con el usuario registrado y su respectivas direcciones a las que está asociado.</w:t>
      </w:r>
    </w:p>
    <w:p w:rsidR="00000000" w:rsidDel="00000000" w:rsidP="00000000" w:rsidRDefault="00000000" w:rsidRPr="00000000" w14:paraId="0000008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agregar la aplicacion al servidor deberemos correr</w:t>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619125"/>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5814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descargar nodejs, lo que nos permitirá clonar el repositorio que tenemos en github, después sigue el proceso normal de clonación de un repositorio</w:t>
      </w:r>
    </w:p>
    <w:p w:rsidR="00000000" w:rsidDel="00000000" w:rsidP="00000000" w:rsidRDefault="00000000" w:rsidRPr="00000000" w14:paraId="0000008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que este cargado correctamente podrás buscar en las carpetas el archivo </w:t>
      </w:r>
      <w:hyperlink r:id="rId29">
        <w:r w:rsidDel="00000000" w:rsidR="00000000" w:rsidRPr="00000000">
          <w:rPr>
            <w:rFonts w:ascii="Times New Roman" w:cs="Times New Roman" w:eastAsia="Times New Roman" w:hAnsi="Times New Roman"/>
            <w:color w:val="1155cc"/>
            <w:sz w:val="24"/>
            <w:szCs w:val="24"/>
            <w:u w:val="single"/>
            <w:rtl w:val="0"/>
          </w:rPr>
          <w:t xml:space="preserve">index.js</w:t>
        </w:r>
      </w:hyperlink>
      <w:r w:rsidDel="00000000" w:rsidR="00000000" w:rsidRPr="00000000">
        <w:rPr>
          <w:rFonts w:ascii="Times New Roman" w:cs="Times New Roman" w:eastAsia="Times New Roman" w:hAnsi="Times New Roman"/>
          <w:sz w:val="24"/>
          <w:szCs w:val="24"/>
          <w:rtl w:val="0"/>
        </w:rPr>
        <w:t xml:space="preserve"> o </w:t>
      </w:r>
      <w:hyperlink r:id="rId30">
        <w:r w:rsidDel="00000000" w:rsidR="00000000" w:rsidRPr="00000000">
          <w:rPr>
            <w:rFonts w:ascii="Times New Roman" w:cs="Times New Roman" w:eastAsia="Times New Roman" w:hAnsi="Times New Roman"/>
            <w:color w:val="1155cc"/>
            <w:sz w:val="24"/>
            <w:szCs w:val="24"/>
            <w:u w:val="single"/>
            <w:rtl w:val="0"/>
          </w:rPr>
          <w:t xml:space="preserve">app.js</w:t>
        </w:r>
      </w:hyperlink>
      <w:r w:rsidDel="00000000" w:rsidR="00000000" w:rsidRPr="00000000">
        <w:rPr>
          <w:rFonts w:ascii="Times New Roman" w:cs="Times New Roman" w:eastAsia="Times New Roman" w:hAnsi="Times New Roman"/>
          <w:sz w:val="24"/>
          <w:szCs w:val="24"/>
          <w:rtl w:val="0"/>
        </w:rPr>
        <w:t xml:space="preserve"> de tu proyecto</w:t>
      </w:r>
    </w:p>
    <w:p w:rsidR="00000000" w:rsidDel="00000000" w:rsidP="00000000" w:rsidRDefault="00000000" w:rsidRPr="00000000" w14:paraId="0000008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8300"/>
            <wp:effectExtent b="0" l="0" r="0" t="0"/>
            <wp:docPr id="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correr el siguiente comando para que empiece a funcionar, en caso de no tener tu archivo con estos nombres, solo usa el nombre del archivo correspondiente a tu proyecto</w:t>
      </w:r>
    </w:p>
    <w:p w:rsidR="00000000" w:rsidDel="00000000" w:rsidP="00000000" w:rsidRDefault="00000000" w:rsidRPr="00000000" w14:paraId="0000008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704850"/>
            <wp:effectExtent b="0" l="0" r="0" t="0"/>
            <wp:docPr id="33" name="image22.png"/>
            <a:graphic>
              <a:graphicData uri="http://schemas.openxmlformats.org/drawingml/2006/picture">
                <pic:pic>
                  <pic:nvPicPr>
                    <pic:cNvPr id="0" name="image22.png"/>
                    <pic:cNvPicPr preferRelativeResize="0"/>
                  </pic:nvPicPr>
                  <pic:blipFill>
                    <a:blip r:embed="rId32"/>
                    <a:srcRect b="33333" l="0" r="0" t="0"/>
                    <a:stretch>
                      <a:fillRect/>
                    </a:stretch>
                  </pic:blipFill>
                  <pic:spPr>
                    <a:xfrm>
                      <a:off x="0" y="0"/>
                      <a:ext cx="354330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para crear la conexión con la db se deberá dar dump a la base de datos local que posees para el proyecto</w:t>
      </w:r>
    </w:p>
    <w:p w:rsidR="00000000" w:rsidDel="00000000" w:rsidP="00000000" w:rsidRDefault="00000000" w:rsidRPr="00000000" w14:paraId="0000008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87900"/>
            <wp:effectExtent b="0" l="0" r="0" t="0"/>
            <wp:docPr id="1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7312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caso el manejador que usamos fue dbeaver, sin embargo dependerá del manejador como encontrar esta opción</w:t>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crearemos una nueva conexión con la db, donde pondremos lo siguiente</w:t>
      </w:r>
    </w:p>
    <w:p w:rsidR="00000000" w:rsidDel="00000000" w:rsidP="00000000" w:rsidRDefault="00000000" w:rsidRPr="00000000" w14:paraId="0000009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Pondremos la dirección ip asignada a la Instancia de AWS y al servidor,el usuario que crearon anteriormente en el servidor, deben de dar click en Test connection para verificar que la conexión esté funcionando correctamente.</w:t>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427955</wp:posOffset>
            </wp:positionV>
            <wp:extent cx="5731200" cy="5168900"/>
            <wp:effectExtent b="0" l="0" r="0" t="0"/>
            <wp:wrapNone/>
            <wp:docPr id="1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5168900"/>
                    </a:xfrm>
                    <a:prstGeom prst="rect"/>
                    <a:ln/>
                  </pic:spPr>
                </pic:pic>
              </a:graphicData>
            </a:graphic>
          </wp:anchor>
        </w:drawing>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4371975</wp:posOffset>
                </wp:positionV>
                <wp:extent cx="1595438" cy="934750"/>
                <wp:effectExtent b="0" l="0" r="0" t="0"/>
                <wp:wrapNone/>
                <wp:docPr id="1" name=""/>
                <a:graphic>
                  <a:graphicData uri="http://schemas.microsoft.com/office/word/2010/wordprocessingShape">
                    <wps:wsp>
                      <wps:cNvSpPr/>
                      <wps:cNvPr id="2" name="Shape 2"/>
                      <wps:spPr>
                        <a:xfrm>
                          <a:off x="2975450" y="1994750"/>
                          <a:ext cx="3082200" cy="1801200"/>
                        </a:xfrm>
                        <a:prstGeom prst="ellipse">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-66674</wp:posOffset>
                </wp:positionH>
                <wp:positionV relativeFrom="paragraph">
                  <wp:posOffset>4371975</wp:posOffset>
                </wp:positionV>
                <wp:extent cx="1595438" cy="934750"/>
                <wp:effectExtent b="0" l="0" r="0" t="0"/>
                <wp:wrapNone/>
                <wp:docPr id="1"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1595438" cy="934750"/>
                        </a:xfrm>
                        <a:prstGeom prst="rect"/>
                        <a:ln/>
                      </pic:spPr>
                    </pic:pic>
                  </a:graphicData>
                </a:graphic>
              </wp:anchor>
            </w:drawing>
          </mc:Fallback>
        </mc:AlternateContent>
      </w:r>
    </w:p>
    <w:p w:rsidR="00000000" w:rsidDel="00000000" w:rsidP="00000000" w:rsidRDefault="00000000" w:rsidRPr="00000000" w14:paraId="0000009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2638425"/>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352925" cy="26384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deberemos crear una nueva db dentro del servidor</w:t>
      </w:r>
    </w:p>
    <w:p w:rsidR="00000000" w:rsidDel="00000000" w:rsidP="00000000" w:rsidRDefault="00000000" w:rsidRPr="00000000" w14:paraId="000000A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2695575"/>
            <wp:effectExtent b="0" l="0" r="0" t="0"/>
            <wp:docPr id="1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46386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deberemos agregar el nombre nuestra db, recuerda tener la misma configuración que tienes en la db anterior, de lo contrario no funcionará tu archivo.</w:t>
      </w:r>
    </w:p>
    <w:p w:rsidR="00000000" w:rsidDel="00000000" w:rsidP="00000000" w:rsidRDefault="00000000" w:rsidRPr="00000000" w14:paraId="000000A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Dando click ahora en Restore db, deberá de mandarnos a otra ventana </w:t>
      </w:r>
    </w:p>
    <w:p w:rsidR="00000000" w:rsidDel="00000000" w:rsidP="00000000" w:rsidRDefault="00000000" w:rsidRPr="00000000" w14:paraId="000000A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18000"/>
            <wp:effectExtent b="0" l="0" r="0" t="0"/>
            <wp:docPr id="1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731200" cy="4318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34"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deberas buscar y seleccionar tu archivo, si todo funciona correctamente no marcara ningún error. De lo contrario algo esta mal en la configuración de tu db</w:t>
      </w:r>
    </w:p>
    <w:p w:rsidR="00000000" w:rsidDel="00000000" w:rsidP="00000000" w:rsidRDefault="00000000" w:rsidRPr="00000000" w14:paraId="000000A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en caso de querer un dominio deberemos correr esto en la terminal del servidor</w:t>
      </w:r>
    </w:p>
    <w:p w:rsidR="00000000" w:rsidDel="00000000" w:rsidP="00000000" w:rsidRDefault="00000000" w:rsidRPr="00000000" w14:paraId="000000A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1500"/>
            <wp:effectExtent b="0" l="0" r="0" t="0"/>
            <wp:docPr id="26"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515689"/>
            <wp:effectExtent b="0" l="0" r="0" t="0"/>
            <wp:docPr id="29" name="image28.png"/>
            <a:graphic>
              <a:graphicData uri="http://schemas.openxmlformats.org/drawingml/2006/picture">
                <pic:pic>
                  <pic:nvPicPr>
                    <pic:cNvPr id="0" name="image28.png"/>
                    <pic:cNvPicPr preferRelativeResize="0"/>
                  </pic:nvPicPr>
                  <pic:blipFill>
                    <a:blip r:embed="rId40"/>
                    <a:srcRect b="49869" l="0" r="0" t="0"/>
                    <a:stretch>
                      <a:fillRect/>
                    </a:stretch>
                  </pic:blipFill>
                  <pic:spPr>
                    <a:xfrm>
                      <a:off x="0" y="0"/>
                      <a:ext cx="5734050" cy="51568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permite asignar un dominio y un certificado, ahora con este comando te saldra una pestaña nueva </w:t>
      </w:r>
    </w:p>
    <w:p w:rsidR="00000000" w:rsidDel="00000000" w:rsidP="00000000" w:rsidRDefault="00000000" w:rsidRPr="00000000" w14:paraId="000000A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4500"/>
            <wp:effectExtent b="0" l="0" r="0" t="0"/>
            <wp:docPr id="1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03600"/>
            <wp:effectExtent b="0" l="0" r="0" t="0"/>
            <wp:docPr id="17"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Aqui deberan seguir esta configuracion basica para que se asigne a la app dentro del servidor</w:t>
      </w:r>
    </w:p>
    <w:p w:rsidR="00000000" w:rsidDel="00000000" w:rsidP="00000000" w:rsidRDefault="00000000" w:rsidRPr="00000000" w14:paraId="000000B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todo el proceso fue seguido exitosamente, podrán acceder a traves del dominio asignado a su plataforma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4.png"/><Relationship Id="rId42" Type="http://schemas.openxmlformats.org/officeDocument/2006/relationships/image" Target="media/image9.png"/><Relationship Id="rId41"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image" Target="media/image11.png"/><Relationship Id="rId24" Type="http://schemas.openxmlformats.org/officeDocument/2006/relationships/image" Target="media/image16.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2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hyperlink" Target="http://index.js" TargetMode="External"/><Relationship Id="rId7" Type="http://schemas.openxmlformats.org/officeDocument/2006/relationships/image" Target="media/image21.png"/><Relationship Id="rId8" Type="http://schemas.openxmlformats.org/officeDocument/2006/relationships/image" Target="media/image26.png"/><Relationship Id="rId31" Type="http://schemas.openxmlformats.org/officeDocument/2006/relationships/image" Target="media/image1.png"/><Relationship Id="rId30" Type="http://schemas.openxmlformats.org/officeDocument/2006/relationships/hyperlink" Target="http://app.js" TargetMode="External"/><Relationship Id="rId11" Type="http://schemas.openxmlformats.org/officeDocument/2006/relationships/image" Target="media/image25.png"/><Relationship Id="rId33" Type="http://schemas.openxmlformats.org/officeDocument/2006/relationships/image" Target="media/image17.png"/><Relationship Id="rId10" Type="http://schemas.openxmlformats.org/officeDocument/2006/relationships/image" Target="media/image19.png"/><Relationship Id="rId32" Type="http://schemas.openxmlformats.org/officeDocument/2006/relationships/image" Target="media/image22.png"/><Relationship Id="rId13" Type="http://schemas.openxmlformats.org/officeDocument/2006/relationships/image" Target="media/image37.png"/><Relationship Id="rId35" Type="http://schemas.openxmlformats.org/officeDocument/2006/relationships/image" Target="media/image7.png"/><Relationship Id="rId12" Type="http://schemas.openxmlformats.org/officeDocument/2006/relationships/image" Target="media/image34.png"/><Relationship Id="rId34" Type="http://schemas.openxmlformats.org/officeDocument/2006/relationships/image" Target="media/image8.png"/><Relationship Id="rId15" Type="http://schemas.openxmlformats.org/officeDocument/2006/relationships/image" Target="media/image3.png"/><Relationship Id="rId37" Type="http://schemas.openxmlformats.org/officeDocument/2006/relationships/image" Target="media/image18.png"/><Relationship Id="rId14" Type="http://schemas.openxmlformats.org/officeDocument/2006/relationships/image" Target="media/image14.png"/><Relationship Id="rId36" Type="http://schemas.openxmlformats.org/officeDocument/2006/relationships/image" Target="media/image15.png"/><Relationship Id="rId17" Type="http://schemas.openxmlformats.org/officeDocument/2006/relationships/image" Target="media/image23.png"/><Relationship Id="rId39" Type="http://schemas.openxmlformats.org/officeDocument/2006/relationships/image" Target="media/image30.png"/><Relationship Id="rId16" Type="http://schemas.openxmlformats.org/officeDocument/2006/relationships/image" Target="media/image12.png"/><Relationship Id="rId38" Type="http://schemas.openxmlformats.org/officeDocument/2006/relationships/image" Target="media/image24.png"/><Relationship Id="rId19" Type="http://schemas.openxmlformats.org/officeDocument/2006/relationships/image" Target="media/image3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