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-281305</wp:posOffset>
            </wp:positionV>
            <wp:extent cx="1188720" cy="1193165"/>
            <wp:effectExtent l="0" t="0" r="11430" b="6985"/>
            <wp:wrapSquare wrapText="bothSides"/>
            <wp:docPr id="3" name="Imag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-308610</wp:posOffset>
                </wp:positionV>
                <wp:extent cx="2564130" cy="1054735"/>
                <wp:effectExtent l="0" t="0" r="7620" b="120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911860"/>
                          <a:ext cx="2564130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MOULOUNGUI Jude Gaël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Libreville - Gabon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Quartier Nzeng-Ayong (Rond-Point)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Tél: +241 074-32-75-99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28 ans, e, couple, un 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pt;margin-top:-24.3pt;height:83.05pt;width:201.9pt;z-index:251658240;mso-width-relative:page;mso-height-relative:page;" filled="f" stroked="f" coordsize="21600,21600" o:gfxdata="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KgRer2wAAAAsBAAAPAAAAAAAAAAEAIAAAADgAAABkcnMvZG93bnJldi54bWxQ&#10;SwECFAAUAAAACACHTuJAM7OY34kCAAAQBQAADgAAAAAAAAABACAAAABA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MOULOUNGUI Jude Gaël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Libreville - Gabon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Quartier Nzeng-Ayong (Rond-Point)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Tél: +241 074-32-75-99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28 ans, e, couple, un enfant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Curriculum Vitae</w:t>
      </w:r>
    </w:p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shd w:val="clear" w:fill="5B9BD5" w:themeFill="accent1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Expériences Professionnelles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2019-2020:</w:t>
      </w:r>
      <w:r>
        <w:rPr>
          <w:rFonts w:hint="default" w:ascii="Times New Roman" w:hAnsi="Times New Roman" w:cs="Times New Roman"/>
          <w:sz w:val="20"/>
          <w:szCs w:val="20"/>
        </w:rPr>
        <w:t xml:space="preserve"> Agent technique de la Gestion des Bureaux d’Accueil de toutes les structures hospitalières du Gabon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CNAMGS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pendant le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COVID19 (Caisse Nationale d’Assurance Maladie et Garantie Sociale)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2017: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Conduril aux Services BTP à l’Union Européenne (Nzeng-Ayong)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2016-2017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: Agent Sécurité à la Gabonaise de Gardiennage aux Services de l’agence ANAGEISC du deuxième siège présidentiel au stage de l’Amitié Angondje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Et de Sécurité du matériel de l’AFRIJET terminal 1 pendant la CAN 2017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Surveillance du matériel du Parti Démocratique Gabonais (PDG) au compte des élections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présidentielles 2016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Agent de sécurité cérémonie d’ouverture de la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CAN (grande tente ASMG)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2014-2015: Agent Cathering AYOBA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Buanderie assistant pâtisserie magasinier et assistant Q.H.E.S(Qualité Hygiène Environnement Sécurité)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Four Place-Battavéa avec la compagnie OIL India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Service restauration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(Koumaga/Gamba)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Assistant cuisinier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(site Maboumine, Morel et Prom ONAL)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2012: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Agent au service logistique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MH Mandji Libreville Owendo Razel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Pompiste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Assistant HSE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</w:rPr>
      </w:pPr>
    </w:p>
    <w:p>
      <w:pPr>
        <w:widowControl w:val="0"/>
        <w:numPr>
          <w:ilvl w:val="0"/>
          <w:numId w:val="0"/>
        </w:numPr>
        <w:shd w:val="clear" w:fill="5B9BD5" w:themeFill="accent1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Formations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2020: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Formation Bureautique au Cabinet NeosysTechnologie SARL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2019: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Permis de conduire des véhicules automobile catégrie (B)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2011-2012: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Terminale série A1 à EPI FOPI (Libreville)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2010-2011: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Terminale série à Mouammar Al Khadafi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2007: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3ème à Mouammar Al Khadafi (Charbonnages Libreville)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2002: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C.E.P Notre Dame des Victoires Catholique (Glass Libreville)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</w:rPr>
      </w:pPr>
    </w:p>
    <w:p>
      <w:pPr>
        <w:widowControl w:val="0"/>
        <w:numPr>
          <w:numId w:val="0"/>
        </w:numPr>
        <w:shd w:val="clear" w:fill="5B9BD5" w:themeFill="accent1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Langues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Français: Lu, Parlé et écrit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</w:rPr>
      </w:pPr>
    </w:p>
    <w:p>
      <w:pPr>
        <w:widowControl w:val="0"/>
        <w:numPr>
          <w:ilvl w:val="0"/>
          <w:numId w:val="0"/>
        </w:numPr>
        <w:shd w:val="clear" w:fill="5B9BD5" w:themeFill="accent1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Centre d’intérêts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Sport (Football et Basketball), la Musique, ARt plastique &amp; Comédie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F092B"/>
    <w:multiLevelType w:val="multilevel"/>
    <w:tmpl w:val="B5CF09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FFFFDEE"/>
    <w:multiLevelType w:val="singleLevel"/>
    <w:tmpl w:val="FFFFFD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3F5F0"/>
    <w:rsid w:val="F733F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2020-11-26T12:40:00Z</dcterms:created>
  <dc:creator>drd</dc:creator>
  <cp:lastModifiedBy>drd</cp:lastModifiedBy>
  <dcterms:modified xsi:type="dcterms:W3CDTF">2020-11-26T13:10:46Z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