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8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70E2"/>
          <w:spacing w:val="0"/>
        </w:rPr>
      </w:pPr>
      <w:r>
        <w:rPr>
          <w:rFonts w:hint="default" w:ascii="Georgia" w:hAnsi="Georgia" w:eastAsia="Georgia" w:cs="Georgia"/>
          <w:i w:val="0"/>
          <w:caps w:val="0"/>
          <w:color w:val="0070E2"/>
          <w:spacing w:val="0"/>
          <w:shd w:val="clear" w:fill="FFFFFF"/>
        </w:rPr>
        <w:t>Acquérir les principes de base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90" w:lineRule="atLeast"/>
        <w:ind w:left="0" w:hanging="360"/>
        <w:jc w:val="left"/>
        <w:rPr>
          <w:rFonts w:ascii="Arial" w:hAnsi="Arial" w:cs="Arial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Se repérer dans l’écran : ruban, barre d’accès rapide, barre d’état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90" w:lineRule="atLeast"/>
        <w:ind w:left="0" w:hanging="360"/>
        <w:jc w:val="lef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Saisir et modifier du texte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90" w:lineRule="atLeast"/>
        <w:ind w:left="0" w:hanging="360"/>
        <w:jc w:val="lef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Enregistrer et classer un document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90" w:lineRule="atLeast"/>
        <w:ind w:left="0" w:hanging="360"/>
        <w:jc w:val="lef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Prévisualiser et imprimer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90" w:lineRule="atLeast"/>
        <w:ind w:left="0" w:hanging="360"/>
        <w:jc w:val="lef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Acquérir une méthode pour créer un document : saisir au kilomètre, enregistrer, présenter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8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70E2"/>
          <w:spacing w:val="0"/>
        </w:rPr>
      </w:pPr>
      <w:r>
        <w:rPr>
          <w:rFonts w:hint="default" w:ascii="Georgia" w:hAnsi="Georgia" w:eastAsia="Georgia" w:cs="Georgia"/>
          <w:i w:val="0"/>
          <w:caps w:val="0"/>
          <w:color w:val="0070E2"/>
          <w:spacing w:val="0"/>
          <w:shd w:val="clear" w:fill="FFFFFF"/>
        </w:rPr>
        <w:t>Bien présenter un document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90" w:lineRule="atLeast"/>
        <w:ind w:left="0" w:hanging="360"/>
        <w:jc w:val="left"/>
        <w:rPr>
          <w:rFonts w:ascii="Arial" w:hAnsi="Arial" w:cs="Arial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Choisir les polices et leurs attributs : gras, souligné, italique, couleur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90" w:lineRule="atLeast"/>
        <w:ind w:left="0" w:hanging="360"/>
        <w:jc w:val="lef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Aérer le document : interligne, espacements, retraits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90" w:lineRule="atLeast"/>
        <w:ind w:left="0" w:hanging="360"/>
        <w:jc w:val="lef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Encadrer un titre, l’ombrer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90" w:lineRule="atLeast"/>
        <w:ind w:left="0" w:hanging="360"/>
        <w:jc w:val="lef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Créer des listes à puces ou numérotées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90" w:lineRule="atLeast"/>
        <w:ind w:left="0" w:hanging="360"/>
        <w:jc w:val="lef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Gagner du temps : créer des styles rapides, enregistrer un jeu de styles, copier la mise en forme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8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70E2"/>
          <w:spacing w:val="0"/>
        </w:rPr>
      </w:pPr>
      <w:r>
        <w:rPr>
          <w:rFonts w:hint="default" w:ascii="Georgia" w:hAnsi="Georgia" w:eastAsia="Georgia" w:cs="Georgia"/>
          <w:i w:val="0"/>
          <w:caps w:val="0"/>
          <w:color w:val="0070E2"/>
          <w:spacing w:val="0"/>
          <w:shd w:val="clear" w:fill="FFFFFF"/>
        </w:rPr>
        <w:t>Modifier un document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90" w:lineRule="atLeast"/>
        <w:ind w:left="0" w:hanging="360"/>
        <w:jc w:val="left"/>
        <w:rPr>
          <w:rFonts w:ascii="Arial" w:hAnsi="Arial" w:cs="Arial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Modifier ponctuellement un document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90" w:lineRule="atLeast"/>
        <w:ind w:left="0" w:hanging="360"/>
        <w:jc w:val="lef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Afficher/Masquer les marques de mise en forme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90" w:lineRule="atLeast"/>
        <w:ind w:left="0" w:hanging="360"/>
        <w:jc w:val="lef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Supprimer, déplacer, recopier du texte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90" w:lineRule="atLeast"/>
        <w:ind w:left="0" w:hanging="360"/>
        <w:jc w:val="lef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Corriger un texte : vérifier l’orthographe, chercher des synonymes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8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70E2"/>
          <w:spacing w:val="0"/>
        </w:rPr>
      </w:pPr>
      <w:bookmarkStart w:id="0" w:name="_GoBack"/>
      <w:bookmarkEnd w:id="0"/>
      <w:r>
        <w:rPr>
          <w:rFonts w:hint="default" w:ascii="Georgia" w:hAnsi="Georgia" w:eastAsia="Georgia" w:cs="Georgia"/>
          <w:i w:val="0"/>
          <w:caps w:val="0"/>
          <w:color w:val="0070E2"/>
          <w:spacing w:val="0"/>
          <w:shd w:val="clear" w:fill="FFFFFF"/>
        </w:rPr>
        <w:t xml:space="preserve">Présenter un document de type </w:t>
      </w:r>
      <w:r>
        <w:rPr>
          <w:rFonts w:hint="default" w:ascii="Georgia" w:hAnsi="Georgia" w:eastAsia="Georgia" w:cs="Georgia"/>
          <w:i w:val="0"/>
          <w:caps w:val="0"/>
          <w:color w:val="0070E2"/>
          <w:spacing w:val="0"/>
          <w:shd w:val="clear" w:fill="FFFFFF"/>
        </w:rPr>
        <w:t>compte rendu de réunion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90" w:lineRule="atLeast"/>
        <w:ind w:left="0" w:hanging="360"/>
        <w:jc w:val="left"/>
        <w:rPr>
          <w:rFonts w:ascii="Arial" w:hAnsi="Arial" w:cs="Arial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Définir les sauts de page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90" w:lineRule="atLeast"/>
        <w:ind w:left="0" w:hanging="360"/>
        <w:jc w:val="lef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Numéroter les pages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90" w:lineRule="atLeast"/>
        <w:ind w:left="0" w:hanging="360"/>
        <w:jc w:val="lef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Arial" w:cs="Arial"/>
          <w:i w:val="0"/>
          <w:color w:val="212529"/>
          <w:spacing w:val="0"/>
          <w:sz w:val="21"/>
          <w:szCs w:val="21"/>
          <w:shd w:val="clear" w:fill="FFFFFF"/>
        </w:rPr>
        <w:t>I</w:t>
      </w: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 xml:space="preserve">nsérer des </w:t>
      </w:r>
      <w:r>
        <w:rPr>
          <w:rFonts w:hint="default" w:ascii="Arial" w:hAnsi="Arial" w:eastAsia="Arial" w:cs="Arial"/>
          <w:i w:val="0"/>
          <w:color w:val="212529"/>
          <w:spacing w:val="0"/>
          <w:sz w:val="21"/>
          <w:szCs w:val="21"/>
          <w:shd w:val="clear" w:fill="FFFFFF"/>
        </w:rPr>
        <w:t>entêtes</w:t>
      </w: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 xml:space="preserve"> et des pieds de page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90" w:lineRule="atLeast"/>
        <w:ind w:left="0" w:hanging="360"/>
        <w:jc w:val="lef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Arial" w:cs="Arial"/>
          <w:i w:val="0"/>
          <w:color w:val="212529"/>
          <w:spacing w:val="0"/>
          <w:sz w:val="21"/>
          <w:szCs w:val="21"/>
          <w:shd w:val="clear" w:fill="FFFFFF"/>
        </w:rPr>
        <w:t>A</w:t>
      </w: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jouter des listes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90" w:lineRule="atLeast"/>
        <w:ind w:left="0" w:hanging="360"/>
        <w:jc w:val="lef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Modifier les couleurs, polices et effets de thèmes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8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70E2"/>
          <w:spacing w:val="0"/>
        </w:rPr>
      </w:pPr>
      <w:r>
        <w:rPr>
          <w:rFonts w:hint="default" w:ascii="Georgia" w:hAnsi="Georgia" w:eastAsia="Georgia" w:cs="Georgia"/>
          <w:i w:val="0"/>
          <w:caps w:val="0"/>
          <w:color w:val="0070E2"/>
          <w:spacing w:val="0"/>
          <w:shd w:val="clear" w:fill="FFFFFF"/>
        </w:rPr>
        <w:t>Insérer des illustrations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0" w:hanging="360"/>
        <w:jc w:val="left"/>
        <w:rPr>
          <w:rFonts w:ascii="Arial" w:hAnsi="Arial" w:cs="Arial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Insérer une image, un clipart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0" w:hanging="360"/>
        <w:jc w:val="lef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Créer un objet WordArt, un diagramme SmartArt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8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70E2"/>
          <w:spacing w:val="0"/>
        </w:rPr>
      </w:pPr>
      <w:r>
        <w:rPr>
          <w:rFonts w:hint="default" w:ascii="Georgia" w:hAnsi="Georgia" w:eastAsia="Georgia" w:cs="Georgia"/>
          <w:i w:val="0"/>
          <w:caps w:val="0"/>
          <w:color w:val="0070E2"/>
          <w:spacing w:val="0"/>
          <w:shd w:val="clear" w:fill="FFFFFF"/>
        </w:rPr>
        <w:t>Insérer un tableau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90" w:lineRule="atLeast"/>
        <w:ind w:left="0" w:hanging="360"/>
        <w:jc w:val="left"/>
        <w:rPr>
          <w:rFonts w:ascii="Arial" w:hAnsi="Arial" w:cs="Arial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Créer et positionner un tableau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90" w:lineRule="atLeast"/>
        <w:ind w:left="0" w:hanging="360"/>
        <w:jc w:val="lef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Ajouter, supprimer des lignes ou des colonnes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90" w:lineRule="atLeast"/>
        <w:ind w:left="0" w:hanging="360"/>
        <w:jc w:val="lef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Appliquer un style de tableau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90" w:lineRule="atLeast"/>
        <w:ind w:left="0" w:hanging="360"/>
        <w:jc w:val="lef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Modifier les bordures, les trames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BF1FD2"/>
    <w:multiLevelType w:val="multilevel"/>
    <w:tmpl w:val="ACBF1F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DF6DDC1"/>
    <w:multiLevelType w:val="multilevel"/>
    <w:tmpl w:val="DDF6DD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9BFFC52"/>
    <w:multiLevelType w:val="multilevel"/>
    <w:tmpl w:val="F9BFFC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7FF39A5"/>
    <w:multiLevelType w:val="multilevel"/>
    <w:tmpl w:val="37FF39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E5BC8F0"/>
    <w:multiLevelType w:val="multilevel"/>
    <w:tmpl w:val="3E5BC8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5FAB5FC"/>
    <w:multiLevelType w:val="multilevel"/>
    <w:tmpl w:val="65FAB5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F3FB3"/>
    <w:rsid w:val="3FFF9995"/>
    <w:rsid w:val="7DFF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2020-11-10T13:54:00Z</dcterms:created>
  <dc:creator>drd</dc:creator>
  <cp:lastModifiedBy>drd</cp:lastModifiedBy>
  <dcterms:modified xsi:type="dcterms:W3CDTF">2020-11-10T13:59:26Z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1036-10.1.0.6757</vt:lpwstr>
  </property>
</Properties>
</file>