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173" w:rsidRDefault="00162CFF" w:rsidP="00162CFF">
      <w:pPr>
        <w:jc w:val="center"/>
        <w:rPr>
          <w:rFonts w:ascii="Times New Roman" w:hAnsi="Times New Roman" w:cs="Times New Roman"/>
          <w:b/>
          <w:sz w:val="28"/>
        </w:rPr>
      </w:pPr>
      <w:r w:rsidRPr="00162CFF">
        <w:rPr>
          <w:rFonts w:ascii="Times New Roman" w:hAnsi="Times New Roman" w:cs="Times New Roman"/>
          <w:b/>
          <w:sz w:val="28"/>
        </w:rPr>
        <w:t>Hướng dẫn cài đặt phần mềm Quản Lý Thư Viện sử dụng CORBA</w:t>
      </w:r>
    </w:p>
    <w:p w:rsidR="00FF2BC2" w:rsidRDefault="00FF2BC2" w:rsidP="00162CFF">
      <w:pPr>
        <w:jc w:val="center"/>
        <w:rPr>
          <w:rFonts w:ascii="Times New Roman" w:hAnsi="Times New Roman" w:cs="Times New Roman"/>
          <w:b/>
          <w:sz w:val="28"/>
        </w:rPr>
      </w:pPr>
      <w:r>
        <w:rPr>
          <w:rFonts w:ascii="Times New Roman" w:hAnsi="Times New Roman" w:cs="Times New Roman"/>
          <w:b/>
          <w:sz w:val="28"/>
        </w:rPr>
        <w:t>Nhóm 1 – KTPM1 – K11</w:t>
      </w:r>
      <w:bookmarkStart w:id="0" w:name="_GoBack"/>
      <w:bookmarkEnd w:id="0"/>
    </w:p>
    <w:p w:rsidR="00162CFF" w:rsidRDefault="00162CFF" w:rsidP="00162CFF">
      <w:pPr>
        <w:pStyle w:val="ListParagraph"/>
        <w:numPr>
          <w:ilvl w:val="0"/>
          <w:numId w:val="1"/>
        </w:numPr>
        <w:rPr>
          <w:rFonts w:ascii="Times New Roman" w:hAnsi="Times New Roman" w:cs="Times New Roman"/>
          <w:b/>
        </w:rPr>
      </w:pPr>
      <w:r>
        <w:rPr>
          <w:rFonts w:ascii="Times New Roman" w:hAnsi="Times New Roman" w:cs="Times New Roman"/>
          <w:b/>
        </w:rPr>
        <w:t>Tải Project</w:t>
      </w:r>
    </w:p>
    <w:p w:rsidR="00162CFF" w:rsidRDefault="00162CFF" w:rsidP="00162CFF">
      <w:pPr>
        <w:pStyle w:val="ListParagraph"/>
        <w:numPr>
          <w:ilvl w:val="0"/>
          <w:numId w:val="2"/>
        </w:numPr>
        <w:rPr>
          <w:rFonts w:ascii="Times New Roman" w:hAnsi="Times New Roman" w:cs="Times New Roman"/>
        </w:rPr>
      </w:pPr>
      <w:r>
        <w:rPr>
          <w:rFonts w:ascii="Times New Roman" w:hAnsi="Times New Roman" w:cs="Times New Roman"/>
        </w:rPr>
        <w:t>Vào link sau và tải project:</w:t>
      </w:r>
    </w:p>
    <w:p w:rsidR="00162CFF" w:rsidRDefault="00162CFF" w:rsidP="00162CFF">
      <w:pPr>
        <w:pStyle w:val="ListParagraph"/>
        <w:ind w:left="1080"/>
      </w:pPr>
      <w:hyperlink r:id="rId5" w:history="1">
        <w:r>
          <w:rPr>
            <w:rStyle w:val="Hyperlink"/>
          </w:rPr>
          <w:t>https://github.com/noragalvin/java-corba-manage-library</w:t>
        </w:r>
      </w:hyperlink>
    </w:p>
    <w:p w:rsidR="00162CFF" w:rsidRDefault="00162CFF" w:rsidP="00162CFF">
      <w:pPr>
        <w:jc w:val="center"/>
        <w:rPr>
          <w:rFonts w:ascii="Times New Roman" w:hAnsi="Times New Roman" w:cs="Times New Roman"/>
        </w:rPr>
      </w:pPr>
      <w:r>
        <w:rPr>
          <w:noProof/>
        </w:rPr>
        <w:drawing>
          <wp:inline distT="0" distB="0" distL="0" distR="0" wp14:anchorId="17774348" wp14:editId="4CACD8E2">
            <wp:extent cx="5943600" cy="3175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5635"/>
                    </a:xfrm>
                    <a:prstGeom prst="rect">
                      <a:avLst/>
                    </a:prstGeom>
                  </pic:spPr>
                </pic:pic>
              </a:graphicData>
            </a:graphic>
          </wp:inline>
        </w:drawing>
      </w:r>
    </w:p>
    <w:p w:rsidR="00162CFF" w:rsidRDefault="00162CFF" w:rsidP="00162CFF">
      <w:pPr>
        <w:pStyle w:val="ListParagraph"/>
        <w:numPr>
          <w:ilvl w:val="0"/>
          <w:numId w:val="2"/>
        </w:numPr>
        <w:rPr>
          <w:rFonts w:ascii="Times New Roman" w:hAnsi="Times New Roman" w:cs="Times New Roman"/>
        </w:rPr>
      </w:pPr>
      <w:r>
        <w:rPr>
          <w:rFonts w:ascii="Times New Roman" w:hAnsi="Times New Roman" w:cs="Times New Roman"/>
        </w:rPr>
        <w:t>Sau đấy giải nén ta có project sau:</w:t>
      </w:r>
    </w:p>
    <w:p w:rsidR="00162CFF" w:rsidRDefault="00162CFF" w:rsidP="00162CFF">
      <w:pPr>
        <w:jc w:val="center"/>
        <w:rPr>
          <w:rFonts w:ascii="Times New Roman" w:hAnsi="Times New Roman" w:cs="Times New Roman"/>
        </w:rPr>
      </w:pPr>
      <w:r>
        <w:rPr>
          <w:noProof/>
        </w:rPr>
        <w:lastRenderedPageBreak/>
        <w:drawing>
          <wp:inline distT="0" distB="0" distL="0" distR="0" wp14:anchorId="10FA76BC" wp14:editId="67A57EED">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7100"/>
                    </a:xfrm>
                    <a:prstGeom prst="rect">
                      <a:avLst/>
                    </a:prstGeom>
                  </pic:spPr>
                </pic:pic>
              </a:graphicData>
            </a:graphic>
          </wp:inline>
        </w:drawing>
      </w:r>
    </w:p>
    <w:p w:rsidR="00162CFF" w:rsidRDefault="00162CFF" w:rsidP="00162CFF">
      <w:pPr>
        <w:pStyle w:val="ListParagraph"/>
        <w:numPr>
          <w:ilvl w:val="0"/>
          <w:numId w:val="1"/>
        </w:numPr>
        <w:rPr>
          <w:rFonts w:ascii="Times New Roman" w:hAnsi="Times New Roman" w:cs="Times New Roman"/>
          <w:b/>
        </w:rPr>
      </w:pPr>
      <w:r>
        <w:rPr>
          <w:rFonts w:ascii="Times New Roman" w:hAnsi="Times New Roman" w:cs="Times New Roman"/>
          <w:b/>
        </w:rPr>
        <w:t>Kết nố</w:t>
      </w:r>
      <w:r w:rsidR="00604E3C">
        <w:rPr>
          <w:rFonts w:ascii="Times New Roman" w:hAnsi="Times New Roman" w:cs="Times New Roman"/>
          <w:b/>
        </w:rPr>
        <w:t>i Cơ sở dữ liệu</w:t>
      </w:r>
    </w:p>
    <w:p w:rsidR="00162CFF" w:rsidRDefault="001C72C4" w:rsidP="00162CFF">
      <w:pPr>
        <w:pStyle w:val="ListParagraph"/>
        <w:numPr>
          <w:ilvl w:val="0"/>
          <w:numId w:val="2"/>
        </w:numPr>
        <w:rPr>
          <w:rFonts w:ascii="Times New Roman" w:hAnsi="Times New Roman" w:cs="Times New Roman"/>
        </w:rPr>
      </w:pPr>
      <w:r>
        <w:rPr>
          <w:rFonts w:ascii="Times New Roman" w:hAnsi="Times New Roman" w:cs="Times New Roman"/>
        </w:rPr>
        <w:t>Mở file database.sql trong SQL Server và bấm Excute để tạo cơ sở dữ liệu, các bảng và dữ liệu mẫu:</w:t>
      </w:r>
    </w:p>
    <w:p w:rsidR="001C72C4" w:rsidRDefault="001C72C4" w:rsidP="001C72C4">
      <w:pPr>
        <w:jc w:val="center"/>
        <w:rPr>
          <w:rFonts w:ascii="Times New Roman" w:hAnsi="Times New Roman" w:cs="Times New Roman"/>
        </w:rPr>
      </w:pPr>
      <w:r>
        <w:rPr>
          <w:noProof/>
        </w:rPr>
        <w:drawing>
          <wp:inline distT="0" distB="0" distL="0" distR="0" wp14:anchorId="004C7863" wp14:editId="3B505A4D">
            <wp:extent cx="5124450" cy="33911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1523" cy="3395796"/>
                    </a:xfrm>
                    <a:prstGeom prst="rect">
                      <a:avLst/>
                    </a:prstGeom>
                  </pic:spPr>
                </pic:pic>
              </a:graphicData>
            </a:graphic>
          </wp:inline>
        </w:drawing>
      </w:r>
    </w:p>
    <w:p w:rsidR="001C72C4" w:rsidRDefault="001C72C4" w:rsidP="001C72C4">
      <w:pPr>
        <w:pStyle w:val="ListParagraph"/>
        <w:numPr>
          <w:ilvl w:val="0"/>
          <w:numId w:val="2"/>
        </w:numPr>
        <w:rPr>
          <w:rFonts w:ascii="Times New Roman" w:hAnsi="Times New Roman" w:cs="Times New Roman"/>
        </w:rPr>
      </w:pPr>
      <w:r>
        <w:rPr>
          <w:rFonts w:ascii="Times New Roman" w:hAnsi="Times New Roman" w:cs="Times New Roman"/>
        </w:rPr>
        <w:t>Sau đấy ta có được cơ sở dữ liệu “QLTV”:</w:t>
      </w:r>
    </w:p>
    <w:p w:rsidR="001C72C4" w:rsidRDefault="001C72C4" w:rsidP="001C72C4">
      <w:pPr>
        <w:jc w:val="center"/>
        <w:rPr>
          <w:rFonts w:ascii="Times New Roman" w:hAnsi="Times New Roman" w:cs="Times New Roman"/>
        </w:rPr>
      </w:pPr>
      <w:r>
        <w:rPr>
          <w:noProof/>
        </w:rPr>
        <w:lastRenderedPageBreak/>
        <w:drawing>
          <wp:inline distT="0" distB="0" distL="0" distR="0" wp14:anchorId="7DA7F153" wp14:editId="6693AFBA">
            <wp:extent cx="2542335" cy="345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901" cy="3459705"/>
                    </a:xfrm>
                    <a:prstGeom prst="rect">
                      <a:avLst/>
                    </a:prstGeom>
                  </pic:spPr>
                </pic:pic>
              </a:graphicData>
            </a:graphic>
          </wp:inline>
        </w:drawing>
      </w:r>
    </w:p>
    <w:p w:rsidR="001C72C4" w:rsidRDefault="001C72C4" w:rsidP="001C72C4">
      <w:pPr>
        <w:rPr>
          <w:rFonts w:ascii="Times New Roman" w:hAnsi="Times New Roman" w:cs="Times New Roman"/>
        </w:rPr>
      </w:pPr>
    </w:p>
    <w:p w:rsidR="001C72C4" w:rsidRDefault="001C72C4" w:rsidP="001C72C4">
      <w:pPr>
        <w:pStyle w:val="ListParagraph"/>
        <w:numPr>
          <w:ilvl w:val="0"/>
          <w:numId w:val="2"/>
        </w:numPr>
        <w:rPr>
          <w:rFonts w:ascii="Times New Roman" w:hAnsi="Times New Roman" w:cs="Times New Roman"/>
        </w:rPr>
      </w:pPr>
      <w:r>
        <w:rPr>
          <w:rFonts w:ascii="Times New Roman" w:hAnsi="Times New Roman" w:cs="Times New Roman"/>
        </w:rPr>
        <w:t xml:space="preserve">Mở file </w:t>
      </w:r>
      <w:r w:rsidRPr="001C72C4">
        <w:rPr>
          <w:rFonts w:ascii="Times New Roman" w:hAnsi="Times New Roman" w:cs="Times New Roman"/>
        </w:rPr>
        <w:t>QuanLyThuVien\src</w:t>
      </w:r>
      <w:r>
        <w:rPr>
          <w:rFonts w:ascii="Times New Roman" w:hAnsi="Times New Roman" w:cs="Times New Roman"/>
        </w:rPr>
        <w:t>\Implement\Database.java.</w:t>
      </w:r>
    </w:p>
    <w:p w:rsidR="001C72C4" w:rsidRDefault="001C72C4" w:rsidP="001C72C4">
      <w:pPr>
        <w:pStyle w:val="ListParagraph"/>
        <w:numPr>
          <w:ilvl w:val="0"/>
          <w:numId w:val="2"/>
        </w:numPr>
        <w:rPr>
          <w:rFonts w:ascii="Times New Roman" w:hAnsi="Times New Roman" w:cs="Times New Roman"/>
        </w:rPr>
      </w:pPr>
      <w:r>
        <w:rPr>
          <w:rFonts w:ascii="Times New Roman" w:hAnsi="Times New Roman" w:cs="Times New Roman"/>
        </w:rPr>
        <w:t>Tại constructor Database(), sửa đường dẫn kết nối đến SQL Server thành đường dẫn trên máy cần cài.</w:t>
      </w:r>
    </w:p>
    <w:p w:rsidR="001C72C4" w:rsidRDefault="001C72C4" w:rsidP="001C72C4">
      <w:pPr>
        <w:jc w:val="center"/>
        <w:rPr>
          <w:rFonts w:ascii="Times New Roman" w:hAnsi="Times New Roman" w:cs="Times New Roman"/>
          <w:b/>
        </w:rPr>
      </w:pPr>
      <w:r>
        <w:rPr>
          <w:noProof/>
        </w:rPr>
        <w:drawing>
          <wp:inline distT="0" distB="0" distL="0" distR="0" wp14:anchorId="128A7C2F" wp14:editId="510400D5">
            <wp:extent cx="5943600" cy="1028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8065"/>
                    </a:xfrm>
                    <a:prstGeom prst="rect">
                      <a:avLst/>
                    </a:prstGeom>
                  </pic:spPr>
                </pic:pic>
              </a:graphicData>
            </a:graphic>
          </wp:inline>
        </w:drawing>
      </w:r>
    </w:p>
    <w:p w:rsidR="001C72C4" w:rsidRDefault="00A767F9" w:rsidP="001C72C4">
      <w:pPr>
        <w:pStyle w:val="ListParagraph"/>
        <w:numPr>
          <w:ilvl w:val="0"/>
          <w:numId w:val="1"/>
        </w:numPr>
        <w:rPr>
          <w:rFonts w:ascii="Times New Roman" w:hAnsi="Times New Roman" w:cs="Times New Roman"/>
          <w:b/>
        </w:rPr>
      </w:pPr>
      <w:r>
        <w:rPr>
          <w:rFonts w:ascii="Times New Roman" w:hAnsi="Times New Roman" w:cs="Times New Roman"/>
          <w:b/>
        </w:rPr>
        <w:t>Chạy Project</w:t>
      </w:r>
    </w:p>
    <w:p w:rsidR="00A767F9" w:rsidRPr="00A767F9" w:rsidRDefault="00A767F9" w:rsidP="00A767F9">
      <w:pPr>
        <w:pStyle w:val="ListParagraph"/>
        <w:numPr>
          <w:ilvl w:val="0"/>
          <w:numId w:val="2"/>
        </w:numPr>
        <w:rPr>
          <w:rFonts w:ascii="Times New Roman" w:hAnsi="Times New Roman" w:cs="Times New Roman"/>
          <w:b/>
        </w:rPr>
      </w:pPr>
      <w:r>
        <w:rPr>
          <w:rFonts w:ascii="Times New Roman" w:hAnsi="Times New Roman" w:cs="Times New Roman"/>
        </w:rPr>
        <w:t>Mở Project trong Netbeans.</w:t>
      </w:r>
    </w:p>
    <w:p w:rsidR="00A767F9" w:rsidRPr="00A767F9" w:rsidRDefault="00A767F9" w:rsidP="00A767F9">
      <w:pPr>
        <w:pStyle w:val="ListParagraph"/>
        <w:numPr>
          <w:ilvl w:val="0"/>
          <w:numId w:val="2"/>
        </w:numPr>
        <w:rPr>
          <w:rFonts w:ascii="Times New Roman" w:hAnsi="Times New Roman" w:cs="Times New Roman"/>
          <w:b/>
        </w:rPr>
      </w:pPr>
      <w:r>
        <w:rPr>
          <w:rFonts w:ascii="Times New Roman" w:hAnsi="Times New Roman" w:cs="Times New Roman"/>
        </w:rPr>
        <w:t>Chuột phải vào Project chọn Properties</w:t>
      </w:r>
    </w:p>
    <w:p w:rsidR="00A767F9" w:rsidRDefault="00A767F9" w:rsidP="00A767F9">
      <w:pPr>
        <w:jc w:val="center"/>
        <w:rPr>
          <w:rFonts w:ascii="Times New Roman" w:hAnsi="Times New Roman" w:cs="Times New Roman"/>
          <w:b/>
        </w:rPr>
      </w:pPr>
      <w:r>
        <w:rPr>
          <w:noProof/>
        </w:rPr>
        <w:lastRenderedPageBreak/>
        <w:drawing>
          <wp:inline distT="0" distB="0" distL="0" distR="0" wp14:anchorId="4F5A99D2" wp14:editId="0B6D1019">
            <wp:extent cx="3867150" cy="591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5915025"/>
                    </a:xfrm>
                    <a:prstGeom prst="rect">
                      <a:avLst/>
                    </a:prstGeom>
                  </pic:spPr>
                </pic:pic>
              </a:graphicData>
            </a:graphic>
          </wp:inline>
        </w:drawing>
      </w:r>
    </w:p>
    <w:p w:rsidR="00A767F9" w:rsidRPr="00F21D4D" w:rsidRDefault="00A767F9" w:rsidP="00A767F9">
      <w:pPr>
        <w:pStyle w:val="ListParagraph"/>
        <w:numPr>
          <w:ilvl w:val="0"/>
          <w:numId w:val="2"/>
        </w:numPr>
        <w:rPr>
          <w:rFonts w:ascii="Times New Roman" w:hAnsi="Times New Roman" w:cs="Times New Roman"/>
          <w:b/>
        </w:rPr>
      </w:pPr>
      <w:r>
        <w:rPr>
          <w:rFonts w:ascii="Times New Roman" w:hAnsi="Times New Roman" w:cs="Times New Roman"/>
        </w:rPr>
        <w:t xml:space="preserve">Vào tab Run và điền dòng  </w:t>
      </w:r>
      <w:r w:rsidR="00F21D4D">
        <w:rPr>
          <w:rFonts w:ascii="Times New Roman" w:hAnsi="Times New Roman" w:cs="Times New Roman"/>
        </w:rPr>
        <w:t>sau vào ô Arguments:</w:t>
      </w:r>
    </w:p>
    <w:p w:rsidR="00F21D4D" w:rsidRPr="00A767F9" w:rsidRDefault="00F21D4D" w:rsidP="00F21D4D">
      <w:pPr>
        <w:pStyle w:val="ListParagraph"/>
        <w:ind w:left="1080"/>
        <w:jc w:val="center"/>
        <w:rPr>
          <w:rFonts w:ascii="Times New Roman" w:hAnsi="Times New Roman" w:cs="Times New Roman"/>
          <w:b/>
        </w:rPr>
      </w:pPr>
      <w:r w:rsidRPr="00F21D4D">
        <w:rPr>
          <w:rFonts w:ascii="Times New Roman" w:hAnsi="Times New Roman" w:cs="Times New Roman"/>
          <w:b/>
        </w:rPr>
        <w:t>-ORBInitialPort 4000 -ORBInitialHost localhost</w:t>
      </w:r>
    </w:p>
    <w:p w:rsidR="00A767F9" w:rsidRDefault="00A767F9" w:rsidP="00A767F9">
      <w:pPr>
        <w:jc w:val="center"/>
        <w:rPr>
          <w:rFonts w:ascii="Times New Roman" w:hAnsi="Times New Roman" w:cs="Times New Roman"/>
          <w:b/>
        </w:rPr>
      </w:pPr>
      <w:r>
        <w:rPr>
          <w:noProof/>
        </w:rPr>
        <w:lastRenderedPageBreak/>
        <w:drawing>
          <wp:inline distT="0" distB="0" distL="0" distR="0" wp14:anchorId="6C6A8381" wp14:editId="1D0A3729">
            <wp:extent cx="5391150" cy="401686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5002" cy="4019738"/>
                    </a:xfrm>
                    <a:prstGeom prst="rect">
                      <a:avLst/>
                    </a:prstGeom>
                  </pic:spPr>
                </pic:pic>
              </a:graphicData>
            </a:graphic>
          </wp:inline>
        </w:drawing>
      </w:r>
    </w:p>
    <w:p w:rsidR="00F21D4D" w:rsidRPr="00F21D4D" w:rsidRDefault="00F21D4D" w:rsidP="00F21D4D">
      <w:pPr>
        <w:pStyle w:val="ListParagraph"/>
        <w:numPr>
          <w:ilvl w:val="0"/>
          <w:numId w:val="2"/>
        </w:numPr>
        <w:rPr>
          <w:rFonts w:ascii="Times New Roman" w:hAnsi="Times New Roman" w:cs="Times New Roman"/>
          <w:b/>
        </w:rPr>
      </w:pPr>
      <w:r>
        <w:rPr>
          <w:rFonts w:ascii="Times New Roman" w:hAnsi="Times New Roman" w:cs="Times New Roman"/>
        </w:rPr>
        <w:t xml:space="preserve">Mở 1 cmd ở trong thư mục QuanLyThuVien\src và gõ </w:t>
      </w:r>
      <w:r>
        <w:rPr>
          <w:rFonts w:ascii="Times New Roman" w:hAnsi="Times New Roman" w:cs="Times New Roman"/>
          <w:b/>
        </w:rPr>
        <w:t xml:space="preserve">“./start_orbd.sh” </w:t>
      </w:r>
      <w:r>
        <w:rPr>
          <w:rFonts w:ascii="Times New Roman" w:hAnsi="Times New Roman" w:cs="Times New Roman"/>
        </w:rPr>
        <w:t>để chạy ORBD</w:t>
      </w:r>
    </w:p>
    <w:p w:rsidR="00F21D4D" w:rsidRDefault="00F21D4D" w:rsidP="00F21D4D">
      <w:pPr>
        <w:jc w:val="center"/>
        <w:rPr>
          <w:rFonts w:ascii="Times New Roman" w:hAnsi="Times New Roman" w:cs="Times New Roman"/>
          <w:b/>
        </w:rPr>
      </w:pPr>
      <w:r>
        <w:rPr>
          <w:noProof/>
        </w:rPr>
        <w:drawing>
          <wp:inline distT="0" distB="0" distL="0" distR="0" wp14:anchorId="731398CF" wp14:editId="3D472098">
            <wp:extent cx="5581650" cy="352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3524250"/>
                    </a:xfrm>
                    <a:prstGeom prst="rect">
                      <a:avLst/>
                    </a:prstGeom>
                  </pic:spPr>
                </pic:pic>
              </a:graphicData>
            </a:graphic>
          </wp:inline>
        </w:drawing>
      </w:r>
    </w:p>
    <w:p w:rsidR="00F21D4D" w:rsidRDefault="00F21D4D" w:rsidP="00F21D4D">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Mở 1 cmd nữa gõ lệnh </w:t>
      </w:r>
      <w:r>
        <w:rPr>
          <w:rFonts w:ascii="Times New Roman" w:hAnsi="Times New Roman" w:cs="Times New Roman"/>
          <w:b/>
        </w:rPr>
        <w:t xml:space="preserve">“./gen_idl.sh” </w:t>
      </w:r>
      <w:r>
        <w:rPr>
          <w:rFonts w:ascii="Times New Roman" w:hAnsi="Times New Roman" w:cs="Times New Roman"/>
        </w:rPr>
        <w:t xml:space="preserve">để generate file .idl trong thư mục Module ra file java trong thư mục </w:t>
      </w:r>
      <w:r w:rsidRPr="00F21D4D">
        <w:rPr>
          <w:rFonts w:ascii="Times New Roman" w:hAnsi="Times New Roman" w:cs="Times New Roman"/>
        </w:rPr>
        <w:t>ObjectInterface</w:t>
      </w:r>
    </w:p>
    <w:p w:rsidR="00F21D4D" w:rsidRDefault="00F21D4D" w:rsidP="00F21D4D">
      <w:pPr>
        <w:jc w:val="center"/>
        <w:rPr>
          <w:rFonts w:ascii="Times New Roman" w:hAnsi="Times New Roman" w:cs="Times New Roman"/>
        </w:rPr>
      </w:pPr>
      <w:r>
        <w:rPr>
          <w:noProof/>
        </w:rPr>
        <w:drawing>
          <wp:inline distT="0" distB="0" distL="0" distR="0" wp14:anchorId="5DFA39CE" wp14:editId="0DBEEA11">
            <wp:extent cx="5943600" cy="3253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3740"/>
                    </a:xfrm>
                    <a:prstGeom prst="rect">
                      <a:avLst/>
                    </a:prstGeom>
                  </pic:spPr>
                </pic:pic>
              </a:graphicData>
            </a:graphic>
          </wp:inline>
        </w:drawing>
      </w:r>
    </w:p>
    <w:p w:rsidR="00F21D4D" w:rsidRDefault="00F21D4D" w:rsidP="00F21D4D">
      <w:pPr>
        <w:pStyle w:val="ListParagraph"/>
        <w:numPr>
          <w:ilvl w:val="0"/>
          <w:numId w:val="2"/>
        </w:numPr>
        <w:rPr>
          <w:rFonts w:ascii="Times New Roman" w:hAnsi="Times New Roman" w:cs="Times New Roman"/>
        </w:rPr>
      </w:pPr>
      <w:r>
        <w:rPr>
          <w:rFonts w:ascii="Times New Roman" w:hAnsi="Times New Roman" w:cs="Times New Roman"/>
        </w:rPr>
        <w:t xml:space="preserve">Gõ tiếp lệnh </w:t>
      </w:r>
      <w:r>
        <w:rPr>
          <w:rFonts w:ascii="Times New Roman" w:hAnsi="Times New Roman" w:cs="Times New Roman"/>
          <w:b/>
        </w:rPr>
        <w:t xml:space="preserve">“./start_server.sh” </w:t>
      </w:r>
      <w:r>
        <w:rPr>
          <w:rFonts w:ascii="Times New Roman" w:hAnsi="Times New Roman" w:cs="Times New Roman"/>
        </w:rPr>
        <w:t>để khởi tạo server CORBA</w:t>
      </w:r>
    </w:p>
    <w:p w:rsidR="00F21D4D" w:rsidRDefault="00F21D4D" w:rsidP="00F21D4D">
      <w:pPr>
        <w:jc w:val="center"/>
        <w:rPr>
          <w:rFonts w:ascii="Times New Roman" w:hAnsi="Times New Roman" w:cs="Times New Roman"/>
        </w:rPr>
      </w:pPr>
      <w:r>
        <w:rPr>
          <w:noProof/>
        </w:rPr>
        <w:drawing>
          <wp:inline distT="0" distB="0" distL="0" distR="0" wp14:anchorId="4433D495" wp14:editId="21325BFE">
            <wp:extent cx="5495925" cy="3524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5925" cy="3524250"/>
                    </a:xfrm>
                    <a:prstGeom prst="rect">
                      <a:avLst/>
                    </a:prstGeom>
                  </pic:spPr>
                </pic:pic>
              </a:graphicData>
            </a:graphic>
          </wp:inline>
        </w:drawing>
      </w:r>
    </w:p>
    <w:p w:rsidR="00F21D4D" w:rsidRDefault="00FF2BC2" w:rsidP="00FF2BC2">
      <w:pPr>
        <w:pStyle w:val="ListParagraph"/>
        <w:numPr>
          <w:ilvl w:val="0"/>
          <w:numId w:val="2"/>
        </w:numPr>
        <w:rPr>
          <w:rFonts w:ascii="Times New Roman" w:hAnsi="Times New Roman" w:cs="Times New Roman"/>
        </w:rPr>
      </w:pPr>
      <w:r>
        <w:rPr>
          <w:rFonts w:ascii="Times New Roman" w:hAnsi="Times New Roman" w:cs="Times New Roman"/>
        </w:rPr>
        <w:t>Sau đấy vào Netbean chạy project ta có giao diện đăng nhập như sau:</w:t>
      </w:r>
    </w:p>
    <w:p w:rsidR="00FF2BC2" w:rsidRDefault="00FF2BC2" w:rsidP="00FF2BC2">
      <w:pPr>
        <w:jc w:val="center"/>
        <w:rPr>
          <w:rFonts w:ascii="Times New Roman" w:hAnsi="Times New Roman" w:cs="Times New Roman"/>
        </w:rPr>
      </w:pPr>
      <w:r>
        <w:rPr>
          <w:noProof/>
        </w:rPr>
        <w:lastRenderedPageBreak/>
        <w:drawing>
          <wp:inline distT="0" distB="0" distL="0" distR="0" wp14:anchorId="6746C30C" wp14:editId="011EA61D">
            <wp:extent cx="594360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3750"/>
                    </a:xfrm>
                    <a:prstGeom prst="rect">
                      <a:avLst/>
                    </a:prstGeom>
                  </pic:spPr>
                </pic:pic>
              </a:graphicData>
            </a:graphic>
          </wp:inline>
        </w:drawing>
      </w:r>
    </w:p>
    <w:p w:rsidR="00FF2BC2" w:rsidRDefault="00FF2BC2" w:rsidP="00FF2BC2">
      <w:pPr>
        <w:pStyle w:val="ListParagraph"/>
        <w:numPr>
          <w:ilvl w:val="0"/>
          <w:numId w:val="2"/>
        </w:numPr>
        <w:rPr>
          <w:rFonts w:ascii="Times New Roman" w:hAnsi="Times New Roman" w:cs="Times New Roman"/>
        </w:rPr>
      </w:pPr>
      <w:r>
        <w:rPr>
          <w:rFonts w:ascii="Times New Roman" w:hAnsi="Times New Roman" w:cs="Times New Roman"/>
        </w:rPr>
        <w:t>Sau khi đăng nhập ta có giao diện chính với các chức năng như Quản Lý Danh Mục, Quản lý Người Dùng, Quản Lý Sách, Quản Lý Độc Giả, Mượn Sách, Trả Sách.</w:t>
      </w:r>
    </w:p>
    <w:p w:rsidR="00FF2BC2" w:rsidRDefault="00FF2BC2" w:rsidP="00FF2BC2">
      <w:pPr>
        <w:jc w:val="center"/>
        <w:rPr>
          <w:rFonts w:ascii="Times New Roman" w:hAnsi="Times New Roman" w:cs="Times New Roman"/>
        </w:rPr>
      </w:pPr>
      <w:r>
        <w:rPr>
          <w:noProof/>
        </w:rPr>
        <w:drawing>
          <wp:inline distT="0" distB="0" distL="0" distR="0" wp14:anchorId="3102F825" wp14:editId="3FFB566E">
            <wp:extent cx="5943600" cy="2946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46400"/>
                    </a:xfrm>
                    <a:prstGeom prst="rect">
                      <a:avLst/>
                    </a:prstGeom>
                  </pic:spPr>
                </pic:pic>
              </a:graphicData>
            </a:graphic>
          </wp:inline>
        </w:drawing>
      </w:r>
    </w:p>
    <w:p w:rsidR="00FF2BC2" w:rsidRPr="00FF2BC2" w:rsidRDefault="00FF2BC2" w:rsidP="00FF2BC2">
      <w:pPr>
        <w:rPr>
          <w:rFonts w:ascii="Times New Roman" w:hAnsi="Times New Roman" w:cs="Times New Roman"/>
        </w:rPr>
      </w:pPr>
    </w:p>
    <w:sectPr w:rsidR="00FF2BC2" w:rsidRPr="00FF2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B3029"/>
    <w:multiLevelType w:val="hybridMultilevel"/>
    <w:tmpl w:val="24C4F080"/>
    <w:lvl w:ilvl="0" w:tplc="7A00C7C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1C31CEC"/>
    <w:multiLevelType w:val="hybridMultilevel"/>
    <w:tmpl w:val="1BF04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CFF"/>
    <w:rsid w:val="00162CFF"/>
    <w:rsid w:val="001C72C4"/>
    <w:rsid w:val="00604E3C"/>
    <w:rsid w:val="00A767F9"/>
    <w:rsid w:val="00F21D4D"/>
    <w:rsid w:val="00FD3173"/>
    <w:rsid w:val="00FF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28211-CC0F-4F30-9906-FC03A721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CFF"/>
    <w:pPr>
      <w:ind w:left="720"/>
      <w:contextualSpacing/>
    </w:pPr>
  </w:style>
  <w:style w:type="character" w:styleId="Hyperlink">
    <w:name w:val="Hyperlink"/>
    <w:basedOn w:val="DefaultParagraphFont"/>
    <w:uiPriority w:val="99"/>
    <w:semiHidden/>
    <w:unhideWhenUsed/>
    <w:rsid w:val="00162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oragalvin/java-corba-manage-library"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Nora</dc:creator>
  <cp:keywords/>
  <dc:description/>
  <cp:lastModifiedBy>Minh Nora</cp:lastModifiedBy>
  <cp:revision>1</cp:revision>
  <dcterms:created xsi:type="dcterms:W3CDTF">2019-12-05T13:36:00Z</dcterms:created>
  <dcterms:modified xsi:type="dcterms:W3CDTF">2019-12-05T14:35:00Z</dcterms:modified>
</cp:coreProperties>
</file>