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D908" w14:textId="44452626" w:rsidR="008E217A" w:rsidRPr="00E04882" w:rsidRDefault="008E217A"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t>Project Overview</w:t>
      </w:r>
    </w:p>
    <w:p w14:paraId="6A7934E4" w14:textId="72AC2F49" w:rsidR="008E217A" w:rsidRPr="00E04882" w:rsidRDefault="00100AE1"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t>This week I had to take a dive into the world of VBA to get Steve the information on Green Stocks that he needs for his parent’s investment! Visual Basic Application (VBA) is the main way I was able to compare and grab the right data for Steve this week. VBA gives the ability to generate codes into your spreadsheet in a timely manner as well as incorporating interactive boxes to get all the data you need onto 1 worksheet!</w:t>
      </w:r>
    </w:p>
    <w:p w14:paraId="529F0B97" w14:textId="2DE1DE70" w:rsidR="00100AE1" w:rsidRPr="00E04882" w:rsidRDefault="00100AE1"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t>Results</w:t>
      </w:r>
    </w:p>
    <w:p w14:paraId="4D1F2C34" w14:textId="1B69F3A3" w:rsidR="00100AE1" w:rsidRPr="00E04882" w:rsidRDefault="00100AE1"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t xml:space="preserve">Below you can see 2 charts that were created for all stocks in 2017 and another for all stocks. In 2018. Each chart has 3 columns which include a ticker, total daily volume, and a return. In the return column you can see either an increase or a decrease on the stock accounts. The data that is filled in green shows that there was an increase over the year, and the data. Filled in red shows a decrease within the year. </w:t>
      </w:r>
    </w:p>
    <w:p w14:paraId="7DF18591" w14:textId="67AEE9C9" w:rsidR="00100AE1" w:rsidRPr="00E04882" w:rsidRDefault="00100AE1"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t>*</w:t>
      </w:r>
      <w:proofErr w:type="gramStart"/>
      <w:r w:rsidRPr="00E04882">
        <w:rPr>
          <w:rFonts w:ascii="Times New Roman" w:eastAsia="Times New Roman" w:hAnsi="Times New Roman" w:cs="Times New Roman"/>
          <w:color w:val="2B2B2B"/>
          <w:sz w:val="30"/>
          <w:szCs w:val="30"/>
        </w:rPr>
        <w:t>insert</w:t>
      </w:r>
      <w:proofErr w:type="gramEnd"/>
      <w:r w:rsidRPr="00E04882">
        <w:rPr>
          <w:rFonts w:ascii="Times New Roman" w:eastAsia="Times New Roman" w:hAnsi="Times New Roman" w:cs="Times New Roman"/>
          <w:color w:val="2B2B2B"/>
          <w:sz w:val="30"/>
          <w:szCs w:val="30"/>
        </w:rPr>
        <w:t xml:space="preserve"> charts*</w:t>
      </w:r>
    </w:p>
    <w:p w14:paraId="3C4BACD8" w14:textId="203A1205" w:rsidR="00100AE1" w:rsidRPr="00E04882" w:rsidRDefault="00100AE1"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t>Analysis</w:t>
      </w:r>
    </w:p>
    <w:p w14:paraId="6ED20143" w14:textId="3FF18007" w:rsidR="00100AE1" w:rsidRPr="00E04882" w:rsidRDefault="00CA3B1F"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t xml:space="preserve">The first code I that I ran to get these results was long and </w:t>
      </w:r>
      <w:proofErr w:type="spellStart"/>
      <w:r w:rsidRPr="00E04882">
        <w:rPr>
          <w:rFonts w:ascii="Times New Roman" w:eastAsia="Times New Roman" w:hAnsi="Times New Roman" w:cs="Times New Roman"/>
          <w:color w:val="2B2B2B"/>
          <w:sz w:val="30"/>
          <w:szCs w:val="30"/>
        </w:rPr>
        <w:t>strainious</w:t>
      </w:r>
      <w:proofErr w:type="spellEnd"/>
      <w:r w:rsidRPr="00E04882">
        <w:rPr>
          <w:rFonts w:ascii="Times New Roman" w:eastAsia="Times New Roman" w:hAnsi="Times New Roman" w:cs="Times New Roman"/>
          <w:color w:val="2B2B2B"/>
          <w:sz w:val="30"/>
          <w:szCs w:val="30"/>
        </w:rPr>
        <w:t xml:space="preserve">. For the worksheet “All Stocks Analysis” I had to generate 3 separate Sub’s which included, sub </w:t>
      </w:r>
      <w:proofErr w:type="spellStart"/>
      <w:r w:rsidRPr="00E04882">
        <w:rPr>
          <w:rFonts w:ascii="Times New Roman" w:eastAsia="Times New Roman" w:hAnsi="Times New Roman" w:cs="Times New Roman"/>
          <w:color w:val="2B2B2B"/>
          <w:sz w:val="30"/>
          <w:szCs w:val="30"/>
        </w:rPr>
        <w:t>AllStocksAnalysis</w:t>
      </w:r>
      <w:proofErr w:type="spellEnd"/>
      <w:r w:rsidRPr="00E04882">
        <w:rPr>
          <w:rFonts w:ascii="Times New Roman" w:eastAsia="Times New Roman" w:hAnsi="Times New Roman" w:cs="Times New Roman"/>
          <w:color w:val="2B2B2B"/>
          <w:sz w:val="30"/>
          <w:szCs w:val="30"/>
        </w:rPr>
        <w:t xml:space="preserve">, Sub </w:t>
      </w:r>
      <w:proofErr w:type="spellStart"/>
      <w:r w:rsidRPr="00E04882">
        <w:rPr>
          <w:rFonts w:ascii="Times New Roman" w:eastAsia="Times New Roman" w:hAnsi="Times New Roman" w:cs="Times New Roman"/>
          <w:color w:val="2B2B2B"/>
          <w:sz w:val="30"/>
          <w:szCs w:val="30"/>
        </w:rPr>
        <w:t>formatingAllStocksAnalysis</w:t>
      </w:r>
      <w:proofErr w:type="spellEnd"/>
      <w:r w:rsidRPr="00E04882">
        <w:rPr>
          <w:rFonts w:ascii="Times New Roman" w:eastAsia="Times New Roman" w:hAnsi="Times New Roman" w:cs="Times New Roman"/>
          <w:color w:val="2B2B2B"/>
          <w:sz w:val="30"/>
          <w:szCs w:val="30"/>
        </w:rPr>
        <w:t xml:space="preserve">, and Sub </w:t>
      </w:r>
      <w:proofErr w:type="spellStart"/>
      <w:r w:rsidRPr="00E04882">
        <w:rPr>
          <w:rFonts w:ascii="Times New Roman" w:eastAsia="Times New Roman" w:hAnsi="Times New Roman" w:cs="Times New Roman"/>
          <w:color w:val="2B2B2B"/>
          <w:sz w:val="30"/>
          <w:szCs w:val="30"/>
        </w:rPr>
        <w:t>ClearFormat</w:t>
      </w:r>
      <w:proofErr w:type="spellEnd"/>
      <w:r w:rsidRPr="00E04882">
        <w:rPr>
          <w:rFonts w:ascii="Times New Roman" w:eastAsia="Times New Roman" w:hAnsi="Times New Roman" w:cs="Times New Roman"/>
          <w:color w:val="2B2B2B"/>
          <w:sz w:val="30"/>
          <w:szCs w:val="30"/>
        </w:rPr>
        <w:t xml:space="preserve">. Having to run all 3 of these subs to get the results I needed took approximately .6895 for both 2017 and 2018 stock analysis. </w:t>
      </w:r>
    </w:p>
    <w:p w14:paraId="30C0CE9D" w14:textId="04885452" w:rsidR="00CA3B1F" w:rsidRPr="00E04882" w:rsidRDefault="00CA3B1F"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t xml:space="preserve">We then had to refactor our code by incorporating the instructions file to our VBA and getting </w:t>
      </w:r>
      <w:proofErr w:type="gramStart"/>
      <w:r w:rsidRPr="00E04882">
        <w:rPr>
          <w:rFonts w:ascii="Times New Roman" w:eastAsia="Times New Roman" w:hAnsi="Times New Roman" w:cs="Times New Roman"/>
          <w:color w:val="2B2B2B"/>
          <w:sz w:val="30"/>
          <w:szCs w:val="30"/>
        </w:rPr>
        <w:t>all of</w:t>
      </w:r>
      <w:proofErr w:type="gramEnd"/>
      <w:r w:rsidRPr="00E04882">
        <w:rPr>
          <w:rFonts w:ascii="Times New Roman" w:eastAsia="Times New Roman" w:hAnsi="Times New Roman" w:cs="Times New Roman"/>
          <w:color w:val="2B2B2B"/>
          <w:sz w:val="30"/>
          <w:szCs w:val="30"/>
        </w:rPr>
        <w:t xml:space="preserve"> the data from the 3 subs onto 1 sheet. After filling in the blanks myself I was able to get my codes run time down to approximately .1887 seconds which as we can see if a HUGE decrease in time! Below you </w:t>
      </w:r>
      <w:r w:rsidR="00811DCC" w:rsidRPr="00E04882">
        <w:rPr>
          <w:rFonts w:ascii="Times New Roman" w:eastAsia="Times New Roman" w:hAnsi="Times New Roman" w:cs="Times New Roman"/>
          <w:color w:val="2B2B2B"/>
          <w:sz w:val="30"/>
          <w:szCs w:val="30"/>
        </w:rPr>
        <w:t>can</w:t>
      </w:r>
      <w:r w:rsidRPr="00E04882">
        <w:rPr>
          <w:rFonts w:ascii="Times New Roman" w:eastAsia="Times New Roman" w:hAnsi="Times New Roman" w:cs="Times New Roman"/>
          <w:color w:val="2B2B2B"/>
          <w:sz w:val="30"/>
          <w:szCs w:val="30"/>
        </w:rPr>
        <w:t xml:space="preserve"> see the generated code with the steps used to </w:t>
      </w:r>
      <w:r w:rsidR="00811DCC" w:rsidRPr="00E04882">
        <w:rPr>
          <w:rFonts w:ascii="Times New Roman" w:eastAsia="Times New Roman" w:hAnsi="Times New Roman" w:cs="Times New Roman"/>
          <w:color w:val="2B2B2B"/>
          <w:sz w:val="30"/>
          <w:szCs w:val="30"/>
        </w:rPr>
        <w:t>grab our data.</w:t>
      </w:r>
    </w:p>
    <w:p w14:paraId="78C174CC" w14:textId="7D177BCB" w:rsidR="00811DCC" w:rsidRPr="00E04882" w:rsidRDefault="00811DCC"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t>*</w:t>
      </w:r>
      <w:proofErr w:type="spellStart"/>
      <w:proofErr w:type="gramStart"/>
      <w:r w:rsidRPr="00E04882">
        <w:rPr>
          <w:rFonts w:ascii="Times New Roman" w:eastAsia="Times New Roman" w:hAnsi="Times New Roman" w:cs="Times New Roman"/>
          <w:color w:val="2B2B2B"/>
          <w:sz w:val="30"/>
          <w:szCs w:val="30"/>
        </w:rPr>
        <w:t>incert</w:t>
      </w:r>
      <w:proofErr w:type="spellEnd"/>
      <w:proofErr w:type="gramEnd"/>
      <w:r w:rsidRPr="00E04882">
        <w:rPr>
          <w:rFonts w:ascii="Times New Roman" w:eastAsia="Times New Roman" w:hAnsi="Times New Roman" w:cs="Times New Roman"/>
          <w:color w:val="2B2B2B"/>
          <w:sz w:val="30"/>
          <w:szCs w:val="30"/>
        </w:rPr>
        <w:t xml:space="preserve"> code screen shot of refactored code from 1b to 4*</w:t>
      </w:r>
    </w:p>
    <w:p w14:paraId="08F508D2" w14:textId="3B600D52" w:rsidR="00811DCC" w:rsidRPr="00E04882" w:rsidRDefault="00811DCC" w:rsidP="008E217A">
      <w:pPr>
        <w:spacing w:before="100" w:beforeAutospacing="1" w:after="120" w:line="360" w:lineRule="atLeast"/>
        <w:rPr>
          <w:rFonts w:ascii="Times New Roman" w:eastAsia="Times New Roman" w:hAnsi="Times New Roman" w:cs="Times New Roman"/>
          <w:color w:val="2B2B2B"/>
          <w:sz w:val="30"/>
          <w:szCs w:val="30"/>
        </w:rPr>
      </w:pPr>
    </w:p>
    <w:p w14:paraId="6EEBE2FF" w14:textId="04B01964" w:rsidR="00811DCC" w:rsidRPr="00E04882" w:rsidRDefault="00811DCC"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lastRenderedPageBreak/>
        <w:t>Summary</w:t>
      </w:r>
    </w:p>
    <w:p w14:paraId="72CABE6F" w14:textId="607E43BF" w:rsidR="00811DCC" w:rsidRPr="00E04882" w:rsidRDefault="00811DCC"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t xml:space="preserve">Some advantages of refactoring code are the fact that you can make your code look more organized and cleaner right off the bat. Instead of having all this code created on a handful of different Subs you are able to have one Sub … to End Sub with ALL the information you need right there. I believe it gives you the ability to not have as many mistakes in your work as well. </w:t>
      </w:r>
    </w:p>
    <w:p w14:paraId="1B8EDC33" w14:textId="48FCC033" w:rsidR="00811DCC" w:rsidRPr="00E04882" w:rsidRDefault="00811DCC" w:rsidP="008E217A">
      <w:pPr>
        <w:spacing w:before="100" w:beforeAutospacing="1" w:after="120" w:line="360" w:lineRule="atLeast"/>
        <w:rPr>
          <w:rFonts w:ascii="Times New Roman" w:eastAsia="Times New Roman" w:hAnsi="Times New Roman" w:cs="Times New Roman"/>
          <w:color w:val="2B2B2B"/>
          <w:sz w:val="30"/>
          <w:szCs w:val="30"/>
        </w:rPr>
      </w:pPr>
      <w:r w:rsidRPr="00E04882">
        <w:rPr>
          <w:rFonts w:ascii="Times New Roman" w:eastAsia="Times New Roman" w:hAnsi="Times New Roman" w:cs="Times New Roman"/>
          <w:color w:val="2B2B2B"/>
          <w:sz w:val="30"/>
          <w:szCs w:val="30"/>
        </w:rPr>
        <w:t xml:space="preserve">A disadvantage to refactoring you might not have the time to refactor your code. If you are pressed on a project </w:t>
      </w:r>
      <w:r w:rsidR="00E04882" w:rsidRPr="00E04882">
        <w:rPr>
          <w:rFonts w:ascii="Times New Roman" w:eastAsia="Times New Roman" w:hAnsi="Times New Roman" w:cs="Times New Roman"/>
          <w:color w:val="2B2B2B"/>
          <w:sz w:val="30"/>
          <w:szCs w:val="30"/>
        </w:rPr>
        <w:t>your time may be limited so its important to do it the right way in the beginning. Also, refactoring code doesn’t mean changing your inputs or loops it just means to reorganize your data into small chunks and loops.</w:t>
      </w:r>
    </w:p>
    <w:p w14:paraId="0FC8864C" w14:textId="218D628F" w:rsidR="008E217A" w:rsidRPr="00E04882" w:rsidRDefault="00E04882">
      <w:pPr>
        <w:rPr>
          <w:rFonts w:ascii="Times New Roman" w:hAnsi="Times New Roman" w:cs="Times New Roman"/>
        </w:rPr>
      </w:pPr>
      <w:r w:rsidRPr="00E04882">
        <w:rPr>
          <w:rFonts w:ascii="Times New Roman" w:eastAsia="Times New Roman" w:hAnsi="Times New Roman" w:cs="Times New Roman"/>
          <w:color w:val="2B2B2B"/>
          <w:sz w:val="30"/>
          <w:szCs w:val="30"/>
        </w:rPr>
        <w:t xml:space="preserve">After refactoring the </w:t>
      </w:r>
      <w:proofErr w:type="gramStart"/>
      <w:r w:rsidRPr="00E04882">
        <w:rPr>
          <w:rFonts w:ascii="Times New Roman" w:eastAsia="Times New Roman" w:hAnsi="Times New Roman" w:cs="Times New Roman"/>
          <w:color w:val="2B2B2B"/>
          <w:sz w:val="30"/>
          <w:szCs w:val="30"/>
        </w:rPr>
        <w:t>All Stocks</w:t>
      </w:r>
      <w:proofErr w:type="gramEnd"/>
      <w:r w:rsidRPr="00E04882">
        <w:rPr>
          <w:rFonts w:ascii="Times New Roman" w:eastAsia="Times New Roman" w:hAnsi="Times New Roman" w:cs="Times New Roman"/>
          <w:color w:val="2B2B2B"/>
          <w:sz w:val="30"/>
          <w:szCs w:val="30"/>
        </w:rPr>
        <w:t xml:space="preserve"> Analysis, I found that my code ran faster than the original VBA script due to the organization on the same Sub sheet instead of having it broken down in 3 different subs!</w:t>
      </w:r>
    </w:p>
    <w:sectPr w:rsidR="008E217A" w:rsidRPr="00E0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95D"/>
    <w:multiLevelType w:val="multilevel"/>
    <w:tmpl w:val="CA70B5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7A"/>
    <w:rsid w:val="00100AE1"/>
    <w:rsid w:val="00811DCC"/>
    <w:rsid w:val="008E217A"/>
    <w:rsid w:val="00CA3B1F"/>
    <w:rsid w:val="00E0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8C04E"/>
  <w15:chartTrackingRefBased/>
  <w15:docId w15:val="{BBE112E5-3BDE-0343-A230-8C43AF31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2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Goodrie</dc:creator>
  <cp:keywords/>
  <dc:description/>
  <cp:lastModifiedBy>Nora Goodrie</cp:lastModifiedBy>
  <cp:revision>1</cp:revision>
  <dcterms:created xsi:type="dcterms:W3CDTF">2021-10-11T03:40:00Z</dcterms:created>
  <dcterms:modified xsi:type="dcterms:W3CDTF">2021-10-11T04:46:00Z</dcterms:modified>
</cp:coreProperties>
</file>