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588B5" w14:textId="77777777" w:rsidR="003B4EA3" w:rsidRDefault="003B4EA3" w:rsidP="003B4EA3">
      <w:pPr>
        <w:rPr>
          <w:b/>
          <w:bCs/>
          <w:rtl/>
        </w:rPr>
      </w:pPr>
      <w:r w:rsidRPr="005570AC">
        <w:rPr>
          <w:b/>
          <w:bCs/>
          <w:rtl/>
        </w:rPr>
        <w:t>1. المدخلات الصوتية (</w:t>
      </w:r>
      <w:r w:rsidRPr="005570AC">
        <w:rPr>
          <w:b/>
          <w:bCs/>
        </w:rPr>
        <w:t>Built-in Microphone</w:t>
      </w:r>
      <w:r w:rsidRPr="005570AC">
        <w:rPr>
          <w:b/>
          <w:bCs/>
          <w:rtl/>
        </w:rPr>
        <w:t>)</w:t>
      </w:r>
    </w:p>
    <w:p w14:paraId="349A2D85" w14:textId="77777777" w:rsidR="003B4EA3" w:rsidRPr="002F01EE" w:rsidRDefault="003B4EA3" w:rsidP="003B4EA3">
      <w:pPr>
        <w:numPr>
          <w:ilvl w:val="0"/>
          <w:numId w:val="9"/>
        </w:numPr>
        <w:rPr>
          <w:b/>
          <w:bCs/>
        </w:rPr>
      </w:pPr>
      <w:r w:rsidRPr="002F01EE">
        <w:rPr>
          <w:b/>
          <w:bCs/>
          <w:rtl/>
        </w:rPr>
        <w:t>الفكرة: كاشف ذكي للأقواس والتماسات الكهربائية بالصوت لحماية المباني من الحرائق قبل حدوثها.</w:t>
      </w:r>
    </w:p>
    <w:p w14:paraId="19D10FC6" w14:textId="77777777" w:rsidR="003B4EA3" w:rsidRPr="002F01EE" w:rsidRDefault="003B4EA3" w:rsidP="003B4EA3">
      <w:pPr>
        <w:rPr>
          <w:b/>
          <w:bCs/>
          <w:rtl/>
        </w:rPr>
      </w:pPr>
    </w:p>
    <w:p w14:paraId="0456EB36" w14:textId="77777777" w:rsidR="003B4EA3" w:rsidRPr="002F01EE" w:rsidRDefault="003B4EA3" w:rsidP="003B4EA3">
      <w:pPr>
        <w:numPr>
          <w:ilvl w:val="0"/>
          <w:numId w:val="9"/>
        </w:numPr>
        <w:rPr>
          <w:b/>
          <w:bCs/>
          <w:rtl/>
        </w:rPr>
      </w:pPr>
      <w:r w:rsidRPr="002F01EE">
        <w:rPr>
          <w:b/>
          <w:bCs/>
          <w:rtl/>
        </w:rPr>
        <w:t>العتاد: مايك رقمي (</w:t>
      </w:r>
      <w:r w:rsidRPr="002F01EE">
        <w:rPr>
          <w:b/>
          <w:bCs/>
        </w:rPr>
        <w:t>I2S</w:t>
      </w:r>
      <w:r w:rsidRPr="002F01EE">
        <w:rPr>
          <w:b/>
          <w:bCs/>
          <w:rtl/>
        </w:rPr>
        <w:t xml:space="preserve">) + متحكم (مثل </w:t>
      </w:r>
      <w:r w:rsidRPr="002F01EE">
        <w:rPr>
          <w:b/>
          <w:bCs/>
        </w:rPr>
        <w:t>ESP32</w:t>
      </w:r>
      <w:r w:rsidRPr="002F01EE">
        <w:rPr>
          <w:b/>
          <w:bCs/>
          <w:rtl/>
        </w:rPr>
        <w:t>) + ريلاي موصول بلمبة تجريبية.</w:t>
      </w:r>
    </w:p>
    <w:p w14:paraId="158A26A6" w14:textId="77777777" w:rsidR="003B4EA3" w:rsidRPr="002F01EE" w:rsidRDefault="003B4EA3" w:rsidP="003B4EA3">
      <w:pPr>
        <w:rPr>
          <w:b/>
          <w:bCs/>
          <w:rtl/>
        </w:rPr>
      </w:pPr>
    </w:p>
    <w:p w14:paraId="6FF97256" w14:textId="77777777" w:rsidR="003B4EA3" w:rsidRPr="002F01EE" w:rsidRDefault="003B4EA3" w:rsidP="003B4EA3">
      <w:pPr>
        <w:numPr>
          <w:ilvl w:val="0"/>
          <w:numId w:val="9"/>
        </w:numPr>
        <w:rPr>
          <w:b/>
          <w:bCs/>
          <w:rtl/>
        </w:rPr>
      </w:pPr>
      <w:r w:rsidRPr="002F01EE">
        <w:rPr>
          <w:b/>
          <w:bCs/>
          <w:rtl/>
        </w:rPr>
        <w:t>الذكاء الاصطناعي: نموذج خفيف يتعرف على بصمة صوت شرارة الكهرباء الحادة ويميزها عن الكلام والضوضاء.</w:t>
      </w:r>
    </w:p>
    <w:p w14:paraId="4FA44ABF" w14:textId="77777777" w:rsidR="003B4EA3" w:rsidRPr="002F01EE" w:rsidRDefault="003B4EA3" w:rsidP="003B4EA3">
      <w:pPr>
        <w:rPr>
          <w:b/>
          <w:bCs/>
          <w:rtl/>
        </w:rPr>
      </w:pPr>
    </w:p>
    <w:p w14:paraId="6CD464D0" w14:textId="77777777" w:rsidR="003B4EA3" w:rsidRPr="002F01EE" w:rsidRDefault="003B4EA3" w:rsidP="003B4EA3">
      <w:pPr>
        <w:numPr>
          <w:ilvl w:val="0"/>
          <w:numId w:val="9"/>
        </w:numPr>
        <w:rPr>
          <w:b/>
          <w:bCs/>
          <w:rtl/>
        </w:rPr>
      </w:pPr>
      <w:r w:rsidRPr="002F01EE">
        <w:rPr>
          <w:b/>
          <w:bCs/>
          <w:rtl/>
        </w:rPr>
        <w:t>طريقة العرض:</w:t>
      </w:r>
      <w:r>
        <w:rPr>
          <w:rFonts w:hint="cs"/>
          <w:b/>
          <w:bCs/>
          <w:rtl/>
        </w:rPr>
        <w:t xml:space="preserve"> </w:t>
      </w:r>
      <w:r w:rsidRPr="002F01EE">
        <w:rPr>
          <w:b/>
          <w:bCs/>
          <w:rtl/>
        </w:rPr>
        <w:t>تضغطين قداحة بدون غاز (تطلق طقة وشرارة كهربائية آمنة)</w:t>
      </w:r>
      <w:r>
        <w:rPr>
          <w:rFonts w:hint="cs"/>
          <w:b/>
          <w:bCs/>
          <w:rtl/>
        </w:rPr>
        <w:t xml:space="preserve"> و </w:t>
      </w:r>
      <w:r w:rsidRPr="002F01EE">
        <w:rPr>
          <w:b/>
          <w:bCs/>
          <w:rtl/>
        </w:rPr>
        <w:t>المايك يلتقط الصوت، النموذج يتعرف عليه فوراً، ويفصل اللمبة بالريلاي في أجزاء من الثانية.</w:t>
      </w:r>
    </w:p>
    <w:p w14:paraId="2B2C8131" w14:textId="77777777" w:rsidR="003B4EA3" w:rsidRPr="002F01EE" w:rsidRDefault="003B4EA3" w:rsidP="003B4EA3">
      <w:pPr>
        <w:rPr>
          <w:b/>
          <w:bCs/>
          <w:rtl/>
        </w:rPr>
      </w:pPr>
    </w:p>
    <w:p w14:paraId="6564F191" w14:textId="77777777" w:rsidR="003B4EA3" w:rsidRPr="005570AC" w:rsidRDefault="003B4EA3" w:rsidP="003B4EA3">
      <w:pPr>
        <w:rPr>
          <w:b/>
          <w:bCs/>
          <w:rtl/>
        </w:rPr>
      </w:pPr>
      <w:r w:rsidRPr="005570AC">
        <w:rPr>
          <w:b/>
          <w:bCs/>
          <w:rtl/>
        </w:rPr>
        <w:t>2. المدخلات البصرية (</w:t>
      </w:r>
      <w:r w:rsidRPr="005570AC">
        <w:rPr>
          <w:b/>
          <w:bCs/>
        </w:rPr>
        <w:t>Webcam</w:t>
      </w:r>
      <w:r w:rsidRPr="005570AC">
        <w:rPr>
          <w:b/>
          <w:bCs/>
          <w:rtl/>
        </w:rPr>
        <w:t>)</w:t>
      </w:r>
    </w:p>
    <w:p w14:paraId="6C942D6D" w14:textId="77777777" w:rsidR="003B4EA3" w:rsidRPr="005570AC" w:rsidRDefault="003B4EA3" w:rsidP="003B4EA3">
      <w:pPr>
        <w:numPr>
          <w:ilvl w:val="0"/>
          <w:numId w:val="6"/>
        </w:numPr>
        <w:rPr>
          <w:rtl/>
        </w:rPr>
      </w:pPr>
      <w:r w:rsidRPr="005570AC">
        <w:rPr>
          <w:b/>
          <w:bCs/>
          <w:rtl/>
        </w:rPr>
        <w:t>مرآة القياس الحيوي غير التلامسي (</w:t>
      </w:r>
      <w:r w:rsidRPr="005570AC">
        <w:rPr>
          <w:b/>
          <w:bCs/>
        </w:rPr>
        <w:t>Contactless Vitals via rPPG</w:t>
      </w:r>
      <w:r w:rsidRPr="005570AC">
        <w:rPr>
          <w:b/>
          <w:bCs/>
          <w:rtl/>
        </w:rPr>
        <w:t>):</w:t>
      </w:r>
    </w:p>
    <w:p w14:paraId="0B9FA211" w14:textId="77777777" w:rsidR="003B4EA3" w:rsidRPr="005570AC" w:rsidRDefault="003B4EA3" w:rsidP="003B4EA3">
      <w:pPr>
        <w:rPr>
          <w:rtl/>
        </w:rPr>
      </w:pPr>
      <w:r w:rsidRPr="005570AC">
        <w:rPr>
          <w:rtl/>
        </w:rPr>
        <w:br/>
      </w:r>
    </w:p>
    <w:p w14:paraId="06191635" w14:textId="77777777" w:rsidR="003B4EA3" w:rsidRPr="005570AC" w:rsidRDefault="003B4EA3" w:rsidP="003B4EA3">
      <w:pPr>
        <w:numPr>
          <w:ilvl w:val="1"/>
          <w:numId w:val="6"/>
        </w:numPr>
        <w:rPr>
          <w:rtl/>
        </w:rPr>
      </w:pPr>
      <w:r w:rsidRPr="005570AC">
        <w:rPr>
          <w:b/>
          <w:bCs/>
          <w:rtl/>
        </w:rPr>
        <w:t>المدخل:</w:t>
      </w:r>
      <w:r w:rsidRPr="005570AC">
        <w:rPr>
          <w:rtl/>
        </w:rPr>
        <w:t xml:space="preserve"> إطار فيديو لكاميرا الويب مركّز على منطقة الجبهة والوجنتين.</w:t>
      </w:r>
    </w:p>
    <w:p w14:paraId="0B75B34B" w14:textId="77777777" w:rsidR="003B4EA3" w:rsidRPr="005570AC" w:rsidRDefault="003B4EA3" w:rsidP="003B4EA3">
      <w:pPr>
        <w:rPr>
          <w:rtl/>
        </w:rPr>
      </w:pPr>
    </w:p>
    <w:p w14:paraId="3D6BF506" w14:textId="77777777" w:rsidR="003B4EA3" w:rsidRPr="005570AC" w:rsidRDefault="003B4EA3" w:rsidP="003B4EA3">
      <w:pPr>
        <w:numPr>
          <w:ilvl w:val="1"/>
          <w:numId w:val="6"/>
        </w:numPr>
        <w:rPr>
          <w:rtl/>
        </w:rPr>
      </w:pPr>
      <w:r w:rsidRPr="005570AC">
        <w:rPr>
          <w:b/>
          <w:bCs/>
          <w:rtl/>
        </w:rPr>
        <w:t xml:space="preserve">دور الـ </w:t>
      </w:r>
      <w:r w:rsidRPr="005570AC">
        <w:rPr>
          <w:b/>
          <w:bCs/>
        </w:rPr>
        <w:t>AI</w:t>
      </w:r>
      <w:r w:rsidRPr="005570AC">
        <w:rPr>
          <w:b/>
          <w:bCs/>
          <w:rtl/>
        </w:rPr>
        <w:t>:</w:t>
      </w:r>
      <w:r w:rsidRPr="005570AC">
        <w:rPr>
          <w:rtl/>
        </w:rPr>
        <w:t xml:space="preserve"> تحليل التغيرات الدقيقة في امتصاص الضوء على سطح الجلد الناتجة عن تدفق الدم مع كل نبضة قلب عبر قنوات الألوان (</w:t>
      </w:r>
      <w:r w:rsidRPr="005570AC">
        <w:t>RGB/Green channel</w:t>
      </w:r>
      <w:r w:rsidRPr="005570AC">
        <w:rPr>
          <w:rtl/>
        </w:rPr>
        <w:t>).</w:t>
      </w:r>
    </w:p>
    <w:p w14:paraId="71A3CA88" w14:textId="77777777" w:rsidR="003B4EA3" w:rsidRPr="005570AC" w:rsidRDefault="003B4EA3" w:rsidP="003B4EA3">
      <w:pPr>
        <w:rPr>
          <w:rtl/>
        </w:rPr>
      </w:pPr>
    </w:p>
    <w:p w14:paraId="339DBE11" w14:textId="77777777" w:rsidR="003B4EA3" w:rsidRPr="005570AC" w:rsidRDefault="003B4EA3" w:rsidP="003B4EA3">
      <w:pPr>
        <w:numPr>
          <w:ilvl w:val="1"/>
          <w:numId w:val="6"/>
        </w:numPr>
        <w:rPr>
          <w:rtl/>
        </w:rPr>
      </w:pPr>
      <w:r w:rsidRPr="005570AC">
        <w:rPr>
          <w:b/>
          <w:bCs/>
          <w:rtl/>
        </w:rPr>
        <w:t>المخرج اللحظي:</w:t>
      </w:r>
      <w:r w:rsidRPr="005570AC">
        <w:rPr>
          <w:rtl/>
        </w:rPr>
        <w:t xml:space="preserve"> استخراج معدل نبضات القلب (</w:t>
      </w:r>
      <w:r w:rsidRPr="005570AC">
        <w:t>BPM</w:t>
      </w:r>
      <w:r w:rsidRPr="005570AC">
        <w:rPr>
          <w:rtl/>
        </w:rPr>
        <w:t>) ومعدل التنفس بالدقيقة وعرضها مباشرة على الشاشة دون الحاجة لأي حساس ملامس.</w:t>
      </w:r>
    </w:p>
    <w:p w14:paraId="459152FD" w14:textId="77777777" w:rsidR="003B4EA3" w:rsidRPr="005570AC" w:rsidRDefault="003B4EA3" w:rsidP="003B4EA3">
      <w:pPr>
        <w:rPr>
          <w:rtl/>
        </w:rPr>
      </w:pPr>
    </w:p>
    <w:p w14:paraId="73299251" w14:textId="77777777" w:rsidR="003B4EA3" w:rsidRPr="005570AC" w:rsidRDefault="003B4EA3" w:rsidP="003B4EA3">
      <w:pPr>
        <w:numPr>
          <w:ilvl w:val="0"/>
          <w:numId w:val="6"/>
        </w:numPr>
        <w:rPr>
          <w:rtl/>
        </w:rPr>
      </w:pPr>
      <w:r w:rsidRPr="005570AC">
        <w:rPr>
          <w:b/>
          <w:bCs/>
          <w:rtl/>
        </w:rPr>
        <w:t>التحكم بالواجهات بإيماءات اليد المعقمة (</w:t>
      </w:r>
      <w:r w:rsidRPr="005570AC">
        <w:rPr>
          <w:b/>
          <w:bCs/>
        </w:rPr>
        <w:t>Touchless Hand Controller</w:t>
      </w:r>
      <w:r w:rsidRPr="005570AC">
        <w:rPr>
          <w:b/>
          <w:bCs/>
          <w:rtl/>
        </w:rPr>
        <w:t>):</w:t>
      </w:r>
    </w:p>
    <w:p w14:paraId="1CDF2889" w14:textId="77777777" w:rsidR="003B4EA3" w:rsidRPr="005570AC" w:rsidRDefault="003B4EA3" w:rsidP="003B4EA3">
      <w:pPr>
        <w:rPr>
          <w:rtl/>
        </w:rPr>
      </w:pPr>
      <w:r w:rsidRPr="005570AC">
        <w:rPr>
          <w:rtl/>
        </w:rPr>
        <w:br/>
      </w:r>
    </w:p>
    <w:p w14:paraId="3822D408" w14:textId="77777777" w:rsidR="003B4EA3" w:rsidRPr="005570AC" w:rsidRDefault="003B4EA3" w:rsidP="003B4EA3">
      <w:pPr>
        <w:numPr>
          <w:ilvl w:val="1"/>
          <w:numId w:val="6"/>
        </w:numPr>
        <w:rPr>
          <w:rtl/>
        </w:rPr>
      </w:pPr>
      <w:r w:rsidRPr="005570AC">
        <w:rPr>
          <w:b/>
          <w:bCs/>
          <w:rtl/>
        </w:rPr>
        <w:t>المدخل:</w:t>
      </w:r>
      <w:r w:rsidRPr="005570AC">
        <w:rPr>
          <w:rtl/>
        </w:rPr>
        <w:t xml:space="preserve"> إحداثيات مفاصل اليد (21 نقطة للمفصل).</w:t>
      </w:r>
    </w:p>
    <w:p w14:paraId="2B2CFC97" w14:textId="77777777" w:rsidR="003B4EA3" w:rsidRPr="005570AC" w:rsidRDefault="003B4EA3" w:rsidP="003B4EA3">
      <w:pPr>
        <w:rPr>
          <w:rtl/>
        </w:rPr>
      </w:pPr>
    </w:p>
    <w:p w14:paraId="77E303D8" w14:textId="77777777" w:rsidR="003B4EA3" w:rsidRPr="005570AC" w:rsidRDefault="003B4EA3" w:rsidP="003B4EA3">
      <w:pPr>
        <w:numPr>
          <w:ilvl w:val="1"/>
          <w:numId w:val="6"/>
        </w:numPr>
        <w:rPr>
          <w:rtl/>
        </w:rPr>
      </w:pPr>
      <w:r w:rsidRPr="005570AC">
        <w:rPr>
          <w:b/>
          <w:bCs/>
          <w:rtl/>
        </w:rPr>
        <w:t xml:space="preserve">دور الـ </w:t>
      </w:r>
      <w:r w:rsidRPr="005570AC">
        <w:rPr>
          <w:b/>
          <w:bCs/>
        </w:rPr>
        <w:t>AI</w:t>
      </w:r>
      <w:r w:rsidRPr="005570AC">
        <w:rPr>
          <w:b/>
          <w:bCs/>
          <w:rtl/>
        </w:rPr>
        <w:t>:</w:t>
      </w:r>
      <w:r w:rsidRPr="005570AC">
        <w:rPr>
          <w:rtl/>
        </w:rPr>
        <w:t xml:space="preserve"> تصنيف تسلسل الحركات الزمنية (التمرير بالهواء لليمين واليسار، رفع السبابة للتحديد، قبضة اليد للإغلاق).</w:t>
      </w:r>
    </w:p>
    <w:p w14:paraId="5B177140" w14:textId="77777777" w:rsidR="003B4EA3" w:rsidRPr="005570AC" w:rsidRDefault="003B4EA3" w:rsidP="003B4EA3">
      <w:pPr>
        <w:rPr>
          <w:rtl/>
        </w:rPr>
      </w:pPr>
    </w:p>
    <w:p w14:paraId="2D6080CA" w14:textId="77777777" w:rsidR="003B4EA3" w:rsidRPr="005570AC" w:rsidRDefault="003B4EA3" w:rsidP="003B4EA3">
      <w:pPr>
        <w:numPr>
          <w:ilvl w:val="1"/>
          <w:numId w:val="6"/>
        </w:numPr>
        <w:rPr>
          <w:rtl/>
        </w:rPr>
      </w:pPr>
      <w:r w:rsidRPr="005570AC">
        <w:rPr>
          <w:b/>
          <w:bCs/>
          <w:rtl/>
        </w:rPr>
        <w:t>المخرج اللحظي:</w:t>
      </w:r>
      <w:r w:rsidRPr="005570AC">
        <w:rPr>
          <w:rtl/>
        </w:rPr>
        <w:t xml:space="preserve"> التحكم في قلب شرائح العروض التقديمية أو مستندات </w:t>
      </w:r>
      <w:r w:rsidRPr="005570AC">
        <w:t>PDF</w:t>
      </w:r>
      <w:r w:rsidRPr="005570AC">
        <w:rPr>
          <w:rtl/>
        </w:rPr>
        <w:t xml:space="preserve"> بدون لمس لوحة المفاتيح.</w:t>
      </w:r>
    </w:p>
    <w:p w14:paraId="6A39855F" w14:textId="77777777" w:rsidR="003B4EA3" w:rsidRPr="005570AC" w:rsidRDefault="003B4EA3" w:rsidP="003B4EA3">
      <w:pPr>
        <w:rPr>
          <w:rtl/>
        </w:rPr>
      </w:pPr>
    </w:p>
    <w:p w14:paraId="3BBE6BFF" w14:textId="77777777" w:rsidR="003B4EA3" w:rsidRPr="005570AC" w:rsidRDefault="003B4EA3" w:rsidP="003B4EA3">
      <w:pPr>
        <w:rPr>
          <w:b/>
          <w:bCs/>
          <w:rtl/>
        </w:rPr>
      </w:pPr>
      <w:r w:rsidRPr="005570AC">
        <w:rPr>
          <w:b/>
          <w:bCs/>
          <w:rtl/>
        </w:rPr>
        <w:t>3. المدخلات الحركية والتفاعلية (</w:t>
      </w:r>
      <w:r w:rsidRPr="005570AC">
        <w:rPr>
          <w:b/>
          <w:bCs/>
        </w:rPr>
        <w:t>Trackpad</w:t>
      </w:r>
      <w:r w:rsidRPr="005570AC">
        <w:rPr>
          <w:b/>
          <w:bCs/>
          <w:rtl/>
        </w:rPr>
        <w:t xml:space="preserve"> &amp; </w:t>
      </w:r>
      <w:r w:rsidRPr="005570AC">
        <w:rPr>
          <w:b/>
          <w:bCs/>
        </w:rPr>
        <w:t>Keystroke Dynamics</w:t>
      </w:r>
      <w:r w:rsidRPr="005570AC">
        <w:rPr>
          <w:b/>
          <w:bCs/>
          <w:rtl/>
        </w:rPr>
        <w:t>)</w:t>
      </w:r>
    </w:p>
    <w:p w14:paraId="1341F15A" w14:textId="77777777" w:rsidR="003B4EA3" w:rsidRPr="005570AC" w:rsidRDefault="003B4EA3" w:rsidP="003B4EA3">
      <w:pPr>
        <w:numPr>
          <w:ilvl w:val="0"/>
          <w:numId w:val="7"/>
        </w:numPr>
        <w:rPr>
          <w:rtl/>
        </w:rPr>
      </w:pPr>
      <w:r w:rsidRPr="005570AC">
        <w:rPr>
          <w:b/>
          <w:bCs/>
          <w:rtl/>
        </w:rPr>
        <w:lastRenderedPageBreak/>
        <w:t>نظام التوثيق السلوكي المستمر (</w:t>
      </w:r>
      <w:r w:rsidRPr="005570AC">
        <w:rPr>
          <w:b/>
          <w:bCs/>
        </w:rPr>
        <w:t>Continuous Keystroke Biometrics</w:t>
      </w:r>
      <w:r w:rsidRPr="005570AC">
        <w:rPr>
          <w:b/>
          <w:bCs/>
          <w:rtl/>
        </w:rPr>
        <w:t>):</w:t>
      </w:r>
    </w:p>
    <w:p w14:paraId="63D4C9C2" w14:textId="77777777" w:rsidR="003B4EA3" w:rsidRPr="005570AC" w:rsidRDefault="003B4EA3" w:rsidP="003B4EA3">
      <w:pPr>
        <w:rPr>
          <w:rtl/>
        </w:rPr>
      </w:pPr>
      <w:r w:rsidRPr="005570AC">
        <w:rPr>
          <w:rtl/>
        </w:rPr>
        <w:br/>
      </w:r>
    </w:p>
    <w:p w14:paraId="754CFCED" w14:textId="77777777" w:rsidR="003B4EA3" w:rsidRPr="005570AC" w:rsidRDefault="003B4EA3" w:rsidP="003B4EA3">
      <w:pPr>
        <w:numPr>
          <w:ilvl w:val="1"/>
          <w:numId w:val="7"/>
        </w:numPr>
        <w:rPr>
          <w:rtl/>
        </w:rPr>
      </w:pPr>
      <w:r w:rsidRPr="005570AC">
        <w:rPr>
          <w:b/>
          <w:bCs/>
          <w:rtl/>
        </w:rPr>
        <w:t>المدخل:</w:t>
      </w:r>
      <w:r w:rsidRPr="005570AC">
        <w:rPr>
          <w:rtl/>
        </w:rPr>
        <w:t xml:space="preserve"> قياس توقيت الضغط على كل مفتاح (</w:t>
      </w:r>
      <w:r w:rsidRPr="005570AC">
        <w:t>Hold/Dwell Time</w:t>
      </w:r>
      <w:r w:rsidRPr="005570AC">
        <w:rPr>
          <w:rtl/>
        </w:rPr>
        <w:t>) والفارق الزمني بين الانتقال من مفتاح لآخر (</w:t>
      </w:r>
      <w:r w:rsidRPr="005570AC">
        <w:t>Flight Time</w:t>
      </w:r>
      <w:r w:rsidRPr="005570AC">
        <w:rPr>
          <w:rtl/>
        </w:rPr>
        <w:t>).</w:t>
      </w:r>
    </w:p>
    <w:p w14:paraId="25900E0E" w14:textId="77777777" w:rsidR="003B4EA3" w:rsidRPr="005570AC" w:rsidRDefault="003B4EA3" w:rsidP="003B4EA3">
      <w:pPr>
        <w:rPr>
          <w:rtl/>
        </w:rPr>
      </w:pPr>
    </w:p>
    <w:p w14:paraId="2277EF9A" w14:textId="77777777" w:rsidR="003B4EA3" w:rsidRPr="005570AC" w:rsidRDefault="003B4EA3" w:rsidP="003B4EA3">
      <w:pPr>
        <w:numPr>
          <w:ilvl w:val="1"/>
          <w:numId w:val="7"/>
        </w:numPr>
        <w:rPr>
          <w:rtl/>
        </w:rPr>
      </w:pPr>
      <w:r w:rsidRPr="005570AC">
        <w:rPr>
          <w:b/>
          <w:bCs/>
          <w:rtl/>
        </w:rPr>
        <w:t xml:space="preserve">دور الـ </w:t>
      </w:r>
      <w:r w:rsidRPr="005570AC">
        <w:rPr>
          <w:b/>
          <w:bCs/>
        </w:rPr>
        <w:t>AI</w:t>
      </w:r>
      <w:r w:rsidRPr="005570AC">
        <w:rPr>
          <w:b/>
          <w:bCs/>
          <w:rtl/>
        </w:rPr>
        <w:t>:</w:t>
      </w:r>
      <w:r w:rsidRPr="005570AC">
        <w:rPr>
          <w:rtl/>
        </w:rPr>
        <w:t xml:space="preserve"> تدريب نموذج كشف شذوذ (</w:t>
      </w:r>
      <w:r w:rsidRPr="005570AC">
        <w:t>One-Class SVM / Autoencoder</w:t>
      </w:r>
      <w:r w:rsidRPr="005570AC">
        <w:rPr>
          <w:rtl/>
        </w:rPr>
        <w:t>) يتعلم البصمة الإيقاعية الفريدة لكتابة صاحب الجهاز.</w:t>
      </w:r>
    </w:p>
    <w:p w14:paraId="6E2FA97B" w14:textId="77777777" w:rsidR="003B4EA3" w:rsidRPr="005570AC" w:rsidRDefault="003B4EA3" w:rsidP="003B4EA3">
      <w:pPr>
        <w:rPr>
          <w:rtl/>
        </w:rPr>
      </w:pPr>
    </w:p>
    <w:p w14:paraId="3585B8EA" w14:textId="77777777" w:rsidR="003B4EA3" w:rsidRPr="005570AC" w:rsidRDefault="003B4EA3" w:rsidP="003B4EA3">
      <w:pPr>
        <w:numPr>
          <w:ilvl w:val="1"/>
          <w:numId w:val="7"/>
        </w:numPr>
        <w:rPr>
          <w:rtl/>
        </w:rPr>
      </w:pPr>
      <w:r w:rsidRPr="005570AC">
        <w:rPr>
          <w:b/>
          <w:bCs/>
          <w:rtl/>
        </w:rPr>
        <w:t>المخرج اللحظي:</w:t>
      </w:r>
      <w:r w:rsidRPr="005570AC">
        <w:rPr>
          <w:rtl/>
        </w:rPr>
        <w:t xml:space="preserve"> قفل شاشة اللابتوب تلقائياً في حال كتب شخص آخر على الكيبورد، حتى لو كان يكتب كلمة المرور الصحيحة.</w:t>
      </w:r>
    </w:p>
    <w:p w14:paraId="6613ABC4" w14:textId="77777777" w:rsidR="003B4EA3" w:rsidRPr="005570AC" w:rsidRDefault="003B4EA3" w:rsidP="003B4EA3">
      <w:pPr>
        <w:rPr>
          <w:rtl/>
        </w:rPr>
      </w:pPr>
    </w:p>
    <w:p w14:paraId="1BB17857" w14:textId="77777777" w:rsidR="003B4EA3" w:rsidRPr="005570AC" w:rsidRDefault="003B4EA3" w:rsidP="003B4EA3">
      <w:pPr>
        <w:rPr>
          <w:rtl/>
        </w:rPr>
      </w:pPr>
    </w:p>
    <w:p w14:paraId="026257EF" w14:textId="77777777" w:rsidR="003B4EA3" w:rsidRPr="00E3126D" w:rsidRDefault="003B4EA3" w:rsidP="003B4EA3">
      <w:pPr>
        <w:rPr>
          <w:b/>
          <w:bCs/>
        </w:rPr>
      </w:pPr>
      <w:r w:rsidRPr="00E3126D">
        <w:rPr>
          <w:b/>
          <w:bCs/>
          <w:rtl/>
        </w:rPr>
        <w:t>ملخص المشروع: نظام الحراسة الراداري–الحراري لرصد الإبل</w:t>
      </w:r>
      <w:r w:rsidRPr="00E3126D">
        <w:rPr>
          <w:b/>
          <w:bCs/>
        </w:rPr>
        <w:t xml:space="preserve"> (Camel-Guard)</w:t>
      </w:r>
    </w:p>
    <w:p w14:paraId="11D41364" w14:textId="77777777" w:rsidR="003B4EA3" w:rsidRPr="00E3126D" w:rsidRDefault="003B4EA3" w:rsidP="003B4EA3">
      <w:pPr>
        <w:rPr>
          <w:b/>
          <w:bCs/>
        </w:rPr>
      </w:pPr>
      <w:r w:rsidRPr="00E3126D">
        <w:rPr>
          <w:b/>
          <w:bCs/>
          <w:rtl/>
        </w:rPr>
        <w:t>المشكلة الواقعية</w:t>
      </w:r>
    </w:p>
    <w:p w14:paraId="0FF89337" w14:textId="77777777" w:rsidR="003B4EA3" w:rsidRPr="00E3126D" w:rsidRDefault="003B4EA3" w:rsidP="003B4EA3">
      <w:pPr>
        <w:rPr>
          <w:b/>
          <w:bCs/>
        </w:rPr>
      </w:pPr>
      <w:r w:rsidRPr="00E3126D">
        <w:rPr>
          <w:b/>
          <w:bCs/>
          <w:rtl/>
        </w:rPr>
        <w:t>تُشكل الإبل السائبة على الطرق السريعة غير المضاءة خطراً حرجاً على السلامة، حيث يصعب رصدها ليلاً بالعين المجردة أو بالكاميرات التقليدية في العواصف الترابية، بينما تفشل الحساسات المنفردة (مثل حساسات الحركة البسيطة) بسبب الإنذارات الكاذبة الناتجة عن الرياح والأتربة وحرارة الأسفلت</w:t>
      </w:r>
      <w:r w:rsidRPr="00E3126D">
        <w:rPr>
          <w:b/>
          <w:bCs/>
        </w:rPr>
        <w:t>.</w:t>
      </w:r>
    </w:p>
    <w:p w14:paraId="4E344BB8" w14:textId="77777777" w:rsidR="003B4EA3" w:rsidRPr="00E3126D" w:rsidRDefault="003B4EA3" w:rsidP="003B4EA3">
      <w:pPr>
        <w:rPr>
          <w:b/>
          <w:bCs/>
        </w:rPr>
      </w:pPr>
      <w:r w:rsidRPr="00E3126D">
        <w:rPr>
          <w:b/>
          <w:bCs/>
          <w:rtl/>
        </w:rPr>
        <w:t>البنية العتادية الأساسية</w:t>
      </w:r>
    </w:p>
    <w:p w14:paraId="4749A829" w14:textId="77777777" w:rsidR="003B4EA3" w:rsidRPr="00E3126D" w:rsidRDefault="003B4EA3" w:rsidP="003B4EA3">
      <w:pPr>
        <w:numPr>
          <w:ilvl w:val="0"/>
          <w:numId w:val="11"/>
        </w:numPr>
        <w:rPr>
          <w:b/>
          <w:bCs/>
        </w:rPr>
      </w:pPr>
      <w:r w:rsidRPr="00E3126D">
        <w:rPr>
          <w:b/>
          <w:bCs/>
          <w:rtl/>
        </w:rPr>
        <w:t>شريحة المعالجة</w:t>
      </w:r>
      <w:r w:rsidRPr="00E3126D">
        <w:rPr>
          <w:b/>
          <w:bCs/>
        </w:rPr>
        <w:t xml:space="preserve">: </w:t>
      </w:r>
      <w:r w:rsidRPr="00E3126D">
        <w:rPr>
          <w:b/>
          <w:bCs/>
          <w:rtl/>
        </w:rPr>
        <w:t>متحكم</w:t>
      </w:r>
      <w:r w:rsidRPr="00E3126D">
        <w:rPr>
          <w:b/>
          <w:bCs/>
        </w:rPr>
        <w:t xml:space="preserve"> ESP32 </w:t>
      </w:r>
      <w:r w:rsidRPr="00E3126D">
        <w:rPr>
          <w:b/>
          <w:bCs/>
          <w:rtl/>
        </w:rPr>
        <w:t>لتجميع البيانات وتنفيذ منطق الاستدلال على الحافة</w:t>
      </w:r>
      <w:r w:rsidRPr="00E3126D">
        <w:rPr>
          <w:b/>
          <w:bCs/>
        </w:rPr>
        <w:t xml:space="preserve"> (Edge AI Inference).</w:t>
      </w:r>
    </w:p>
    <w:p w14:paraId="6FC51052" w14:textId="77777777" w:rsidR="003B4EA3" w:rsidRPr="00E3126D" w:rsidRDefault="003B4EA3" w:rsidP="003B4EA3">
      <w:pPr>
        <w:numPr>
          <w:ilvl w:val="0"/>
          <w:numId w:val="11"/>
        </w:numPr>
        <w:rPr>
          <w:b/>
          <w:bCs/>
        </w:rPr>
      </w:pPr>
      <w:r w:rsidRPr="00E3126D">
        <w:rPr>
          <w:b/>
          <w:bCs/>
          <w:rtl/>
        </w:rPr>
        <w:t>رادار الموجات المليمترية</w:t>
      </w:r>
      <w:r w:rsidRPr="00E3126D">
        <w:rPr>
          <w:b/>
          <w:bCs/>
        </w:rPr>
        <w:t xml:space="preserve"> (HLK-LD2410 24GHz): </w:t>
      </w:r>
      <w:r w:rsidRPr="00E3126D">
        <w:rPr>
          <w:b/>
          <w:bCs/>
          <w:rtl/>
        </w:rPr>
        <w:t>استشعار الحركة والمسافة عبر بوابات المسافة</w:t>
      </w:r>
      <w:r w:rsidRPr="00E3126D">
        <w:rPr>
          <w:b/>
          <w:bCs/>
        </w:rPr>
        <w:t xml:space="preserve"> (Distance Gates)</w:t>
      </w:r>
      <w:r w:rsidRPr="00E3126D">
        <w:rPr>
          <w:b/>
          <w:bCs/>
          <w:rtl/>
        </w:rPr>
        <w:t>، ويعمل بكفاءة عبر الحواجز الخفيفة (مثل واجهة بلاستيكية أو زجاجية لصندوق الحماية) دون التأثر بالظلام أو الغبار</w:t>
      </w:r>
      <w:r w:rsidRPr="00E3126D">
        <w:rPr>
          <w:b/>
          <w:bCs/>
        </w:rPr>
        <w:t>.</w:t>
      </w:r>
    </w:p>
    <w:p w14:paraId="76101B69" w14:textId="77777777" w:rsidR="003B4EA3" w:rsidRPr="00E3126D" w:rsidRDefault="003B4EA3" w:rsidP="003B4EA3">
      <w:pPr>
        <w:numPr>
          <w:ilvl w:val="0"/>
          <w:numId w:val="11"/>
        </w:numPr>
        <w:rPr>
          <w:b/>
          <w:bCs/>
        </w:rPr>
      </w:pPr>
      <w:r w:rsidRPr="00E3126D">
        <w:rPr>
          <w:b/>
          <w:bCs/>
          <w:rtl/>
        </w:rPr>
        <w:t>الحساس الحراري غير التلامسي</w:t>
      </w:r>
      <w:r w:rsidRPr="00E3126D">
        <w:rPr>
          <w:b/>
          <w:bCs/>
        </w:rPr>
        <w:t xml:space="preserve"> (MLX90614 </w:t>
      </w:r>
      <w:r w:rsidRPr="00E3126D">
        <w:rPr>
          <w:b/>
          <w:bCs/>
          <w:rtl/>
        </w:rPr>
        <w:t>عبر</w:t>
      </w:r>
      <w:r w:rsidRPr="00E3126D">
        <w:rPr>
          <w:b/>
          <w:bCs/>
        </w:rPr>
        <w:t xml:space="preserve"> I2C): </w:t>
      </w:r>
      <w:r w:rsidRPr="00E3126D">
        <w:rPr>
          <w:b/>
          <w:bCs/>
          <w:rtl/>
        </w:rPr>
        <w:t>قراءة درجة حرارة السطح المستهدف ومقارنتها بدرجة حرارة المحيط للتحقق من البصمة البيولوجية</w:t>
      </w:r>
      <w:r w:rsidRPr="00E3126D">
        <w:rPr>
          <w:b/>
          <w:bCs/>
        </w:rPr>
        <w:t>.</w:t>
      </w:r>
    </w:p>
    <w:p w14:paraId="62F894A3" w14:textId="77777777" w:rsidR="003B4EA3" w:rsidRPr="00E3126D" w:rsidRDefault="003B4EA3" w:rsidP="003B4EA3">
      <w:pPr>
        <w:rPr>
          <w:b/>
          <w:bCs/>
        </w:rPr>
      </w:pPr>
      <w:r w:rsidRPr="00E3126D">
        <w:rPr>
          <w:b/>
          <w:bCs/>
          <w:rtl/>
        </w:rPr>
        <w:t>آلية العمل ودمج الحساسات</w:t>
      </w:r>
      <w:r w:rsidRPr="00E3126D">
        <w:rPr>
          <w:b/>
          <w:bCs/>
        </w:rPr>
        <w:t xml:space="preserve"> (Sensor Fusion)</w:t>
      </w:r>
    </w:p>
    <w:p w14:paraId="756B170A" w14:textId="77777777" w:rsidR="003B4EA3" w:rsidRPr="00E3126D" w:rsidRDefault="003B4EA3" w:rsidP="003B4EA3">
      <w:pPr>
        <w:numPr>
          <w:ilvl w:val="0"/>
          <w:numId w:val="12"/>
        </w:numPr>
        <w:rPr>
          <w:b/>
          <w:bCs/>
        </w:rPr>
      </w:pPr>
      <w:r w:rsidRPr="00E3126D">
        <w:rPr>
          <w:b/>
          <w:bCs/>
          <w:rtl/>
        </w:rPr>
        <w:t>الرصد الأولي</w:t>
      </w:r>
      <w:r w:rsidRPr="00E3126D">
        <w:rPr>
          <w:b/>
          <w:bCs/>
        </w:rPr>
        <w:t xml:space="preserve"> (Trigger): </w:t>
      </w:r>
      <w:r w:rsidRPr="00E3126D">
        <w:rPr>
          <w:b/>
          <w:bCs/>
          <w:rtl/>
        </w:rPr>
        <w:t>يراقب الرادار قطاع الطريق باستمرار، ويحدد وجود جسم وحركته ومسافته بدقة عبر بوابات الطاقة</w:t>
      </w:r>
      <w:r w:rsidRPr="00E3126D">
        <w:rPr>
          <w:b/>
          <w:bCs/>
        </w:rPr>
        <w:t>.</w:t>
      </w:r>
    </w:p>
    <w:p w14:paraId="285FD511" w14:textId="77777777" w:rsidR="003B4EA3" w:rsidRPr="00E3126D" w:rsidRDefault="003B4EA3" w:rsidP="003B4EA3">
      <w:pPr>
        <w:numPr>
          <w:ilvl w:val="0"/>
          <w:numId w:val="12"/>
        </w:numPr>
        <w:rPr>
          <w:b/>
          <w:bCs/>
        </w:rPr>
      </w:pPr>
      <w:r w:rsidRPr="00E3126D">
        <w:rPr>
          <w:b/>
          <w:bCs/>
          <w:rtl/>
        </w:rPr>
        <w:t>التحقق الحراري</w:t>
      </w:r>
      <w:r w:rsidRPr="00E3126D">
        <w:rPr>
          <w:b/>
          <w:bCs/>
        </w:rPr>
        <w:t xml:space="preserve"> (Verification): </w:t>
      </w:r>
      <w:r w:rsidRPr="00E3126D">
        <w:rPr>
          <w:b/>
          <w:bCs/>
          <w:rtl/>
        </w:rPr>
        <w:t>عند تجاوز طاقة الرادار عتبة معينة لجسم في مسافة محددة، تُفحص قراءة الحساس الحراري الموجهة لنفس النطاق لحساب الفارق الحراري</w:t>
      </w:r>
      <w:r w:rsidRPr="00E3126D">
        <w:rPr>
          <w:b/>
          <w:bCs/>
        </w:rPr>
        <w:t xml:space="preserve"> (</w:t>
      </w:r>
      <m:oMath>
        <m:r>
          <m:rPr>
            <m:sty m:val="b"/>
          </m:rPr>
          <w:rPr>
            <w:rFonts w:ascii="Cambria Math" w:hAnsi="Cambria Math"/>
          </w:rPr>
          <m:t>Δ</m:t>
        </m:r>
        <m:r>
          <m:rPr>
            <m:sty m:val="bi"/>
          </m:rPr>
          <w:rPr>
            <w:rFonts w:ascii="Cambria Math" w:hAnsi="Cambria Math"/>
          </w:rPr>
          <m:t>T=</m:t>
        </m:r>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object</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ambient</m:t>
            </m:r>
          </m:sub>
        </m:sSub>
      </m:oMath>
      <w:r w:rsidRPr="00E3126D">
        <w:rPr>
          <w:b/>
          <w:bCs/>
        </w:rPr>
        <w:t>).</w:t>
      </w:r>
    </w:p>
    <w:p w14:paraId="7F7DBF85" w14:textId="77777777" w:rsidR="003B4EA3" w:rsidRPr="00E3126D" w:rsidRDefault="003B4EA3" w:rsidP="003B4EA3">
      <w:pPr>
        <w:numPr>
          <w:ilvl w:val="0"/>
          <w:numId w:val="12"/>
        </w:numPr>
        <w:rPr>
          <w:b/>
          <w:bCs/>
        </w:rPr>
      </w:pPr>
      <w:r w:rsidRPr="00E3126D">
        <w:rPr>
          <w:b/>
          <w:bCs/>
          <w:rtl/>
        </w:rPr>
        <w:t>التصنيف اللحظي</w:t>
      </w:r>
      <w:r w:rsidRPr="00E3126D">
        <w:rPr>
          <w:b/>
          <w:bCs/>
        </w:rPr>
        <w:t xml:space="preserve"> (Edge Logic):</w:t>
      </w:r>
    </w:p>
    <w:p w14:paraId="1629430F" w14:textId="77777777" w:rsidR="003B4EA3" w:rsidRPr="00E3126D" w:rsidRDefault="003B4EA3" w:rsidP="003B4EA3">
      <w:pPr>
        <w:numPr>
          <w:ilvl w:val="1"/>
          <w:numId w:val="12"/>
        </w:numPr>
        <w:rPr>
          <w:b/>
          <w:bCs/>
        </w:rPr>
      </w:pPr>
      <w:r w:rsidRPr="00E3126D">
        <w:rPr>
          <w:b/>
          <w:bCs/>
          <w:rtl/>
        </w:rPr>
        <w:t>إبل / كائن حي ضخم</w:t>
      </w:r>
      <w:r w:rsidRPr="00E3126D">
        <w:rPr>
          <w:b/>
          <w:bCs/>
        </w:rPr>
        <w:t xml:space="preserve">: </w:t>
      </w:r>
      <w:r w:rsidRPr="00E3126D">
        <w:rPr>
          <w:b/>
          <w:bCs/>
          <w:rtl/>
        </w:rPr>
        <w:t>طاقة حركة رادارية مستمرة/بطيئة + فارق حراري بيولوجي موجب وواضح عن حرارة الطريق</w:t>
      </w:r>
      <w:r w:rsidRPr="00E3126D">
        <w:rPr>
          <w:b/>
          <w:bCs/>
        </w:rPr>
        <w:t>.</w:t>
      </w:r>
    </w:p>
    <w:p w14:paraId="47FE6619" w14:textId="77777777" w:rsidR="003B4EA3" w:rsidRPr="00E3126D" w:rsidRDefault="003B4EA3" w:rsidP="003B4EA3">
      <w:pPr>
        <w:numPr>
          <w:ilvl w:val="1"/>
          <w:numId w:val="12"/>
        </w:numPr>
        <w:rPr>
          <w:b/>
          <w:bCs/>
        </w:rPr>
      </w:pPr>
      <w:r w:rsidRPr="00E3126D">
        <w:rPr>
          <w:b/>
          <w:bCs/>
          <w:rtl/>
        </w:rPr>
        <w:t>رياح / أتربة متطايرة</w:t>
      </w:r>
      <w:r w:rsidRPr="00E3126D">
        <w:rPr>
          <w:b/>
          <w:bCs/>
        </w:rPr>
        <w:t xml:space="preserve">: </w:t>
      </w:r>
      <w:r w:rsidRPr="00E3126D">
        <w:rPr>
          <w:b/>
          <w:bCs/>
          <w:rtl/>
        </w:rPr>
        <w:t>اضطراب راداري عابر دون أي فارق حراري</w:t>
      </w:r>
      <w:r w:rsidRPr="00E3126D">
        <w:rPr>
          <w:b/>
          <w:bCs/>
        </w:rPr>
        <w:t>.</w:t>
      </w:r>
    </w:p>
    <w:p w14:paraId="059FAA26" w14:textId="77777777" w:rsidR="003B4EA3" w:rsidRPr="00E3126D" w:rsidRDefault="003B4EA3" w:rsidP="003B4EA3">
      <w:pPr>
        <w:numPr>
          <w:ilvl w:val="1"/>
          <w:numId w:val="12"/>
        </w:numPr>
        <w:rPr>
          <w:b/>
          <w:bCs/>
        </w:rPr>
      </w:pPr>
      <w:r w:rsidRPr="00E3126D">
        <w:rPr>
          <w:b/>
          <w:bCs/>
          <w:rtl/>
        </w:rPr>
        <w:t>مركبة عابرة</w:t>
      </w:r>
      <w:r w:rsidRPr="00E3126D">
        <w:rPr>
          <w:b/>
          <w:bCs/>
        </w:rPr>
        <w:t xml:space="preserve">: </w:t>
      </w:r>
      <w:r w:rsidRPr="00E3126D">
        <w:rPr>
          <w:b/>
          <w:bCs/>
          <w:rtl/>
        </w:rPr>
        <w:t>سرعة إزاحة عالية جداً عبر البوابات بنمط لا يتطابق مع حركة الحيوانات</w:t>
      </w:r>
      <w:r w:rsidRPr="00E3126D">
        <w:rPr>
          <w:b/>
          <w:bCs/>
        </w:rPr>
        <w:t>.</w:t>
      </w:r>
    </w:p>
    <w:p w14:paraId="594F17D8" w14:textId="77777777" w:rsidR="003B4EA3" w:rsidRPr="00E3126D" w:rsidRDefault="003B4EA3" w:rsidP="003B4EA3">
      <w:pPr>
        <w:rPr>
          <w:b/>
          <w:bCs/>
        </w:rPr>
      </w:pPr>
      <w:r w:rsidRPr="00E3126D">
        <w:rPr>
          <w:b/>
          <w:bCs/>
          <w:rtl/>
        </w:rPr>
        <w:lastRenderedPageBreak/>
        <w:t>مخرجات النظام ورد الفعل</w:t>
      </w:r>
    </w:p>
    <w:p w14:paraId="4A52A178" w14:textId="77777777" w:rsidR="003B4EA3" w:rsidRPr="00E3126D" w:rsidRDefault="003B4EA3" w:rsidP="003B4EA3">
      <w:pPr>
        <w:numPr>
          <w:ilvl w:val="0"/>
          <w:numId w:val="13"/>
        </w:numPr>
        <w:rPr>
          <w:b/>
          <w:bCs/>
        </w:rPr>
      </w:pPr>
      <w:r w:rsidRPr="00E3126D">
        <w:rPr>
          <w:b/>
          <w:bCs/>
          <w:rtl/>
        </w:rPr>
        <w:t>إطلاق تحذير فوري محلياً عبر وميض إرشادي</w:t>
      </w:r>
      <w:r w:rsidRPr="00E3126D">
        <w:rPr>
          <w:b/>
          <w:bCs/>
        </w:rPr>
        <w:t xml:space="preserve"> (Strobe / LED Warning) </w:t>
      </w:r>
      <w:r w:rsidRPr="00E3126D">
        <w:rPr>
          <w:b/>
          <w:bCs/>
          <w:rtl/>
        </w:rPr>
        <w:t>لتحذير السائقين قبل الاقتراب من موقع الخطر</w:t>
      </w:r>
      <w:r w:rsidRPr="00E3126D">
        <w:rPr>
          <w:b/>
          <w:bCs/>
        </w:rPr>
        <w:t>.</w:t>
      </w:r>
    </w:p>
    <w:p w14:paraId="5F0956ED" w14:textId="77777777" w:rsidR="003B4EA3" w:rsidRPr="00E3126D" w:rsidRDefault="003B4EA3" w:rsidP="003B4EA3">
      <w:pPr>
        <w:numPr>
          <w:ilvl w:val="0"/>
          <w:numId w:val="13"/>
        </w:numPr>
        <w:rPr>
          <w:b/>
          <w:bCs/>
        </w:rPr>
      </w:pPr>
      <w:r w:rsidRPr="00E3126D">
        <w:rPr>
          <w:b/>
          <w:bCs/>
          <w:rtl/>
        </w:rPr>
        <w:t>إرسال إشارة تنبيه رقمية لاسلكية</w:t>
      </w:r>
      <w:r w:rsidRPr="00E3126D">
        <w:rPr>
          <w:b/>
          <w:bCs/>
        </w:rPr>
        <w:t xml:space="preserve"> (</w:t>
      </w:r>
      <w:r w:rsidRPr="00E3126D">
        <w:rPr>
          <w:b/>
          <w:bCs/>
          <w:rtl/>
        </w:rPr>
        <w:t>مثل حزم</w:t>
      </w:r>
      <w:r w:rsidRPr="00E3126D">
        <w:rPr>
          <w:b/>
          <w:bCs/>
        </w:rPr>
        <w:t xml:space="preserve"> LoRa </w:t>
      </w:r>
      <w:r w:rsidRPr="00E3126D">
        <w:rPr>
          <w:b/>
          <w:bCs/>
          <w:rtl/>
        </w:rPr>
        <w:t>أو</w:t>
      </w:r>
      <w:r w:rsidRPr="00E3126D">
        <w:rPr>
          <w:b/>
          <w:bCs/>
        </w:rPr>
        <w:t xml:space="preserve"> ESP-NOW) </w:t>
      </w:r>
      <w:r w:rsidRPr="00E3126D">
        <w:rPr>
          <w:b/>
          <w:bCs/>
          <w:rtl/>
        </w:rPr>
        <w:t>إلى وحدات تحذيرية متقدمة على مسافة كافية على مسار الطريق</w:t>
      </w:r>
      <w:r w:rsidRPr="00E3126D">
        <w:rPr>
          <w:b/>
          <w:bCs/>
        </w:rPr>
        <w:t>.</w:t>
      </w:r>
    </w:p>
    <w:p w14:paraId="0458B63E" w14:textId="77777777" w:rsidR="003B4EA3" w:rsidRPr="00E3126D" w:rsidRDefault="003B4EA3" w:rsidP="003B4EA3"/>
    <w:p w14:paraId="3C0734B2" w14:textId="1058878C" w:rsidR="004465DA" w:rsidRPr="003B4EA3" w:rsidRDefault="004465DA" w:rsidP="003B4EA3"/>
    <w:sectPr w:rsidR="004465DA" w:rsidRPr="003B4EA3" w:rsidSect="003B4EA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75FE5"/>
    <w:multiLevelType w:val="multilevel"/>
    <w:tmpl w:val="4396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F85579"/>
    <w:multiLevelType w:val="multilevel"/>
    <w:tmpl w:val="04AA3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2621CF"/>
    <w:multiLevelType w:val="multilevel"/>
    <w:tmpl w:val="95742A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801ADB"/>
    <w:multiLevelType w:val="multilevel"/>
    <w:tmpl w:val="FD7AD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2639DD"/>
    <w:multiLevelType w:val="multilevel"/>
    <w:tmpl w:val="497A5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FB1EE0"/>
    <w:multiLevelType w:val="multilevel"/>
    <w:tmpl w:val="5BBA4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BA3A1A"/>
    <w:multiLevelType w:val="multilevel"/>
    <w:tmpl w:val="8F60F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1844FE"/>
    <w:multiLevelType w:val="multilevel"/>
    <w:tmpl w:val="187A42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740B31"/>
    <w:multiLevelType w:val="multilevel"/>
    <w:tmpl w:val="19926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0323A4"/>
    <w:multiLevelType w:val="multilevel"/>
    <w:tmpl w:val="05586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BF3A5F"/>
    <w:multiLevelType w:val="multilevel"/>
    <w:tmpl w:val="1706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616315"/>
    <w:multiLevelType w:val="multilevel"/>
    <w:tmpl w:val="D56AF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133D95"/>
    <w:multiLevelType w:val="multilevel"/>
    <w:tmpl w:val="90A6A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8288249">
    <w:abstractNumId w:val="1"/>
  </w:num>
  <w:num w:numId="2" w16cid:durableId="852694638">
    <w:abstractNumId w:val="6"/>
  </w:num>
  <w:num w:numId="3" w16cid:durableId="748236970">
    <w:abstractNumId w:val="3"/>
  </w:num>
  <w:num w:numId="4" w16cid:durableId="1899709423">
    <w:abstractNumId w:val="5"/>
  </w:num>
  <w:num w:numId="5" w16cid:durableId="1654723187">
    <w:abstractNumId w:val="12"/>
  </w:num>
  <w:num w:numId="6" w16cid:durableId="2090274918">
    <w:abstractNumId w:val="11"/>
  </w:num>
  <w:num w:numId="7" w16cid:durableId="897593608">
    <w:abstractNumId w:val="9"/>
  </w:num>
  <w:num w:numId="8" w16cid:durableId="431241739">
    <w:abstractNumId w:val="4"/>
  </w:num>
  <w:num w:numId="9" w16cid:durableId="221058754">
    <w:abstractNumId w:val="2"/>
  </w:num>
  <w:num w:numId="10" w16cid:durableId="388192856">
    <w:abstractNumId w:val="8"/>
  </w:num>
  <w:num w:numId="11" w16cid:durableId="221793139">
    <w:abstractNumId w:val="10"/>
  </w:num>
  <w:num w:numId="12" w16cid:durableId="624435198">
    <w:abstractNumId w:val="7"/>
  </w:num>
  <w:num w:numId="13" w16cid:durableId="538082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70F"/>
    <w:rsid w:val="00097996"/>
    <w:rsid w:val="002F01EE"/>
    <w:rsid w:val="003B4EA3"/>
    <w:rsid w:val="004465DA"/>
    <w:rsid w:val="005570AC"/>
    <w:rsid w:val="007C170F"/>
    <w:rsid w:val="00966FE9"/>
    <w:rsid w:val="00B327FF"/>
    <w:rsid w:val="00D57C20"/>
    <w:rsid w:val="00EE74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E627D"/>
  <w15:chartTrackingRefBased/>
  <w15:docId w15:val="{1B2F6469-C24C-41A8-8A2A-AA8050812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4EA3"/>
    <w:pPr>
      <w:bidi/>
    </w:pPr>
  </w:style>
  <w:style w:type="paragraph" w:styleId="Heading1">
    <w:name w:val="heading 1"/>
    <w:basedOn w:val="Normal"/>
    <w:next w:val="Normal"/>
    <w:link w:val="Heading1Char"/>
    <w:uiPriority w:val="9"/>
    <w:qFormat/>
    <w:rsid w:val="007C17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17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C17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17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17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17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17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17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17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7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17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C17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17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17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17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17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17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170F"/>
    <w:rPr>
      <w:rFonts w:eastAsiaTheme="majorEastAsia" w:cstheme="majorBidi"/>
      <w:color w:val="272727" w:themeColor="text1" w:themeTint="D8"/>
    </w:rPr>
  </w:style>
  <w:style w:type="paragraph" w:styleId="Title">
    <w:name w:val="Title"/>
    <w:basedOn w:val="Normal"/>
    <w:next w:val="Normal"/>
    <w:link w:val="TitleChar"/>
    <w:uiPriority w:val="10"/>
    <w:qFormat/>
    <w:rsid w:val="007C17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7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17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17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170F"/>
    <w:pPr>
      <w:spacing w:before="160"/>
      <w:jc w:val="center"/>
    </w:pPr>
    <w:rPr>
      <w:i/>
      <w:iCs/>
      <w:color w:val="404040" w:themeColor="text1" w:themeTint="BF"/>
    </w:rPr>
  </w:style>
  <w:style w:type="character" w:customStyle="1" w:styleId="QuoteChar">
    <w:name w:val="Quote Char"/>
    <w:basedOn w:val="DefaultParagraphFont"/>
    <w:link w:val="Quote"/>
    <w:uiPriority w:val="29"/>
    <w:rsid w:val="007C170F"/>
    <w:rPr>
      <w:i/>
      <w:iCs/>
      <w:color w:val="404040" w:themeColor="text1" w:themeTint="BF"/>
    </w:rPr>
  </w:style>
  <w:style w:type="paragraph" w:styleId="ListParagraph">
    <w:name w:val="List Paragraph"/>
    <w:basedOn w:val="Normal"/>
    <w:uiPriority w:val="34"/>
    <w:qFormat/>
    <w:rsid w:val="007C170F"/>
    <w:pPr>
      <w:ind w:left="720"/>
      <w:contextualSpacing/>
    </w:pPr>
  </w:style>
  <w:style w:type="character" w:styleId="IntenseEmphasis">
    <w:name w:val="Intense Emphasis"/>
    <w:basedOn w:val="DefaultParagraphFont"/>
    <w:uiPriority w:val="21"/>
    <w:qFormat/>
    <w:rsid w:val="007C170F"/>
    <w:rPr>
      <w:i/>
      <w:iCs/>
      <w:color w:val="2F5496" w:themeColor="accent1" w:themeShade="BF"/>
    </w:rPr>
  </w:style>
  <w:style w:type="paragraph" w:styleId="IntenseQuote">
    <w:name w:val="Intense Quote"/>
    <w:basedOn w:val="Normal"/>
    <w:next w:val="Normal"/>
    <w:link w:val="IntenseQuoteChar"/>
    <w:uiPriority w:val="30"/>
    <w:qFormat/>
    <w:rsid w:val="007C17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170F"/>
    <w:rPr>
      <w:i/>
      <w:iCs/>
      <w:color w:val="2F5496" w:themeColor="accent1" w:themeShade="BF"/>
    </w:rPr>
  </w:style>
  <w:style w:type="character" w:styleId="IntenseReference">
    <w:name w:val="Intense Reference"/>
    <w:basedOn w:val="DefaultParagraphFont"/>
    <w:uiPriority w:val="32"/>
    <w:qFormat/>
    <w:rsid w:val="007C17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2857</TotalTime>
  <Pages>3</Pages>
  <Words>507</Words>
  <Characters>2895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جود نادر بن يحيى الحسين</dc:creator>
  <cp:keywords/>
  <dc:description/>
  <cp:lastModifiedBy>جود نادر بن يحيى الحسين</cp:lastModifiedBy>
  <cp:revision>3</cp:revision>
  <dcterms:created xsi:type="dcterms:W3CDTF">2026-09-19T15:39:00Z</dcterms:created>
  <dcterms:modified xsi:type="dcterms:W3CDTF">2026-09-22T13:15:00Z</dcterms:modified>
</cp:coreProperties>
</file>