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249A6" w14:textId="77777777" w:rsidR="008C7901" w:rsidRDefault="00015F28">
      <w:pPr>
        <w:spacing w:before="79"/>
        <w:ind w:left="1972"/>
        <w:rPr>
          <w:rFonts w:ascii="Calibri"/>
          <w:sz w:val="52"/>
        </w:rPr>
      </w:pPr>
      <w:r>
        <w:pict w14:anchorId="1F885A01">
          <v:line id="_x0000_s1026" style="position:absolute;left:0;text-align:left;z-index:251657728;mso-wrap-distance-left:0;mso-wrap-distance-right:0;mso-position-horizontal-relative:page" from="88.4pt,40.2pt" to="506.25pt,40.2pt" strokecolor="#4f81bd" strokeweight=".96pt">
            <w10:wrap type="topAndBottom" anchorx="page"/>
          </v:line>
        </w:pict>
      </w:r>
      <w:r w:rsidR="002D0E48">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Default="002D0E48">
      <w:pPr>
        <w:pStyle w:val="Heading1"/>
        <w:spacing w:before="106"/>
        <w:rPr>
          <w:rFonts w:ascii="Calibri"/>
        </w:rPr>
      </w:pPr>
      <w:r>
        <w:rPr>
          <w:rFonts w:ascii="Calibri"/>
          <w:color w:val="345A8A"/>
        </w:rPr>
        <w:t>Cover page</w:t>
      </w:r>
    </w:p>
    <w:p w14:paraId="5C93EAB8" w14:textId="77777777" w:rsidR="008C7901" w:rsidRDefault="002D0E48">
      <w:pPr>
        <w:pStyle w:val="Heading2"/>
        <w:numPr>
          <w:ilvl w:val="0"/>
          <w:numId w:val="3"/>
        </w:numPr>
        <w:tabs>
          <w:tab w:val="left" w:pos="300"/>
        </w:tabs>
        <w:spacing w:before="323"/>
        <w:ind w:hanging="162"/>
        <w:rPr>
          <w:sz w:val="27"/>
        </w:rPr>
      </w:pPr>
      <w:r>
        <w:t>Project</w:t>
      </w:r>
      <w:r>
        <w:rPr>
          <w:spacing w:val="-1"/>
        </w:rPr>
        <w:t xml:space="preserve"> </w:t>
      </w:r>
      <w:r>
        <w:t>title</w:t>
      </w:r>
      <w:r w:rsidR="009346E3">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Bushra </w:t>
      </w:r>
      <w:proofErr w:type="spellStart"/>
      <w:r w:rsidR="00391668">
        <w:rPr>
          <w:b/>
          <w:sz w:val="28"/>
        </w:rPr>
        <w:t>Alkadhi</w:t>
      </w:r>
      <w:proofErr w:type="spellEnd"/>
    </w:p>
    <w:p w14:paraId="65CFF056" w14:textId="77777777" w:rsidR="008C7901" w:rsidRDefault="002D0E48">
      <w:pPr>
        <w:pStyle w:val="Heading1"/>
        <w:spacing w:before="68"/>
      </w:pPr>
      <w:r>
        <w:rPr>
          <w:color w:val="345A8A"/>
        </w:rPr>
        <w:lastRenderedPageBreak/>
        <w:t>Table of Content</w:t>
      </w:r>
    </w:p>
    <w:p w14:paraId="75440162" w14:textId="77777777" w:rsidR="008C7901" w:rsidRDefault="008C7901">
      <w:pPr>
        <w:pStyle w:val="BodyText"/>
        <w:spacing w:before="10"/>
        <w:rPr>
          <w:b/>
          <w:sz w:val="42"/>
        </w:rPr>
      </w:pPr>
    </w:p>
    <w:p w14:paraId="4CF60D41" w14:textId="77777777" w:rsidR="008C7901" w:rsidRDefault="002D0E48">
      <w:pPr>
        <w:ind w:left="137"/>
        <w:rPr>
          <w:b/>
          <w:sz w:val="31"/>
        </w:rPr>
      </w:pPr>
      <w:r>
        <w:rPr>
          <w:b/>
          <w:color w:val="345A8A"/>
          <w:sz w:val="31"/>
        </w:rPr>
        <w:t>Abstract</w:t>
      </w:r>
    </w:p>
    <w:p w14:paraId="16674BCF" w14:textId="77777777" w:rsidR="008C7901" w:rsidRDefault="002D0E48">
      <w:pPr>
        <w:pStyle w:val="BodyText"/>
        <w:spacing w:before="275" w:line="275" w:lineRule="exact"/>
        <w:ind w:left="137"/>
      </w:pPr>
      <w:r>
        <w:t>Introduce your project to the reader in a way that shows:</w:t>
      </w:r>
    </w:p>
    <w:p w14:paraId="13D40BD5" w14:textId="77777777" w:rsidR="008C7901" w:rsidRDefault="002D0E48">
      <w:pPr>
        <w:pStyle w:val="ListParagraph"/>
        <w:numPr>
          <w:ilvl w:val="0"/>
          <w:numId w:val="1"/>
        </w:numPr>
        <w:tabs>
          <w:tab w:val="left" w:pos="857"/>
          <w:tab w:val="left" w:pos="858"/>
        </w:tabs>
        <w:spacing w:line="275" w:lineRule="exact"/>
        <w:rPr>
          <w:sz w:val="24"/>
        </w:rPr>
      </w:pPr>
      <w:r>
        <w:rPr>
          <w:sz w:val="24"/>
        </w:rPr>
        <w:t>The problem</w:t>
      </w:r>
      <w:r>
        <w:rPr>
          <w:spacing w:val="-3"/>
          <w:sz w:val="24"/>
        </w:rPr>
        <w:t xml:space="preserve"> </w:t>
      </w:r>
      <w:r>
        <w:rPr>
          <w:sz w:val="24"/>
        </w:rPr>
        <w:t>statement.</w:t>
      </w:r>
    </w:p>
    <w:p w14:paraId="48D6B6BB" w14:textId="77777777" w:rsidR="008C7901" w:rsidRDefault="002D0E48">
      <w:pPr>
        <w:pStyle w:val="ListParagraph"/>
        <w:numPr>
          <w:ilvl w:val="0"/>
          <w:numId w:val="1"/>
        </w:numPr>
        <w:tabs>
          <w:tab w:val="left" w:pos="857"/>
          <w:tab w:val="left" w:pos="858"/>
        </w:tabs>
        <w:spacing w:before="3" w:line="275" w:lineRule="exact"/>
        <w:rPr>
          <w:sz w:val="24"/>
        </w:rPr>
      </w:pPr>
      <w:r>
        <w:rPr>
          <w:sz w:val="24"/>
        </w:rPr>
        <w:t>The idea of your project and its target</w:t>
      </w:r>
      <w:r>
        <w:rPr>
          <w:spacing w:val="-5"/>
          <w:sz w:val="24"/>
        </w:rPr>
        <w:t xml:space="preserve"> </w:t>
      </w:r>
      <w:r>
        <w:rPr>
          <w:sz w:val="24"/>
        </w:rPr>
        <w:t>users.</w:t>
      </w:r>
    </w:p>
    <w:p w14:paraId="702D014B" w14:textId="7A4EA237" w:rsidR="008C7901" w:rsidRDefault="002D0E48">
      <w:pPr>
        <w:pStyle w:val="ListParagraph"/>
        <w:numPr>
          <w:ilvl w:val="0"/>
          <w:numId w:val="1"/>
        </w:numPr>
        <w:tabs>
          <w:tab w:val="left" w:pos="857"/>
          <w:tab w:val="left" w:pos="858"/>
        </w:tabs>
        <w:spacing w:line="242" w:lineRule="auto"/>
        <w:ind w:right="761"/>
        <w:rPr>
          <w:sz w:val="24"/>
        </w:rPr>
      </w:pPr>
      <w:r>
        <w:rPr>
          <w:sz w:val="24"/>
        </w:rPr>
        <w:t>What value does your project add to the market and how it contributes to solving the above</w:t>
      </w:r>
      <w:r>
        <w:rPr>
          <w:spacing w:val="-3"/>
          <w:sz w:val="24"/>
        </w:rPr>
        <w:t xml:space="preserve"> </w:t>
      </w:r>
      <w:r w:rsidR="00015F28">
        <w:rPr>
          <w:sz w:val="24"/>
        </w:rPr>
        <w:t>problem?</w:t>
      </w:r>
      <w:bookmarkStart w:id="0" w:name="_GoBack"/>
      <w:bookmarkEnd w:id="0"/>
    </w:p>
    <w:p w14:paraId="09978087" w14:textId="77777777" w:rsidR="008C7901" w:rsidRDefault="008C7901">
      <w:pPr>
        <w:pStyle w:val="BodyText"/>
        <w:spacing w:before="7"/>
      </w:pPr>
    </w:p>
    <w:p w14:paraId="142A6C46" w14:textId="77777777" w:rsidR="008C7901" w:rsidRDefault="002D0E48">
      <w:pPr>
        <w:pStyle w:val="Heading1"/>
      </w:pPr>
      <w:r>
        <w:rPr>
          <w:color w:val="345A8A"/>
        </w:rPr>
        <w:t>Technical Details (Platform – Language -</w:t>
      </w:r>
      <w:r>
        <w:rPr>
          <w:color w:val="345A8A"/>
          <w:spacing w:val="52"/>
        </w:rPr>
        <w:t xml:space="preserve"> </w:t>
      </w:r>
      <w:r>
        <w:rPr>
          <w:color w:val="345A8A"/>
        </w:rPr>
        <w:t>Tools)</w:t>
      </w:r>
    </w:p>
    <w:p w14:paraId="3A8879DE" w14:textId="77777777" w:rsidR="008C7901" w:rsidRDefault="002D0E48">
      <w:pPr>
        <w:pStyle w:val="BodyText"/>
        <w:spacing w:before="275"/>
        <w:ind w:left="137" w:right="335"/>
      </w:pPr>
      <w:r>
        <w:t>Talk in details and explain the platform, the programming language, and all the tools or programs you used while developing your project. Explain why you chose them instead of other platforms and tools and how was your experience overall.</w:t>
      </w:r>
    </w:p>
    <w:p w14:paraId="20B81B95" w14:textId="77777777" w:rsidR="008C7901" w:rsidRDefault="008C7901">
      <w:pPr>
        <w:pStyle w:val="BodyText"/>
        <w:rPr>
          <w:sz w:val="25"/>
        </w:rPr>
      </w:pPr>
    </w:p>
    <w:p w14:paraId="5206E61D" w14:textId="77777777" w:rsidR="008C7901" w:rsidRDefault="002D0E48">
      <w:pPr>
        <w:pStyle w:val="Heading1"/>
      </w:pPr>
      <w:r>
        <w:rPr>
          <w:color w:val="345A8A"/>
        </w:rPr>
        <w:t>Final Product Backlog</w:t>
      </w:r>
    </w:p>
    <w:p w14:paraId="6DB6CF35" w14:textId="77777777" w:rsidR="008C7901" w:rsidRDefault="002D0E48">
      <w:pPr>
        <w:pStyle w:val="BodyText"/>
        <w:spacing w:before="285" w:line="273" w:lineRule="auto"/>
        <w:ind w:left="137" w:right="186"/>
        <w:jc w:val="both"/>
      </w:pPr>
      <w:r>
        <w:t>In this section, the team should describe the status of the features in the original product backlog and the newly added features. You can refer to the example below for better understanding. It is necessary to report every change in product backlog and the status of every</w:t>
      </w:r>
      <w:r>
        <w:rPr>
          <w:spacing w:val="-2"/>
        </w:rPr>
        <w:t xml:space="preserve"> </w:t>
      </w:r>
      <w:r>
        <w:t>feature.</w:t>
      </w:r>
    </w:p>
    <w:p w14:paraId="19381AF1" w14:textId="77777777" w:rsidR="008C7901" w:rsidRDefault="002D0E48">
      <w:pPr>
        <w:spacing w:before="210"/>
        <w:ind w:left="137"/>
        <w:rPr>
          <w:b/>
          <w:sz w:val="24"/>
        </w:rPr>
      </w:pPr>
      <w:r>
        <w:rPr>
          <w:b/>
          <w:color w:val="4F81BD"/>
          <w:sz w:val="24"/>
        </w:rPr>
        <w:t>Original product backlog status</w:t>
      </w:r>
    </w:p>
    <w:p w14:paraId="186E5E9A"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79847CC5" w14:textId="77777777">
        <w:trPr>
          <w:trHeight w:val="508"/>
        </w:trPr>
        <w:tc>
          <w:tcPr>
            <w:tcW w:w="1042" w:type="dxa"/>
            <w:shd w:val="clear" w:color="auto" w:fill="D9D9D9"/>
          </w:tcPr>
          <w:p w14:paraId="5D30059F" w14:textId="77777777" w:rsidR="008C7901" w:rsidRDefault="002D0E48">
            <w:pPr>
              <w:pStyle w:val="TableParagraph"/>
              <w:spacing w:before="5"/>
              <w:ind w:left="130" w:right="126"/>
              <w:jc w:val="center"/>
              <w:rPr>
                <w:b/>
                <w:sz w:val="21"/>
              </w:rPr>
            </w:pPr>
            <w:r>
              <w:rPr>
                <w:b/>
                <w:w w:val="105"/>
                <w:sz w:val="21"/>
              </w:rPr>
              <w:t>Feature</w:t>
            </w:r>
          </w:p>
          <w:p w14:paraId="16549023" w14:textId="77777777" w:rsidR="008C7901" w:rsidRDefault="002D0E48">
            <w:pPr>
              <w:pStyle w:val="TableParagraph"/>
              <w:spacing w:before="13" w:line="229" w:lineRule="exact"/>
              <w:ind w:left="130" w:right="126"/>
              <w:jc w:val="center"/>
              <w:rPr>
                <w:b/>
                <w:sz w:val="21"/>
              </w:rPr>
            </w:pPr>
            <w:r>
              <w:rPr>
                <w:b/>
                <w:w w:val="105"/>
                <w:sz w:val="21"/>
              </w:rPr>
              <w:t>ID</w:t>
            </w:r>
          </w:p>
        </w:tc>
        <w:tc>
          <w:tcPr>
            <w:tcW w:w="2607" w:type="dxa"/>
            <w:shd w:val="clear" w:color="auto" w:fill="D9D9D9"/>
          </w:tcPr>
          <w:p w14:paraId="452A4D5B" w14:textId="77777777" w:rsidR="008C7901" w:rsidRDefault="002D0E48">
            <w:pPr>
              <w:pStyle w:val="TableParagraph"/>
              <w:spacing w:before="135"/>
              <w:ind w:left="149" w:right="141"/>
              <w:jc w:val="center"/>
              <w:rPr>
                <w:b/>
                <w:sz w:val="21"/>
              </w:rPr>
            </w:pPr>
            <w:r>
              <w:rPr>
                <w:b/>
                <w:w w:val="105"/>
                <w:sz w:val="21"/>
              </w:rPr>
              <w:t>Brief Description</w:t>
            </w:r>
          </w:p>
        </w:tc>
        <w:tc>
          <w:tcPr>
            <w:tcW w:w="1085" w:type="dxa"/>
            <w:shd w:val="clear" w:color="auto" w:fill="D9D9D9"/>
          </w:tcPr>
          <w:p w14:paraId="02E67035" w14:textId="77777777" w:rsidR="008C7901" w:rsidRDefault="002D0E48">
            <w:pPr>
              <w:pStyle w:val="TableParagraph"/>
              <w:spacing w:before="135"/>
              <w:ind w:left="83" w:right="81"/>
              <w:jc w:val="center"/>
              <w:rPr>
                <w:b/>
                <w:sz w:val="21"/>
              </w:rPr>
            </w:pPr>
            <w:r>
              <w:rPr>
                <w:b/>
                <w:w w:val="105"/>
                <w:sz w:val="21"/>
              </w:rPr>
              <w:t>Status</w:t>
            </w:r>
          </w:p>
        </w:tc>
        <w:tc>
          <w:tcPr>
            <w:tcW w:w="3634" w:type="dxa"/>
            <w:shd w:val="clear" w:color="auto" w:fill="D9D9D9"/>
          </w:tcPr>
          <w:p w14:paraId="5D6B540E" w14:textId="77777777" w:rsidR="008C7901" w:rsidRDefault="002D0E48">
            <w:pPr>
              <w:pStyle w:val="TableParagraph"/>
              <w:spacing w:before="135"/>
              <w:ind w:left="313" w:right="313"/>
              <w:jc w:val="center"/>
              <w:rPr>
                <w:b/>
                <w:sz w:val="21"/>
              </w:rPr>
            </w:pPr>
            <w:r>
              <w:rPr>
                <w:b/>
                <w:w w:val="105"/>
                <w:sz w:val="21"/>
              </w:rPr>
              <w:t>Comment</w:t>
            </w:r>
          </w:p>
        </w:tc>
      </w:tr>
      <w:tr w:rsidR="008C7901" w14:paraId="2BC1139A" w14:textId="77777777">
        <w:trPr>
          <w:trHeight w:val="253"/>
        </w:trPr>
        <w:tc>
          <w:tcPr>
            <w:tcW w:w="1042" w:type="dxa"/>
          </w:tcPr>
          <w:p w14:paraId="6AB380AF" w14:textId="77777777" w:rsidR="008C7901" w:rsidRDefault="002D0E48">
            <w:pPr>
              <w:pStyle w:val="TableParagraph"/>
              <w:spacing w:before="5" w:line="229" w:lineRule="exact"/>
              <w:ind w:right="341"/>
              <w:jc w:val="right"/>
              <w:rPr>
                <w:sz w:val="21"/>
              </w:rPr>
            </w:pPr>
            <w:r>
              <w:rPr>
                <w:sz w:val="21"/>
              </w:rPr>
              <w:t>F02</w:t>
            </w:r>
          </w:p>
        </w:tc>
        <w:tc>
          <w:tcPr>
            <w:tcW w:w="2607" w:type="dxa"/>
          </w:tcPr>
          <w:p w14:paraId="035CA1CE" w14:textId="77777777" w:rsidR="008C7901" w:rsidRDefault="002D0E48">
            <w:pPr>
              <w:pStyle w:val="TableParagraph"/>
              <w:spacing w:before="5" w:line="229" w:lineRule="exact"/>
              <w:ind w:left="149" w:right="139"/>
              <w:jc w:val="center"/>
              <w:rPr>
                <w:sz w:val="21"/>
              </w:rPr>
            </w:pPr>
            <w:r>
              <w:rPr>
                <w:w w:val="105"/>
                <w:sz w:val="21"/>
              </w:rPr>
              <w:t>User can manage account</w:t>
            </w:r>
          </w:p>
        </w:tc>
        <w:tc>
          <w:tcPr>
            <w:tcW w:w="1085" w:type="dxa"/>
          </w:tcPr>
          <w:p w14:paraId="13B8025A" w14:textId="77777777" w:rsidR="008C7901" w:rsidRDefault="002D0E48">
            <w:pPr>
              <w:pStyle w:val="TableParagraph"/>
              <w:spacing w:before="5" w:line="229" w:lineRule="exact"/>
              <w:ind w:left="83" w:right="82"/>
              <w:jc w:val="center"/>
              <w:rPr>
                <w:sz w:val="21"/>
              </w:rPr>
            </w:pPr>
            <w:r>
              <w:rPr>
                <w:w w:val="105"/>
                <w:sz w:val="21"/>
              </w:rPr>
              <w:t>Delivered</w:t>
            </w:r>
          </w:p>
        </w:tc>
        <w:tc>
          <w:tcPr>
            <w:tcW w:w="3634" w:type="dxa"/>
          </w:tcPr>
          <w:p w14:paraId="153EF81C" w14:textId="77777777" w:rsidR="008C7901" w:rsidRDefault="008C7901">
            <w:pPr>
              <w:pStyle w:val="TableParagraph"/>
              <w:rPr>
                <w:sz w:val="18"/>
              </w:rPr>
            </w:pPr>
          </w:p>
        </w:tc>
      </w:tr>
      <w:tr w:rsidR="008C7901" w14:paraId="50FC207E" w14:textId="77777777">
        <w:trPr>
          <w:trHeight w:val="758"/>
        </w:trPr>
        <w:tc>
          <w:tcPr>
            <w:tcW w:w="1042" w:type="dxa"/>
          </w:tcPr>
          <w:p w14:paraId="2919D516" w14:textId="77777777" w:rsidR="008C7901" w:rsidRDefault="008C7901">
            <w:pPr>
              <w:pStyle w:val="TableParagraph"/>
              <w:spacing w:before="1"/>
              <w:rPr>
                <w:b/>
              </w:rPr>
            </w:pPr>
          </w:p>
          <w:p w14:paraId="5F10742C" w14:textId="77777777" w:rsidR="008C7901" w:rsidRDefault="002D0E48">
            <w:pPr>
              <w:pStyle w:val="TableParagraph"/>
              <w:spacing w:before="1"/>
              <w:ind w:right="341"/>
              <w:jc w:val="right"/>
              <w:rPr>
                <w:sz w:val="21"/>
              </w:rPr>
            </w:pPr>
            <w:r>
              <w:rPr>
                <w:sz w:val="21"/>
              </w:rPr>
              <w:t>F13</w:t>
            </w:r>
          </w:p>
        </w:tc>
        <w:tc>
          <w:tcPr>
            <w:tcW w:w="2607" w:type="dxa"/>
          </w:tcPr>
          <w:p w14:paraId="1545AB41" w14:textId="77777777" w:rsidR="008C7901" w:rsidRDefault="002D0E48">
            <w:pPr>
              <w:pStyle w:val="TableParagraph"/>
              <w:spacing w:before="130" w:line="252" w:lineRule="auto"/>
              <w:ind w:left="689" w:hanging="318"/>
              <w:rPr>
                <w:sz w:val="21"/>
              </w:rPr>
            </w:pPr>
            <w:r>
              <w:rPr>
                <w:w w:val="105"/>
                <w:sz w:val="21"/>
              </w:rPr>
              <w:t>User can send results through email</w:t>
            </w:r>
          </w:p>
        </w:tc>
        <w:tc>
          <w:tcPr>
            <w:tcW w:w="1085" w:type="dxa"/>
          </w:tcPr>
          <w:p w14:paraId="2CC7AC57" w14:textId="77777777" w:rsidR="008C7901" w:rsidRDefault="002D0E48">
            <w:pPr>
              <w:pStyle w:val="TableParagraph"/>
              <w:spacing w:before="130" w:line="252" w:lineRule="auto"/>
              <w:ind w:left="129" w:firstLine="244"/>
              <w:rPr>
                <w:sz w:val="21"/>
              </w:rPr>
            </w:pPr>
            <w:r>
              <w:rPr>
                <w:w w:val="105"/>
                <w:sz w:val="21"/>
              </w:rPr>
              <w:t xml:space="preserve">Not </w:t>
            </w:r>
            <w:r>
              <w:rPr>
                <w:sz w:val="21"/>
              </w:rPr>
              <w:t>delivered</w:t>
            </w:r>
          </w:p>
        </w:tc>
        <w:tc>
          <w:tcPr>
            <w:tcW w:w="3634" w:type="dxa"/>
          </w:tcPr>
          <w:p w14:paraId="032B4347" w14:textId="77777777" w:rsidR="008C7901" w:rsidRDefault="002D0E48">
            <w:pPr>
              <w:pStyle w:val="TableParagraph"/>
              <w:spacing w:before="5" w:line="247" w:lineRule="auto"/>
              <w:ind w:left="160" w:right="159" w:firstLine="1"/>
              <w:jc w:val="center"/>
              <w:rPr>
                <w:sz w:val="21"/>
              </w:rPr>
            </w:pPr>
            <w:r>
              <w:rPr>
                <w:w w:val="105"/>
                <w:sz w:val="21"/>
              </w:rPr>
              <w:t>The team realized the feature is not useful to the user and replaced it</w:t>
            </w:r>
            <w:r>
              <w:rPr>
                <w:spacing w:val="-22"/>
                <w:w w:val="105"/>
                <w:sz w:val="21"/>
              </w:rPr>
              <w:t xml:space="preserve"> </w:t>
            </w:r>
            <w:r>
              <w:rPr>
                <w:w w:val="105"/>
                <w:sz w:val="21"/>
              </w:rPr>
              <w:t>with</w:t>
            </w:r>
          </w:p>
          <w:p w14:paraId="2DC09AB7" w14:textId="77777777" w:rsidR="008C7901" w:rsidRDefault="002D0E48">
            <w:pPr>
              <w:pStyle w:val="TableParagraph"/>
              <w:spacing w:before="7" w:line="229" w:lineRule="exact"/>
              <w:ind w:left="313" w:right="313"/>
              <w:jc w:val="center"/>
              <w:rPr>
                <w:sz w:val="21"/>
              </w:rPr>
            </w:pPr>
            <w:r>
              <w:rPr>
                <w:w w:val="105"/>
                <w:sz w:val="21"/>
              </w:rPr>
              <w:t>a new feature</w:t>
            </w:r>
          </w:p>
        </w:tc>
      </w:tr>
    </w:tbl>
    <w:p w14:paraId="73777396" w14:textId="77777777" w:rsidR="008C7901" w:rsidRDefault="002D0E48">
      <w:pPr>
        <w:spacing w:before="198"/>
        <w:ind w:left="137"/>
        <w:rPr>
          <w:b/>
          <w:sz w:val="24"/>
        </w:rPr>
      </w:pPr>
      <w:r>
        <w:rPr>
          <w:b/>
          <w:color w:val="4F81BD"/>
          <w:sz w:val="24"/>
        </w:rPr>
        <w:t>New features added to the product backlog</w:t>
      </w:r>
    </w:p>
    <w:p w14:paraId="489A3E53"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08AD6ABF" w14:textId="77777777">
        <w:trPr>
          <w:trHeight w:val="503"/>
        </w:trPr>
        <w:tc>
          <w:tcPr>
            <w:tcW w:w="1042" w:type="dxa"/>
            <w:shd w:val="clear" w:color="auto" w:fill="D9D9D9"/>
          </w:tcPr>
          <w:p w14:paraId="6055C14E" w14:textId="77777777" w:rsidR="008C7901" w:rsidRDefault="002D0E48">
            <w:pPr>
              <w:pStyle w:val="TableParagraph"/>
              <w:spacing w:before="1" w:line="250" w:lineRule="exact"/>
              <w:ind w:left="396" w:hanging="245"/>
              <w:rPr>
                <w:b/>
                <w:sz w:val="21"/>
              </w:rPr>
            </w:pPr>
            <w:r>
              <w:rPr>
                <w:b/>
                <w:sz w:val="21"/>
              </w:rPr>
              <w:t xml:space="preserve">Feature </w:t>
            </w:r>
            <w:r>
              <w:rPr>
                <w:b/>
                <w:w w:val="105"/>
                <w:sz w:val="21"/>
              </w:rPr>
              <w:t>ID</w:t>
            </w:r>
          </w:p>
        </w:tc>
        <w:tc>
          <w:tcPr>
            <w:tcW w:w="2607" w:type="dxa"/>
            <w:shd w:val="clear" w:color="auto" w:fill="D9D9D9"/>
          </w:tcPr>
          <w:p w14:paraId="54E5AE4B" w14:textId="77777777" w:rsidR="008C7901" w:rsidRDefault="002D0E48">
            <w:pPr>
              <w:pStyle w:val="TableParagraph"/>
              <w:spacing w:before="130"/>
              <w:ind w:left="494"/>
              <w:rPr>
                <w:b/>
                <w:sz w:val="21"/>
              </w:rPr>
            </w:pPr>
            <w:r>
              <w:rPr>
                <w:b/>
                <w:w w:val="105"/>
                <w:sz w:val="21"/>
              </w:rPr>
              <w:t>Brief Description</w:t>
            </w:r>
          </w:p>
        </w:tc>
        <w:tc>
          <w:tcPr>
            <w:tcW w:w="1085" w:type="dxa"/>
            <w:shd w:val="clear" w:color="auto" w:fill="D9D9D9"/>
          </w:tcPr>
          <w:p w14:paraId="0A5C4EBD" w14:textId="77777777" w:rsidR="008C7901" w:rsidRDefault="002D0E48">
            <w:pPr>
              <w:pStyle w:val="TableParagraph"/>
              <w:spacing w:before="130"/>
              <w:ind w:left="83" w:right="81"/>
              <w:jc w:val="center"/>
              <w:rPr>
                <w:b/>
                <w:sz w:val="21"/>
              </w:rPr>
            </w:pPr>
            <w:r>
              <w:rPr>
                <w:b/>
                <w:w w:val="105"/>
                <w:sz w:val="21"/>
              </w:rPr>
              <w:t>Status</w:t>
            </w:r>
          </w:p>
        </w:tc>
        <w:tc>
          <w:tcPr>
            <w:tcW w:w="3634" w:type="dxa"/>
            <w:shd w:val="clear" w:color="auto" w:fill="D9D9D9"/>
          </w:tcPr>
          <w:p w14:paraId="124553D2" w14:textId="77777777" w:rsidR="008C7901" w:rsidRDefault="002D0E48">
            <w:pPr>
              <w:pStyle w:val="TableParagraph"/>
              <w:spacing w:before="130"/>
              <w:ind w:left="313" w:right="313"/>
              <w:jc w:val="center"/>
              <w:rPr>
                <w:b/>
                <w:sz w:val="21"/>
              </w:rPr>
            </w:pPr>
            <w:r>
              <w:rPr>
                <w:b/>
                <w:w w:val="105"/>
                <w:sz w:val="21"/>
              </w:rPr>
              <w:t>Comment</w:t>
            </w:r>
          </w:p>
        </w:tc>
      </w:tr>
      <w:tr w:rsidR="008C7901" w14:paraId="2CEB723F" w14:textId="77777777">
        <w:trPr>
          <w:trHeight w:val="508"/>
        </w:trPr>
        <w:tc>
          <w:tcPr>
            <w:tcW w:w="1042" w:type="dxa"/>
          </w:tcPr>
          <w:p w14:paraId="7FE4D17D" w14:textId="77777777" w:rsidR="008C7901" w:rsidRDefault="002D0E48">
            <w:pPr>
              <w:pStyle w:val="TableParagraph"/>
              <w:spacing w:before="135"/>
              <w:ind w:right="341"/>
              <w:jc w:val="right"/>
              <w:rPr>
                <w:sz w:val="21"/>
              </w:rPr>
            </w:pPr>
            <w:r>
              <w:rPr>
                <w:sz w:val="21"/>
              </w:rPr>
              <w:t>F30</w:t>
            </w:r>
          </w:p>
        </w:tc>
        <w:tc>
          <w:tcPr>
            <w:tcW w:w="2607" w:type="dxa"/>
          </w:tcPr>
          <w:p w14:paraId="084599C8" w14:textId="77777777" w:rsidR="008C7901" w:rsidRDefault="002D0E48">
            <w:pPr>
              <w:pStyle w:val="TableParagraph"/>
              <w:spacing w:before="5"/>
              <w:ind w:left="149" w:right="141"/>
              <w:jc w:val="center"/>
              <w:rPr>
                <w:sz w:val="21"/>
              </w:rPr>
            </w:pPr>
            <w:r>
              <w:rPr>
                <w:w w:val="105"/>
                <w:sz w:val="21"/>
              </w:rPr>
              <w:t>User receives notification</w:t>
            </w:r>
          </w:p>
          <w:p w14:paraId="71293A63" w14:textId="77777777" w:rsidR="008C7901" w:rsidRDefault="002D0E48">
            <w:pPr>
              <w:pStyle w:val="TableParagraph"/>
              <w:spacing w:before="13" w:line="229" w:lineRule="exact"/>
              <w:ind w:left="149" w:right="140"/>
              <w:jc w:val="center"/>
              <w:rPr>
                <w:sz w:val="21"/>
              </w:rPr>
            </w:pPr>
            <w:r>
              <w:rPr>
                <w:w w:val="105"/>
                <w:sz w:val="21"/>
              </w:rPr>
              <w:t>on new updates</w:t>
            </w:r>
          </w:p>
        </w:tc>
        <w:tc>
          <w:tcPr>
            <w:tcW w:w="1085" w:type="dxa"/>
          </w:tcPr>
          <w:p w14:paraId="55B1D2A9" w14:textId="77777777" w:rsidR="008C7901" w:rsidRDefault="002D0E48">
            <w:pPr>
              <w:pStyle w:val="TableParagraph"/>
              <w:spacing w:before="135"/>
              <w:ind w:left="83" w:right="82"/>
              <w:jc w:val="center"/>
              <w:rPr>
                <w:sz w:val="21"/>
              </w:rPr>
            </w:pPr>
            <w:r>
              <w:rPr>
                <w:w w:val="105"/>
                <w:sz w:val="21"/>
              </w:rPr>
              <w:t>Delivered</w:t>
            </w:r>
          </w:p>
        </w:tc>
        <w:tc>
          <w:tcPr>
            <w:tcW w:w="3634" w:type="dxa"/>
          </w:tcPr>
          <w:p w14:paraId="21EB9069" w14:textId="77777777" w:rsidR="008C7901" w:rsidRDefault="002D0E48">
            <w:pPr>
              <w:pStyle w:val="TableParagraph"/>
              <w:spacing w:before="5"/>
              <w:ind w:left="313" w:right="313"/>
              <w:jc w:val="center"/>
              <w:rPr>
                <w:sz w:val="21"/>
              </w:rPr>
            </w:pPr>
            <w:r>
              <w:rPr>
                <w:w w:val="105"/>
                <w:sz w:val="21"/>
              </w:rPr>
              <w:t>This feature was requested by the</w:t>
            </w:r>
          </w:p>
          <w:p w14:paraId="650FDF03" w14:textId="77777777" w:rsidR="008C7901" w:rsidRDefault="002D0E48">
            <w:pPr>
              <w:pStyle w:val="TableParagraph"/>
              <w:spacing w:before="13" w:line="229" w:lineRule="exact"/>
              <w:ind w:left="313" w:right="313"/>
              <w:jc w:val="center"/>
              <w:rPr>
                <w:sz w:val="21"/>
              </w:rPr>
            </w:pPr>
            <w:r>
              <w:rPr>
                <w:w w:val="105"/>
                <w:sz w:val="21"/>
              </w:rPr>
              <w:t>product owner</w:t>
            </w:r>
          </w:p>
        </w:tc>
      </w:tr>
      <w:tr w:rsidR="008C7901" w14:paraId="0A9F6F92" w14:textId="77777777">
        <w:trPr>
          <w:trHeight w:val="503"/>
        </w:trPr>
        <w:tc>
          <w:tcPr>
            <w:tcW w:w="1042" w:type="dxa"/>
          </w:tcPr>
          <w:p w14:paraId="5F8AB3E6" w14:textId="77777777" w:rsidR="008C7901" w:rsidRDefault="002D0E48">
            <w:pPr>
              <w:pStyle w:val="TableParagraph"/>
              <w:spacing w:before="130"/>
              <w:ind w:right="341"/>
              <w:jc w:val="right"/>
              <w:rPr>
                <w:sz w:val="21"/>
              </w:rPr>
            </w:pPr>
            <w:r>
              <w:rPr>
                <w:sz w:val="21"/>
              </w:rPr>
              <w:t>F31</w:t>
            </w:r>
          </w:p>
        </w:tc>
        <w:tc>
          <w:tcPr>
            <w:tcW w:w="2607" w:type="dxa"/>
          </w:tcPr>
          <w:p w14:paraId="672476AA" w14:textId="77777777" w:rsidR="008C7901" w:rsidRDefault="002D0E48">
            <w:pPr>
              <w:pStyle w:val="TableParagraph"/>
              <w:spacing w:before="1" w:line="250" w:lineRule="exact"/>
              <w:ind w:left="646" w:hanging="306"/>
              <w:rPr>
                <w:sz w:val="21"/>
              </w:rPr>
            </w:pPr>
            <w:r>
              <w:rPr>
                <w:w w:val="105"/>
                <w:sz w:val="21"/>
              </w:rPr>
              <w:t>User can share results through twitter</w:t>
            </w:r>
          </w:p>
        </w:tc>
        <w:tc>
          <w:tcPr>
            <w:tcW w:w="1085" w:type="dxa"/>
          </w:tcPr>
          <w:p w14:paraId="7CE9381D" w14:textId="77777777" w:rsidR="008C7901" w:rsidRDefault="002D0E48">
            <w:pPr>
              <w:pStyle w:val="TableParagraph"/>
              <w:spacing w:before="130"/>
              <w:ind w:left="83" w:right="82"/>
              <w:jc w:val="center"/>
              <w:rPr>
                <w:sz w:val="21"/>
              </w:rPr>
            </w:pPr>
            <w:r>
              <w:rPr>
                <w:w w:val="105"/>
                <w:sz w:val="21"/>
              </w:rPr>
              <w:t>Delivered</w:t>
            </w:r>
          </w:p>
        </w:tc>
        <w:tc>
          <w:tcPr>
            <w:tcW w:w="3634" w:type="dxa"/>
          </w:tcPr>
          <w:p w14:paraId="1A1AA101" w14:textId="77777777" w:rsidR="008C7901" w:rsidRDefault="002D0E48">
            <w:pPr>
              <w:pStyle w:val="TableParagraph"/>
              <w:spacing w:before="1" w:line="250" w:lineRule="exact"/>
              <w:ind w:left="441" w:hanging="266"/>
              <w:rPr>
                <w:sz w:val="21"/>
              </w:rPr>
            </w:pPr>
            <w:r>
              <w:rPr>
                <w:w w:val="105"/>
                <w:sz w:val="21"/>
              </w:rPr>
              <w:t>The team realized the feature is more useful and preferred to the user</w:t>
            </w:r>
          </w:p>
        </w:tc>
      </w:tr>
    </w:tbl>
    <w:p w14:paraId="2187DD1A" w14:textId="77777777" w:rsidR="008C7901" w:rsidRDefault="008C7901">
      <w:pPr>
        <w:pStyle w:val="BodyText"/>
        <w:spacing w:before="10"/>
        <w:rPr>
          <w:b/>
        </w:rPr>
      </w:pPr>
    </w:p>
    <w:p w14:paraId="7439F699" w14:textId="77777777" w:rsidR="008C7901" w:rsidRDefault="002D0E48">
      <w:pPr>
        <w:ind w:left="137"/>
        <w:rPr>
          <w:b/>
          <w:sz w:val="31"/>
        </w:rPr>
      </w:pPr>
      <w:r>
        <w:rPr>
          <w:b/>
          <w:color w:val="345A8A"/>
          <w:sz w:val="31"/>
        </w:rPr>
        <w:t>System Features</w:t>
      </w:r>
    </w:p>
    <w:p w14:paraId="6EB648B6" w14:textId="77777777" w:rsidR="008C7901" w:rsidRDefault="002D0E48">
      <w:pPr>
        <w:pStyle w:val="BodyText"/>
        <w:spacing w:before="276"/>
        <w:ind w:left="137" w:right="428"/>
      </w:pPr>
      <w:r>
        <w:t>In this section, fill in the table with your system features and their description under each sprint [see example below]. The description should adequately explain the feature.</w:t>
      </w:r>
    </w:p>
    <w:p w14:paraId="62105524" w14:textId="77777777" w:rsidR="008C7901" w:rsidRDefault="008C7901">
      <w:pPr>
        <w:sectPr w:rsidR="008C7901">
          <w:pgSz w:w="11910" w:h="16840"/>
          <w:pgMar w:top="1360" w:right="1620" w:bottom="280" w:left="1660" w:header="720" w:footer="720" w:gutter="0"/>
          <w:cols w:space="720"/>
        </w:sectPr>
      </w:pPr>
    </w:p>
    <w:p w14:paraId="279F3CFE" w14:textId="77777777" w:rsidR="008C7901" w:rsidRDefault="008C7901">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8C7901" w14:paraId="7ED47D42" w14:textId="77777777">
        <w:trPr>
          <w:trHeight w:val="417"/>
        </w:trPr>
        <w:tc>
          <w:tcPr>
            <w:tcW w:w="1243"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3014" w:type="dxa"/>
            <w:shd w:val="clear" w:color="auto" w:fill="D9D9D9"/>
          </w:tcPr>
          <w:p w14:paraId="766298F6" w14:textId="77777777" w:rsidR="008C7901" w:rsidRDefault="002D0E48">
            <w:pPr>
              <w:pStyle w:val="TableParagraph"/>
              <w:spacing w:before="91"/>
              <w:ind w:left="903"/>
              <w:rPr>
                <w:b/>
                <w:sz w:val="21"/>
              </w:rPr>
            </w:pPr>
            <w:r>
              <w:rPr>
                <w:b/>
                <w:w w:val="105"/>
                <w:sz w:val="21"/>
              </w:rPr>
              <w:t>Release Date</w:t>
            </w:r>
          </w:p>
        </w:tc>
        <w:tc>
          <w:tcPr>
            <w:tcW w:w="2131"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1977"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8C7901" w14:paraId="760674B2" w14:textId="77777777">
        <w:trPr>
          <w:trHeight w:val="1655"/>
        </w:trPr>
        <w:tc>
          <w:tcPr>
            <w:tcW w:w="1243" w:type="dxa"/>
            <w:vMerge w:val="restart"/>
          </w:tcPr>
          <w:p w14:paraId="38D65220" w14:textId="77777777" w:rsidR="008C7901" w:rsidRDefault="008C7901">
            <w:pPr>
              <w:pStyle w:val="TableParagraph"/>
              <w:rPr>
                <w:sz w:val="26"/>
              </w:rPr>
            </w:pPr>
          </w:p>
          <w:p w14:paraId="111966ED" w14:textId="77777777" w:rsidR="008C7901" w:rsidRDefault="008C7901">
            <w:pPr>
              <w:pStyle w:val="TableParagraph"/>
              <w:rPr>
                <w:sz w:val="26"/>
              </w:rPr>
            </w:pPr>
          </w:p>
          <w:p w14:paraId="168E48A6" w14:textId="77777777" w:rsidR="008C7901" w:rsidRDefault="008C7901">
            <w:pPr>
              <w:pStyle w:val="TableParagraph"/>
              <w:spacing w:before="9"/>
              <w:rPr>
                <w:sz w:val="32"/>
              </w:rPr>
            </w:pPr>
          </w:p>
          <w:p w14:paraId="6B85C4C5" w14:textId="77777777" w:rsidR="008C7901" w:rsidRDefault="002D0E48">
            <w:pPr>
              <w:pStyle w:val="TableParagraph"/>
              <w:spacing w:before="1"/>
              <w:ind w:left="235"/>
              <w:rPr>
                <w:sz w:val="24"/>
              </w:rPr>
            </w:pPr>
            <w:r>
              <w:rPr>
                <w:sz w:val="24"/>
              </w:rPr>
              <w:t>Sprint 1</w:t>
            </w:r>
          </w:p>
        </w:tc>
        <w:tc>
          <w:tcPr>
            <w:tcW w:w="3014" w:type="dxa"/>
            <w:vMerge w:val="restart"/>
          </w:tcPr>
          <w:p w14:paraId="05DAA9D0" w14:textId="77777777" w:rsidR="008C7901" w:rsidRDefault="008C7901">
            <w:pPr>
              <w:pStyle w:val="TableParagraph"/>
              <w:rPr>
                <w:sz w:val="26"/>
              </w:rPr>
            </w:pPr>
          </w:p>
          <w:p w14:paraId="30B147F0" w14:textId="77777777" w:rsidR="008C7901" w:rsidRDefault="008C7901">
            <w:pPr>
              <w:pStyle w:val="TableParagraph"/>
              <w:rPr>
                <w:sz w:val="26"/>
              </w:rPr>
            </w:pPr>
          </w:p>
          <w:p w14:paraId="1C217E95" w14:textId="77777777" w:rsidR="008C7901" w:rsidRDefault="008C7901">
            <w:pPr>
              <w:pStyle w:val="TableParagraph"/>
              <w:spacing w:before="9"/>
              <w:rPr>
                <w:sz w:val="32"/>
              </w:rPr>
            </w:pPr>
          </w:p>
          <w:p w14:paraId="4C01DD0A" w14:textId="77777777" w:rsidR="008C7901" w:rsidRDefault="002D0E48">
            <w:pPr>
              <w:pStyle w:val="TableParagraph"/>
              <w:spacing w:before="1"/>
              <w:ind w:left="998" w:right="991"/>
              <w:jc w:val="center"/>
              <w:rPr>
                <w:sz w:val="24"/>
              </w:rPr>
            </w:pPr>
            <w:r>
              <w:rPr>
                <w:sz w:val="24"/>
              </w:rPr>
              <w:t>5/11/2017</w:t>
            </w:r>
          </w:p>
        </w:tc>
        <w:tc>
          <w:tcPr>
            <w:tcW w:w="2131" w:type="dxa"/>
          </w:tcPr>
          <w:p w14:paraId="7E89AA56" w14:textId="77777777" w:rsidR="008C7901" w:rsidRDefault="008C7901">
            <w:pPr>
              <w:pStyle w:val="TableParagraph"/>
              <w:rPr>
                <w:sz w:val="26"/>
              </w:rPr>
            </w:pPr>
          </w:p>
          <w:p w14:paraId="0258A00E" w14:textId="77777777" w:rsidR="008C7901" w:rsidRDefault="008C7901">
            <w:pPr>
              <w:pStyle w:val="TableParagraph"/>
              <w:spacing w:before="9"/>
              <w:rPr>
                <w:sz w:val="33"/>
              </w:rPr>
            </w:pPr>
          </w:p>
          <w:p w14:paraId="1D00E17A" w14:textId="77777777" w:rsidR="008C7901" w:rsidRDefault="002D0E48">
            <w:pPr>
              <w:pStyle w:val="TableParagraph"/>
              <w:ind w:left="636" w:right="623"/>
              <w:jc w:val="center"/>
              <w:rPr>
                <w:sz w:val="24"/>
              </w:rPr>
            </w:pPr>
            <w:r>
              <w:rPr>
                <w:sz w:val="24"/>
              </w:rPr>
              <w:t>Register</w:t>
            </w:r>
          </w:p>
        </w:tc>
        <w:tc>
          <w:tcPr>
            <w:tcW w:w="1977" w:type="dxa"/>
          </w:tcPr>
          <w:p w14:paraId="45D6B520" w14:textId="77777777" w:rsidR="008C7901" w:rsidRDefault="002D0E48">
            <w:pPr>
              <w:pStyle w:val="TableParagraph"/>
              <w:ind w:left="130" w:right="121"/>
              <w:jc w:val="center"/>
              <w:rPr>
                <w:sz w:val="24"/>
              </w:rPr>
            </w:pPr>
            <w:r>
              <w:rPr>
                <w:sz w:val="24"/>
              </w:rPr>
              <w:t>New user shall be able to register in the system by filling up name, email,</w:t>
            </w:r>
          </w:p>
          <w:p w14:paraId="58EF791F" w14:textId="77777777" w:rsidR="008C7901" w:rsidRDefault="002D0E48">
            <w:pPr>
              <w:pStyle w:val="TableParagraph"/>
              <w:spacing w:line="257" w:lineRule="exact"/>
              <w:ind w:left="127" w:right="121"/>
              <w:jc w:val="center"/>
              <w:rPr>
                <w:sz w:val="24"/>
              </w:rPr>
            </w:pPr>
            <w:r>
              <w:rPr>
                <w:sz w:val="24"/>
              </w:rPr>
              <w:t>password…</w:t>
            </w:r>
            <w:proofErr w:type="spellStart"/>
            <w:r>
              <w:rPr>
                <w:sz w:val="24"/>
              </w:rPr>
              <w:t>etc</w:t>
            </w:r>
            <w:proofErr w:type="spellEnd"/>
          </w:p>
        </w:tc>
      </w:tr>
      <w:tr w:rsidR="008C7901" w14:paraId="1A55AAA0" w14:textId="77777777">
        <w:trPr>
          <w:trHeight w:val="278"/>
        </w:trPr>
        <w:tc>
          <w:tcPr>
            <w:tcW w:w="1243" w:type="dxa"/>
            <w:vMerge/>
            <w:tcBorders>
              <w:top w:val="nil"/>
            </w:tcBorders>
          </w:tcPr>
          <w:p w14:paraId="70B7DA14" w14:textId="77777777" w:rsidR="008C7901" w:rsidRDefault="008C7901">
            <w:pPr>
              <w:rPr>
                <w:sz w:val="2"/>
                <w:szCs w:val="2"/>
              </w:rPr>
            </w:pPr>
          </w:p>
        </w:tc>
        <w:tc>
          <w:tcPr>
            <w:tcW w:w="3014" w:type="dxa"/>
            <w:vMerge/>
            <w:tcBorders>
              <w:top w:val="nil"/>
            </w:tcBorders>
          </w:tcPr>
          <w:p w14:paraId="58363690" w14:textId="77777777" w:rsidR="008C7901" w:rsidRDefault="008C7901">
            <w:pPr>
              <w:rPr>
                <w:sz w:val="2"/>
                <w:szCs w:val="2"/>
              </w:rPr>
            </w:pPr>
          </w:p>
        </w:tc>
        <w:tc>
          <w:tcPr>
            <w:tcW w:w="2131" w:type="dxa"/>
          </w:tcPr>
          <w:p w14:paraId="32D8118C" w14:textId="77777777" w:rsidR="008C7901" w:rsidRDefault="008C7901">
            <w:pPr>
              <w:pStyle w:val="TableParagraph"/>
              <w:rPr>
                <w:sz w:val="20"/>
              </w:rPr>
            </w:pPr>
          </w:p>
        </w:tc>
        <w:tc>
          <w:tcPr>
            <w:tcW w:w="1977" w:type="dxa"/>
          </w:tcPr>
          <w:p w14:paraId="2625FC88" w14:textId="77777777" w:rsidR="008C7901" w:rsidRDefault="008C7901">
            <w:pPr>
              <w:pStyle w:val="TableParagraph"/>
              <w:rPr>
                <w:sz w:val="20"/>
              </w:rPr>
            </w:pPr>
          </w:p>
        </w:tc>
      </w:tr>
      <w:tr w:rsidR="008C7901" w14:paraId="2051D812" w14:textId="77777777">
        <w:trPr>
          <w:trHeight w:val="273"/>
        </w:trPr>
        <w:tc>
          <w:tcPr>
            <w:tcW w:w="1243" w:type="dxa"/>
            <w:vMerge/>
            <w:tcBorders>
              <w:top w:val="nil"/>
            </w:tcBorders>
          </w:tcPr>
          <w:p w14:paraId="637F7EF6" w14:textId="77777777" w:rsidR="008C7901" w:rsidRDefault="008C7901">
            <w:pPr>
              <w:rPr>
                <w:sz w:val="2"/>
                <w:szCs w:val="2"/>
              </w:rPr>
            </w:pPr>
          </w:p>
        </w:tc>
        <w:tc>
          <w:tcPr>
            <w:tcW w:w="3014" w:type="dxa"/>
            <w:vMerge/>
            <w:tcBorders>
              <w:top w:val="nil"/>
            </w:tcBorders>
          </w:tcPr>
          <w:p w14:paraId="2D367E1B" w14:textId="77777777" w:rsidR="008C7901" w:rsidRDefault="008C7901">
            <w:pPr>
              <w:rPr>
                <w:sz w:val="2"/>
                <w:szCs w:val="2"/>
              </w:rPr>
            </w:pPr>
          </w:p>
        </w:tc>
        <w:tc>
          <w:tcPr>
            <w:tcW w:w="2131" w:type="dxa"/>
          </w:tcPr>
          <w:p w14:paraId="1E90AA60" w14:textId="77777777" w:rsidR="008C7901" w:rsidRDefault="008C7901">
            <w:pPr>
              <w:pStyle w:val="TableParagraph"/>
              <w:rPr>
                <w:sz w:val="20"/>
              </w:rPr>
            </w:pPr>
          </w:p>
        </w:tc>
        <w:tc>
          <w:tcPr>
            <w:tcW w:w="1977" w:type="dxa"/>
          </w:tcPr>
          <w:p w14:paraId="2EE4F32D" w14:textId="77777777" w:rsidR="008C7901" w:rsidRDefault="008C7901">
            <w:pPr>
              <w:pStyle w:val="TableParagraph"/>
              <w:rPr>
                <w:sz w:val="20"/>
              </w:rPr>
            </w:pPr>
          </w:p>
        </w:tc>
      </w:tr>
      <w:tr w:rsidR="008C7901" w14:paraId="4A48D41C" w14:textId="77777777">
        <w:trPr>
          <w:trHeight w:val="277"/>
        </w:trPr>
        <w:tc>
          <w:tcPr>
            <w:tcW w:w="1243" w:type="dxa"/>
          </w:tcPr>
          <w:p w14:paraId="7EDAF264" w14:textId="77777777" w:rsidR="008C7901" w:rsidRDefault="002D0E48">
            <w:pPr>
              <w:pStyle w:val="TableParagraph"/>
              <w:spacing w:before="1" w:line="257" w:lineRule="exact"/>
              <w:ind w:left="105"/>
              <w:rPr>
                <w:sz w:val="24"/>
              </w:rPr>
            </w:pPr>
            <w:r>
              <w:rPr>
                <w:sz w:val="24"/>
              </w:rPr>
              <w:t>Sprint 2</w:t>
            </w:r>
          </w:p>
        </w:tc>
        <w:tc>
          <w:tcPr>
            <w:tcW w:w="3014" w:type="dxa"/>
          </w:tcPr>
          <w:p w14:paraId="3091EDF3" w14:textId="52C76A43" w:rsidR="008C7901" w:rsidRDefault="00391668">
            <w:pPr>
              <w:pStyle w:val="TableParagraph"/>
              <w:rPr>
                <w:sz w:val="20"/>
              </w:rPr>
            </w:pPr>
            <w:r>
              <w:rPr>
                <w:rFonts w:asciiTheme="majorBidi" w:hAnsiTheme="majorBidi" w:cstheme="majorBidi"/>
                <w:color w:val="444444"/>
                <w:sz w:val="24"/>
                <w:szCs w:val="24"/>
              </w:rPr>
              <w:t>26/10/2017</w:t>
            </w:r>
          </w:p>
        </w:tc>
        <w:tc>
          <w:tcPr>
            <w:tcW w:w="2131" w:type="dxa"/>
          </w:tcPr>
          <w:p w14:paraId="6962546C" w14:textId="77777777" w:rsidR="008C7901" w:rsidRDefault="008C7901">
            <w:pPr>
              <w:pStyle w:val="TableParagraph"/>
              <w:rPr>
                <w:sz w:val="20"/>
              </w:rPr>
            </w:pPr>
          </w:p>
        </w:tc>
        <w:tc>
          <w:tcPr>
            <w:tcW w:w="1977" w:type="dxa"/>
          </w:tcPr>
          <w:p w14:paraId="7C4DA892" w14:textId="77777777" w:rsidR="008C7901" w:rsidRDefault="008C7901">
            <w:pPr>
              <w:pStyle w:val="TableParagraph"/>
              <w:rPr>
                <w:sz w:val="20"/>
              </w:rPr>
            </w:pPr>
          </w:p>
        </w:tc>
      </w:tr>
      <w:tr w:rsidR="008C7901" w14:paraId="3A448F28" w14:textId="77777777">
        <w:trPr>
          <w:trHeight w:val="277"/>
        </w:trPr>
        <w:tc>
          <w:tcPr>
            <w:tcW w:w="1243" w:type="dxa"/>
          </w:tcPr>
          <w:p w14:paraId="66FE25BD" w14:textId="77777777" w:rsidR="008C7901" w:rsidRDefault="002D0E48">
            <w:pPr>
              <w:pStyle w:val="TableParagraph"/>
              <w:spacing w:line="258" w:lineRule="exact"/>
              <w:ind w:left="105"/>
              <w:rPr>
                <w:sz w:val="24"/>
              </w:rPr>
            </w:pPr>
            <w:r>
              <w:rPr>
                <w:sz w:val="24"/>
              </w:rPr>
              <w:t>Sprint 3</w:t>
            </w:r>
          </w:p>
        </w:tc>
        <w:tc>
          <w:tcPr>
            <w:tcW w:w="3014" w:type="dxa"/>
          </w:tcPr>
          <w:p w14:paraId="3EFAAF42" w14:textId="4DBFA08A" w:rsidR="008C7901" w:rsidRDefault="00391668">
            <w:pPr>
              <w:pStyle w:val="TableParagraph"/>
              <w:rPr>
                <w:sz w:val="20"/>
              </w:rPr>
            </w:pPr>
            <w:r>
              <w:rPr>
                <w:rFonts w:asciiTheme="majorBidi" w:hAnsiTheme="majorBidi" w:cstheme="majorBidi"/>
                <w:color w:val="444444"/>
                <w:sz w:val="24"/>
                <w:szCs w:val="24"/>
              </w:rPr>
              <w:t>16/11/2017</w:t>
            </w:r>
          </w:p>
        </w:tc>
        <w:tc>
          <w:tcPr>
            <w:tcW w:w="2131" w:type="dxa"/>
          </w:tcPr>
          <w:p w14:paraId="32224A86" w14:textId="77777777" w:rsidR="008C7901" w:rsidRDefault="008C7901">
            <w:pPr>
              <w:pStyle w:val="TableParagraph"/>
              <w:rPr>
                <w:sz w:val="20"/>
              </w:rPr>
            </w:pPr>
          </w:p>
        </w:tc>
        <w:tc>
          <w:tcPr>
            <w:tcW w:w="1977" w:type="dxa"/>
          </w:tcPr>
          <w:p w14:paraId="6891BE75" w14:textId="77777777" w:rsidR="008C7901" w:rsidRDefault="008C7901">
            <w:pPr>
              <w:pStyle w:val="TableParagraph"/>
              <w:rPr>
                <w:sz w:val="20"/>
              </w:rPr>
            </w:pPr>
          </w:p>
        </w:tc>
      </w:tr>
      <w:tr w:rsidR="008C7901" w14:paraId="3C52F9E7" w14:textId="77777777">
        <w:trPr>
          <w:trHeight w:val="273"/>
        </w:trPr>
        <w:tc>
          <w:tcPr>
            <w:tcW w:w="1243" w:type="dxa"/>
          </w:tcPr>
          <w:p w14:paraId="7334C6A6" w14:textId="77777777" w:rsidR="008C7901" w:rsidRDefault="002D0E48">
            <w:pPr>
              <w:pStyle w:val="TableParagraph"/>
              <w:spacing w:line="253" w:lineRule="exact"/>
              <w:ind w:left="105"/>
              <w:rPr>
                <w:sz w:val="24"/>
              </w:rPr>
            </w:pPr>
            <w:r>
              <w:rPr>
                <w:sz w:val="24"/>
              </w:rPr>
              <w:t>Sprint 4</w:t>
            </w:r>
          </w:p>
        </w:tc>
        <w:tc>
          <w:tcPr>
            <w:tcW w:w="3014" w:type="dxa"/>
          </w:tcPr>
          <w:p w14:paraId="4AB5B555" w14:textId="77777777" w:rsidR="008C7901" w:rsidRDefault="008C7901">
            <w:pPr>
              <w:pStyle w:val="TableParagraph"/>
              <w:rPr>
                <w:sz w:val="20"/>
              </w:rPr>
            </w:pPr>
          </w:p>
        </w:tc>
        <w:tc>
          <w:tcPr>
            <w:tcW w:w="2131" w:type="dxa"/>
          </w:tcPr>
          <w:p w14:paraId="37FA4E6D" w14:textId="77777777" w:rsidR="008C7901" w:rsidRDefault="008C7901">
            <w:pPr>
              <w:pStyle w:val="TableParagraph"/>
              <w:rPr>
                <w:sz w:val="20"/>
              </w:rPr>
            </w:pPr>
          </w:p>
        </w:tc>
        <w:tc>
          <w:tcPr>
            <w:tcW w:w="1977" w:type="dxa"/>
          </w:tcPr>
          <w:p w14:paraId="189F8F8E" w14:textId="77777777" w:rsidR="008C7901" w:rsidRDefault="008C7901">
            <w:pPr>
              <w:pStyle w:val="TableParagraph"/>
              <w:rPr>
                <w:sz w:val="20"/>
              </w:rPr>
            </w:pPr>
          </w:p>
        </w:tc>
      </w:tr>
      <w:tr w:rsidR="008C7901" w14:paraId="2AF36509" w14:textId="77777777">
        <w:trPr>
          <w:trHeight w:val="278"/>
        </w:trPr>
        <w:tc>
          <w:tcPr>
            <w:tcW w:w="1243" w:type="dxa"/>
          </w:tcPr>
          <w:p w14:paraId="5649D90D" w14:textId="77777777" w:rsidR="008C7901" w:rsidRDefault="002D0E48">
            <w:pPr>
              <w:pStyle w:val="TableParagraph"/>
              <w:spacing w:line="258" w:lineRule="exact"/>
              <w:ind w:left="105"/>
              <w:rPr>
                <w:sz w:val="24"/>
              </w:rPr>
            </w:pPr>
            <w:r>
              <w:rPr>
                <w:sz w:val="24"/>
              </w:rPr>
              <w:t>Sprint 5</w:t>
            </w:r>
          </w:p>
        </w:tc>
        <w:tc>
          <w:tcPr>
            <w:tcW w:w="3014" w:type="dxa"/>
          </w:tcPr>
          <w:p w14:paraId="6A18A229" w14:textId="21A191EA" w:rsidR="008C7901" w:rsidRDefault="00666377">
            <w:pPr>
              <w:pStyle w:val="TableParagraph"/>
              <w:rPr>
                <w:sz w:val="20"/>
              </w:rPr>
            </w:pPr>
            <w:r>
              <w:rPr>
                <w:rFonts w:asciiTheme="majorBidi" w:hAnsiTheme="majorBidi" w:cstheme="majorBidi"/>
                <w:color w:val="444444"/>
                <w:sz w:val="24"/>
                <w:szCs w:val="24"/>
              </w:rPr>
              <w:t>11/12/2017</w:t>
            </w:r>
          </w:p>
        </w:tc>
        <w:tc>
          <w:tcPr>
            <w:tcW w:w="2131" w:type="dxa"/>
          </w:tcPr>
          <w:p w14:paraId="4E11E1F3" w14:textId="77777777" w:rsidR="008C7901" w:rsidRDefault="008C7901">
            <w:pPr>
              <w:pStyle w:val="TableParagraph"/>
              <w:rPr>
                <w:sz w:val="20"/>
              </w:rPr>
            </w:pPr>
          </w:p>
        </w:tc>
        <w:tc>
          <w:tcPr>
            <w:tcW w:w="1977" w:type="dxa"/>
          </w:tcPr>
          <w:p w14:paraId="1F160610" w14:textId="77777777" w:rsidR="008C7901" w:rsidRDefault="008C7901">
            <w:pPr>
              <w:pStyle w:val="TableParagraph"/>
              <w:rPr>
                <w:sz w:val="20"/>
              </w:rPr>
            </w:pPr>
          </w:p>
        </w:tc>
      </w:tr>
    </w:tbl>
    <w:p w14:paraId="5677E036" w14:textId="77777777" w:rsidR="008C7901" w:rsidRDefault="008C7901">
      <w:pPr>
        <w:pStyle w:val="BodyText"/>
        <w:rPr>
          <w:sz w:val="20"/>
        </w:rPr>
      </w:pPr>
    </w:p>
    <w:p w14:paraId="4FE15E91" w14:textId="77777777" w:rsidR="008C7901" w:rsidRDefault="008C7901">
      <w:pPr>
        <w:pStyle w:val="BodyText"/>
        <w:spacing w:before="7"/>
        <w:rPr>
          <w:sz w:val="20"/>
        </w:rPr>
      </w:pPr>
    </w:p>
    <w:p w14:paraId="13F5D08C" w14:textId="77777777" w:rsidR="008C7901" w:rsidRDefault="002D0E48">
      <w:pPr>
        <w:pStyle w:val="Heading1"/>
        <w:spacing w:before="93"/>
      </w:pPr>
      <w:r>
        <w:rPr>
          <w:color w:val="345A8A"/>
        </w:rPr>
        <w:t>Acquired Knowledge</w:t>
      </w:r>
    </w:p>
    <w:p w14:paraId="584E459A" w14:textId="77777777" w:rsidR="008C7901" w:rsidRDefault="002D0E48">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D10E5E" w14:textId="77777777" w:rsidR="008C7901" w:rsidRDefault="008C7901">
      <w:pPr>
        <w:pStyle w:val="BodyText"/>
        <w:rPr>
          <w:sz w:val="25"/>
        </w:rPr>
      </w:pPr>
    </w:p>
    <w:p w14:paraId="68211BCA" w14:textId="77777777" w:rsidR="008C7901" w:rsidRDefault="002D0E48">
      <w:pPr>
        <w:pStyle w:val="Heading1"/>
      </w:pPr>
      <w:r>
        <w:rPr>
          <w:color w:val="345A8A"/>
        </w:rPr>
        <w:t>Future Work</w:t>
      </w:r>
    </w:p>
    <w:p w14:paraId="593406F2" w14:textId="77777777" w:rsidR="008C7901" w:rsidRDefault="002D0E48">
      <w:pPr>
        <w:pStyle w:val="BodyText"/>
        <w:spacing w:before="285"/>
        <w:ind w:left="137" w:right="186"/>
        <w:jc w:val="both"/>
      </w:pPr>
      <w:r>
        <w:t>In this section, talk about enhancements and future work that could be done to improve your system such as features that can be added, improvement of an existing feature or enhancements related to the implementation and development of your system and</w:t>
      </w:r>
      <w:r>
        <w:rPr>
          <w:spacing w:val="-2"/>
        </w:rPr>
        <w:t xml:space="preserve"> </w:t>
      </w:r>
      <w:r>
        <w:t>platforms.</w:t>
      </w:r>
    </w:p>
    <w:p w14:paraId="3BFB67B4" w14:textId="77777777" w:rsidR="008C7901" w:rsidRDefault="008C7901">
      <w:pPr>
        <w:pStyle w:val="BodyText"/>
        <w:spacing w:before="2"/>
        <w:rPr>
          <w:sz w:val="25"/>
        </w:rPr>
      </w:pPr>
    </w:p>
    <w:p w14:paraId="36C62C8C" w14:textId="77777777" w:rsidR="008C7901" w:rsidRDefault="002D0E48">
      <w:pPr>
        <w:pStyle w:val="Heading1"/>
      </w:pPr>
      <w:r>
        <w:rPr>
          <w:color w:val="345A8A"/>
        </w:rPr>
        <w:t>Conclusion</w:t>
      </w:r>
    </w:p>
    <w:p w14:paraId="6BA7CDA0" w14:textId="77777777" w:rsidR="008C7901" w:rsidRDefault="002D0E48">
      <w:pPr>
        <w:pStyle w:val="BodyText"/>
        <w:spacing w:before="288" w:line="237" w:lineRule="auto"/>
        <w:ind w:left="137" w:right="181"/>
      </w:pPr>
      <w:r>
        <w:t>Conclude your document with a conclusion that briefly describes the idea and purpose of your system and its platform.</w:t>
      </w: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15:restartNumberingAfterBreak="0">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15:restartNumberingAfterBreak="0">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015F28"/>
    <w:rsid w:val="002D0E48"/>
    <w:rsid w:val="00391668"/>
    <w:rsid w:val="00666377"/>
    <w:rsid w:val="008C7901"/>
    <w:rsid w:val="009346E3"/>
    <w:rsid w:val="00F91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
      <w:outlineLvl w:val="0"/>
    </w:pPr>
    <w:rPr>
      <w:b/>
      <w:bCs/>
      <w:sz w:val="31"/>
      <w:szCs w:val="31"/>
    </w:rPr>
  </w:style>
  <w:style w:type="paragraph" w:styleId="Heading2">
    <w:name w:val="heading 2"/>
    <w:basedOn w:val="Normal"/>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k</cp:lastModifiedBy>
  <cp:revision>7</cp:revision>
  <dcterms:created xsi:type="dcterms:W3CDTF">2017-12-16T19:44:00Z</dcterms:created>
  <dcterms:modified xsi:type="dcterms:W3CDTF">2017-12-16T21:26:00Z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