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322" w:lineRule="exact" w:before="37"/>
      </w:pPr>
      <w:r>
        <w:rPr/>
        <w:t>King Saud University</w:t>
      </w:r>
    </w:p>
    <w:p>
      <w:pPr>
        <w:spacing w:before="0"/>
        <w:ind w:left="2106" w:right="2744" w:firstLine="0"/>
        <w:jc w:val="center"/>
        <w:rPr>
          <w:b/>
          <w:sz w:val="28"/>
        </w:rPr>
      </w:pPr>
      <w:r>
        <w:rPr>
          <w:b/>
          <w:sz w:val="28"/>
        </w:rPr>
        <w:t>College of Computer and Information Sciences Computer Science Department</w:t>
      </w:r>
    </w:p>
    <w:p>
      <w:pPr>
        <w:pStyle w:val="BodyText"/>
        <w:spacing w:before="2"/>
        <w:rPr>
          <w:b/>
          <w:sz w:val="28"/>
        </w:rPr>
      </w:pPr>
    </w:p>
    <w:p>
      <w:pPr>
        <w:tabs>
          <w:tab w:pos="7264" w:val="left" w:leader="none"/>
        </w:tabs>
        <w:spacing w:before="0"/>
        <w:ind w:left="937" w:right="0" w:firstLine="0"/>
        <w:jc w:val="left"/>
        <w:rPr>
          <w:b/>
          <w:sz w:val="28"/>
        </w:rPr>
      </w:pPr>
      <w:r>
        <w:rPr>
          <w:b/>
          <w:sz w:val="28"/>
        </w:rPr>
        <w:t>CSC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212</w:t>
        <w:tab/>
        <w:t>First  Semester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1437-1438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2106" w:right="2564" w:firstLine="0"/>
        <w:jc w:val="center"/>
        <w:rPr>
          <w:b/>
          <w:sz w:val="28"/>
        </w:rPr>
      </w:pPr>
      <w:r>
        <w:rPr>
          <w:b/>
          <w:sz w:val="28"/>
        </w:rPr>
        <w:t>Tutorial #5</w:t>
      </w:r>
    </w:p>
    <w:p>
      <w:pPr>
        <w:pStyle w:val="BodyText"/>
        <w:spacing w:before="6"/>
        <w:rPr>
          <w:b/>
          <w:sz w:val="26"/>
        </w:rPr>
      </w:pPr>
      <w:r>
        <w:rPr/>
        <w:pict>
          <v:line style="position:absolute;mso-position-horizontal-relative:page;mso-position-vertical-relative:paragraph;z-index:0;mso-wrap-distance-left:0;mso-wrap-distance-right:0" from="34.560001pt,17.611692pt" to="523.540001pt,17.611692pt" stroked="true" strokeweight=".72pt" strokecolor="#000000">
            <w10:wrap type="topAndBottom"/>
          </v:line>
        </w:pict>
      </w:r>
    </w:p>
    <w:p>
      <w:pPr>
        <w:pStyle w:val="BodyText"/>
        <w:spacing w:before="7"/>
        <w:rPr>
          <w:b/>
          <w:sz w:val="19"/>
        </w:rPr>
      </w:pPr>
    </w:p>
    <w:p>
      <w:pPr>
        <w:spacing w:before="58"/>
        <w:ind w:left="1220" w:right="141" w:firstLine="0"/>
        <w:jc w:val="left"/>
        <w:rPr>
          <w:sz w:val="32"/>
        </w:rPr>
      </w:pPr>
      <w:r>
        <w:rPr>
          <w:b/>
          <w:sz w:val="32"/>
        </w:rPr>
        <w:t>Important</w:t>
      </w:r>
      <w:r>
        <w:rPr>
          <w:sz w:val="32"/>
        </w:rPr>
        <w:t>: This tutorial has an online part, which you should complete on LMS (tutorial section). The deadline for online task is Sunday October 23 at 8:00 A.M</w:t>
      </w:r>
    </w:p>
    <w:p>
      <w:pPr>
        <w:pStyle w:val="Heading1"/>
        <w:spacing w:before="248"/>
      </w:pPr>
      <w:r>
        <w:rPr/>
        <w:t>Problem 1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ind w:left="1220" w:right="728"/>
      </w:pPr>
      <w:r>
        <w:rPr/>
        <w:t>Write the method </w:t>
      </w:r>
      <w:r>
        <w:rPr>
          <w:b/>
          <w:i/>
        </w:rPr>
        <w:t>isPalindrome </w:t>
      </w:r>
      <w:r>
        <w:rPr/>
        <w:t>part of the Double linkedList ADT. It should return true if the list is a palindrome. False otherwise. A palindrome is a word, phrase or anything that reads the same forward or reversed.</w:t>
      </w:r>
    </w:p>
    <w:p>
      <w:pPr>
        <w:spacing w:before="0"/>
        <w:ind w:left="1220" w:right="0" w:firstLine="0"/>
        <w:jc w:val="left"/>
        <w:rPr>
          <w:sz w:val="24"/>
        </w:rPr>
      </w:pPr>
      <w:r>
        <w:rPr>
          <w:b/>
          <w:sz w:val="24"/>
        </w:rPr>
        <w:t>Examples</w:t>
      </w:r>
      <w:r>
        <w:rPr>
          <w:sz w:val="24"/>
        </w:rPr>
        <w:t>:</w:t>
      </w:r>
    </w:p>
    <w:p>
      <w:pPr>
        <w:pStyle w:val="BodyText"/>
        <w:ind w:left="1220"/>
      </w:pPr>
      <w:r>
        <w:rPr/>
        <w:t>l(13, 54, 76, 54, 13) → true</w:t>
      </w:r>
    </w:p>
    <w:p>
      <w:pPr>
        <w:pStyle w:val="BodyText"/>
        <w:ind w:left="1220" w:right="5954"/>
      </w:pPr>
      <w:r>
        <w:rPr/>
        <w:t>l(“A”, “Bus”, “Bus”, “A”) → true l(300, 400, 500) → false</w:t>
      </w:r>
    </w:p>
    <w:p>
      <w:pPr>
        <w:spacing w:before="0"/>
        <w:ind w:left="1220" w:right="0" w:firstLine="0"/>
        <w:jc w:val="left"/>
        <w:rPr>
          <w:i/>
          <w:sz w:val="24"/>
        </w:rPr>
      </w:pPr>
      <w:r>
        <w:rPr>
          <w:b/>
          <w:sz w:val="24"/>
        </w:rPr>
        <w:t>Method</w:t>
      </w:r>
      <w:r>
        <w:rPr>
          <w:sz w:val="24"/>
        </w:rPr>
        <w:t>: </w:t>
      </w:r>
      <w:r>
        <w:rPr>
          <w:i/>
          <w:sz w:val="24"/>
        </w:rPr>
        <w:t>public boolean isPalindrome()</w: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</w:rPr>
      </w:pPr>
    </w:p>
    <w:p>
      <w:pPr>
        <w:pStyle w:val="Heading1"/>
        <w:spacing w:line="330" w:lineRule="exact"/>
      </w:pPr>
      <w:r>
        <w:rPr/>
        <w:t>Problem 2</w:t>
      </w:r>
    </w:p>
    <w:p>
      <w:pPr>
        <w:pStyle w:val="BodyText"/>
        <w:ind w:left="1220" w:right="931"/>
        <w:jc w:val="both"/>
      </w:pPr>
      <w:r>
        <w:rPr/>
        <w:t>Write an efficient static method </w:t>
      </w:r>
      <w:r>
        <w:rPr>
          <w:b/>
          <w:i/>
        </w:rPr>
        <w:t>split </w:t>
      </w:r>
      <w:r>
        <w:rPr/>
        <w:t>that splits a queue of n elements into two queues. The elements with odd orders (i.e. 1st, 3rd, 5th …) should be put in the first queue</w:t>
      </w:r>
      <w:r>
        <w:rPr>
          <w:spacing w:val="-11"/>
        </w:rPr>
        <w:t> </w:t>
      </w:r>
      <w:r>
        <w:rPr/>
        <w:t>and elements with even orders (i.e. 2nd, 4th, 6th …) should be put in the second</w:t>
      </w:r>
      <w:r>
        <w:rPr>
          <w:spacing w:val="-9"/>
        </w:rPr>
        <w:t> </w:t>
      </w:r>
      <w:r>
        <w:rPr/>
        <w:t>queue.</w:t>
      </w:r>
    </w:p>
    <w:p>
      <w:pPr>
        <w:pStyle w:val="BodyText"/>
        <w:ind w:left="1220"/>
      </w:pPr>
      <w:r>
        <w:rPr>
          <w:b/>
        </w:rPr>
        <w:t>q </w:t>
      </w:r>
      <w:r>
        <w:rPr/>
        <w:t>should remain unchanged at the end of the method.</w:t>
      </w:r>
    </w:p>
    <w:p>
      <w:pPr>
        <w:pStyle w:val="BodyText"/>
        <w:ind w:left="1220"/>
      </w:pPr>
      <w:r>
        <w:rPr>
          <w:b/>
        </w:rPr>
        <w:t>Example: q </w:t>
      </w:r>
      <w:r>
        <w:rPr/>
        <w:t>(18, 28, 53, 67, 32, 15, 73, 23, 1) → </w:t>
      </w:r>
      <w:r>
        <w:rPr>
          <w:b/>
        </w:rPr>
        <w:t>q1 </w:t>
      </w:r>
      <w:r>
        <w:rPr/>
        <w:t>(18, 53, 32, 73, 1), </w:t>
      </w:r>
      <w:r>
        <w:rPr>
          <w:b/>
        </w:rPr>
        <w:t>q2 </w:t>
      </w:r>
      <w:r>
        <w:rPr/>
        <w:t>(28, 67, 15,</w:t>
      </w:r>
    </w:p>
    <w:p>
      <w:pPr>
        <w:pStyle w:val="BodyText"/>
        <w:ind w:left="1220"/>
      </w:pPr>
      <w:r>
        <w:rPr/>
        <w:t>23)</w:t>
      </w:r>
    </w:p>
    <w:p>
      <w:pPr>
        <w:spacing w:before="2"/>
        <w:ind w:left="1220" w:right="0" w:firstLine="0"/>
        <w:jc w:val="left"/>
        <w:rPr>
          <w:i/>
          <w:sz w:val="24"/>
        </w:rPr>
      </w:pPr>
      <w:r>
        <w:rPr>
          <w:b/>
          <w:sz w:val="24"/>
        </w:rPr>
        <w:t>Method: </w:t>
      </w:r>
      <w:r>
        <w:rPr>
          <w:i/>
          <w:sz w:val="24"/>
        </w:rPr>
        <w:t>public static &lt;T&gt; void split(Queue&lt;T&gt; q, Queue&lt;T&gt; q1, Queue&lt;T&gt; q2)</w:t>
      </w:r>
    </w:p>
    <w:sectPr>
      <w:type w:val="continuous"/>
      <w:pgSz w:w="12240" w:h="15840"/>
      <w:pgMar w:top="500" w:bottom="280" w:left="5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20"/>
      <w:outlineLvl w:val="1"/>
    </w:pPr>
    <w:rPr>
      <w:rFonts w:ascii="Times New Roman" w:hAnsi="Times New Roman" w:eastAsia="Times New Roman" w:cs="Times New Roman"/>
      <w:b/>
      <w:bCs/>
      <w:sz w:val="29"/>
      <w:szCs w:val="29"/>
    </w:rPr>
  </w:style>
  <w:style w:styleId="Heading2" w:type="paragraph">
    <w:name w:val="Heading 2"/>
    <w:basedOn w:val="Normal"/>
    <w:uiPriority w:val="1"/>
    <w:qFormat/>
    <w:pPr>
      <w:ind w:left="2106" w:right="2744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2016-10-24T07:43:18Z</dcterms:created>
  <dcterms:modified xsi:type="dcterms:W3CDTF">2016-10-24T07:43:18Z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2016-10-24T00:00:00Z</vt:filetime>
  </property>
</Properties>
</file>