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C4" w:rsidRDefault="00A0469D" w:rsidP="00A0469D">
      <w:pPr>
        <w:rPr>
          <w:noProof/>
          <w:lang w:eastAsia="en-GB"/>
        </w:rPr>
      </w:pPr>
      <w:r>
        <w:rPr>
          <w:noProof/>
          <w:lang w:eastAsia="en-GB"/>
        </w:rPr>
        <w:t>CS4123</w:t>
      </w:r>
      <w:r w:rsidR="00012B85">
        <w:rPr>
          <w:noProof/>
          <w:lang w:eastAsia="en-GB"/>
        </w:rPr>
        <w:t xml:space="preserve"> Autumn 2016</w:t>
      </w:r>
    </w:p>
    <w:p w:rsidR="00012B85" w:rsidRPr="00626C77" w:rsidRDefault="00012B85" w:rsidP="00A0469D">
      <w:pPr>
        <w:rPr>
          <w:b/>
          <w:noProof/>
          <w:lang w:eastAsia="en-GB"/>
        </w:rPr>
      </w:pPr>
      <w:r w:rsidRPr="00626C77">
        <w:rPr>
          <w:b/>
          <w:noProof/>
          <w:lang w:eastAsia="en-GB"/>
        </w:rPr>
        <w:t xml:space="preserve">Homework Assignment </w:t>
      </w:r>
      <w:r w:rsidR="00626C77" w:rsidRPr="00626C77">
        <w:rPr>
          <w:b/>
          <w:noProof/>
          <w:lang w:eastAsia="en-GB"/>
        </w:rPr>
        <w:t>7</w:t>
      </w:r>
    </w:p>
    <w:p w:rsidR="00A0469D" w:rsidRDefault="00012B85" w:rsidP="00A0469D">
      <w:pPr>
        <w:rPr>
          <w:noProof/>
          <w:lang w:eastAsia="en-GB"/>
        </w:rPr>
      </w:pPr>
      <w:r>
        <w:rPr>
          <w:noProof/>
          <w:lang w:eastAsia="en-GB"/>
        </w:rPr>
        <w:t>A professional services company provides a range of services to its clients.  Each client is associated with a particular branch of the company.  Each branch is managed by a particular MGR</w:t>
      </w:r>
      <w:r w:rsidR="006838CC">
        <w:rPr>
          <w:noProof/>
          <w:lang w:eastAsia="en-GB"/>
        </w:rPr>
        <w:t xml:space="preserve"> and is</w:t>
      </w:r>
      <w:r>
        <w:rPr>
          <w:noProof/>
          <w:lang w:eastAsia="en-GB"/>
        </w:rPr>
        <w:t xml:space="preserve"> in a particular city.  Clients have different prio</w:t>
      </w:r>
      <w:r w:rsidR="002C30D1">
        <w:rPr>
          <w:noProof/>
          <w:lang w:eastAsia="en-GB"/>
        </w:rPr>
        <w:t>r</w:t>
      </w:r>
      <w:r>
        <w:rPr>
          <w:noProof/>
          <w:lang w:eastAsia="en-GB"/>
        </w:rPr>
        <w:t xml:space="preserve">ities indicated by a priority number, and are based in a particular city, not necessarily in the city of the branch they use.  </w:t>
      </w:r>
      <w:r w:rsidR="00025007">
        <w:rPr>
          <w:noProof/>
          <w:lang w:eastAsia="en-GB"/>
        </w:rPr>
        <w:t>Service categories include</w:t>
      </w:r>
      <w:r w:rsidR="002C30D1">
        <w:rPr>
          <w:noProof/>
          <w:lang w:eastAsia="en-GB"/>
        </w:rPr>
        <w:t xml:space="preserve"> </w:t>
      </w:r>
      <w:r w:rsidR="00025007">
        <w:rPr>
          <w:noProof/>
          <w:lang w:eastAsia="en-GB"/>
        </w:rPr>
        <w:t xml:space="preserve"> Financial, Evaluation, Taxation and IT.  </w:t>
      </w:r>
      <w:r w:rsidR="00626C77">
        <w:rPr>
          <w:noProof/>
          <w:lang w:eastAsia="en-GB"/>
        </w:rPr>
        <w:t xml:space="preserve">Here is part of their ERD. </w:t>
      </w:r>
    </w:p>
    <w:p w:rsidR="00A0469D" w:rsidRDefault="006838CC" w:rsidP="00626C7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958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85" w:rsidRDefault="00012B85" w:rsidP="00012B85">
      <w:r>
        <w:t xml:space="preserve">The basic sets are [IDS, Names, Numbers, Dates, Money] </w:t>
      </w:r>
    </w:p>
    <w:p w:rsidR="00012B85" w:rsidRPr="00012B85" w:rsidRDefault="00D85D67" w:rsidP="00012B85">
      <w:pPr>
        <w:rPr>
          <w:b/>
          <w:noProof/>
          <w:lang w:eastAsia="en-GB"/>
        </w:rPr>
      </w:pPr>
      <w:r>
        <w:rPr>
          <w:noProof/>
          <w:lang w:eastAsia="en-GB"/>
        </w:rPr>
        <w:t>Q1 Based on these, introd</w:t>
      </w:r>
      <w:r w:rsidR="00012B85">
        <w:rPr>
          <w:noProof/>
          <w:lang w:eastAsia="en-GB"/>
        </w:rPr>
        <w:t xml:space="preserve">uce the following Domains:  </w:t>
      </w:r>
      <w:r w:rsidR="00012B85">
        <w:rPr>
          <w:b/>
          <w:noProof/>
          <w:lang w:eastAsia="en-GB"/>
        </w:rPr>
        <w:t xml:space="preserve">Cities, </w:t>
      </w:r>
      <w:r w:rsidR="006F01A9">
        <w:rPr>
          <w:b/>
          <w:noProof/>
          <w:lang w:eastAsia="en-GB"/>
        </w:rPr>
        <w:t xml:space="preserve">Bnames, CIDS, </w:t>
      </w:r>
      <w:r w:rsidR="00503078">
        <w:rPr>
          <w:b/>
          <w:noProof/>
          <w:lang w:eastAsia="en-GB"/>
        </w:rPr>
        <w:t xml:space="preserve">SIDS, </w:t>
      </w:r>
      <w:r w:rsidR="006F01A9">
        <w:rPr>
          <w:b/>
          <w:noProof/>
          <w:lang w:eastAsia="en-GB"/>
        </w:rPr>
        <w:t>Codes, Priorities</w:t>
      </w:r>
    </w:p>
    <w:p w:rsidR="00012B85" w:rsidRDefault="006F01A9" w:rsidP="00012B85">
      <w:pPr>
        <w:rPr>
          <w:noProof/>
          <w:lang w:eastAsia="en-GB"/>
        </w:rPr>
      </w:pPr>
      <w:r>
        <w:rPr>
          <w:noProof/>
          <w:lang w:eastAsia="en-GB"/>
        </w:rPr>
        <w:t xml:space="preserve">Q2 Using the domains and the basic sets, write the record schemas for the specification. </w:t>
      </w:r>
    </w:p>
    <w:p w:rsidR="006F01A9" w:rsidRDefault="006F01A9" w:rsidP="00A0469D">
      <w:r>
        <w:t>Q3 Write the declaration part of the State schema, to include the three record schemas introduced in Q2</w:t>
      </w:r>
    </w:p>
    <w:p w:rsidR="006F01A9" w:rsidRDefault="006F01A9" w:rsidP="00A0469D">
      <w:r>
        <w:t xml:space="preserve">Q4 Complete the following constraints: </w:t>
      </w:r>
    </w:p>
    <w:p w:rsidR="006F01A9" w:rsidRPr="0083589A" w:rsidRDefault="006F01A9" w:rsidP="006F01A9">
      <w:pPr>
        <w:pStyle w:val="ListParagraph"/>
        <w:numPr>
          <w:ilvl w:val="0"/>
          <w:numId w:val="1"/>
        </w:numPr>
      </w:pPr>
      <w:r>
        <w:rPr>
          <w:b/>
        </w:rPr>
        <w:t xml:space="preserve"># {b:Branches </w:t>
      </w:r>
      <w:r>
        <w:rPr>
          <w:rFonts w:ascii="ZSym" w:hAnsi="ZSym"/>
        </w:rPr>
        <w:t>⦁</w:t>
      </w:r>
      <w:r>
        <w:rPr>
          <w:rFonts w:ascii="Calibri" w:hAnsi="Calibri"/>
          <w:b/>
        </w:rPr>
        <w:t xml:space="preserve">b.Bname} = </w:t>
      </w:r>
    </w:p>
    <w:p w:rsidR="0083589A" w:rsidRPr="0083589A" w:rsidRDefault="0083589A" w:rsidP="006F01A9">
      <w:pPr>
        <w:pStyle w:val="ListParagraph"/>
        <w:numPr>
          <w:ilvl w:val="0"/>
          <w:numId w:val="1"/>
        </w:numPr>
      </w:pPr>
      <w:r>
        <w:rPr>
          <w:b/>
        </w:rPr>
        <w:t xml:space="preserve"># {c: Clients </w:t>
      </w:r>
      <w:r>
        <w:rPr>
          <w:rFonts w:ascii="ZSym" w:hAnsi="ZSym"/>
        </w:rPr>
        <w:t>⦁</w:t>
      </w:r>
      <w:r>
        <w:rPr>
          <w:rFonts w:ascii="Calibri" w:hAnsi="Calibri"/>
          <w:b/>
        </w:rPr>
        <w:t xml:space="preserve">c.Cnum} = </w:t>
      </w:r>
    </w:p>
    <w:p w:rsidR="0083589A" w:rsidRPr="0083589A" w:rsidRDefault="0083589A" w:rsidP="006F01A9">
      <w:pPr>
        <w:pStyle w:val="ListParagraph"/>
        <w:numPr>
          <w:ilvl w:val="0"/>
          <w:numId w:val="1"/>
        </w:numPr>
      </w:pPr>
      <w:r>
        <w:rPr>
          <w:b/>
        </w:rPr>
        <w:t xml:space="preserve"># {s: Services </w:t>
      </w:r>
      <w:r>
        <w:rPr>
          <w:rFonts w:ascii="ZSym" w:hAnsi="ZSym"/>
        </w:rPr>
        <w:t>⦁</w:t>
      </w:r>
      <w:r>
        <w:rPr>
          <w:rFonts w:ascii="Calibri" w:hAnsi="Calibri"/>
          <w:b/>
        </w:rPr>
        <w:t xml:space="preserve"> </w:t>
      </w:r>
      <w:r w:rsidRPr="0083589A">
        <w:rPr>
          <w:rFonts w:ascii="Calibri" w:hAnsi="Calibri"/>
        </w:rPr>
        <w:t>……………………</w:t>
      </w:r>
    </w:p>
    <w:p w:rsidR="0083589A" w:rsidRDefault="0083589A" w:rsidP="0083589A">
      <w:r>
        <w:t xml:space="preserve">Q5 Correct the </w:t>
      </w:r>
      <w:r w:rsidRPr="0083589A">
        <w:rPr>
          <w:b/>
        </w:rPr>
        <w:t>mistakes</w:t>
      </w:r>
      <w:r>
        <w:t xml:space="preserve"> in the following constraints:  </w:t>
      </w:r>
    </w:p>
    <w:p w:rsidR="0083589A" w:rsidRPr="00503078" w:rsidRDefault="0083589A" w:rsidP="0083589A">
      <w:pPr>
        <w:pStyle w:val="ListParagraph"/>
        <w:numPr>
          <w:ilvl w:val="0"/>
          <w:numId w:val="2"/>
        </w:numPr>
        <w:rPr>
          <w:b/>
        </w:rPr>
      </w:pPr>
      <w:r w:rsidRPr="00503078">
        <w:rPr>
          <w:b/>
        </w:rPr>
        <w:t xml:space="preserve">{b:Branches </w:t>
      </w:r>
      <w:r w:rsidRPr="00503078">
        <w:rPr>
          <w:rFonts w:ascii="ZSym" w:hAnsi="ZSym"/>
          <w:b/>
        </w:rPr>
        <w:t>⦁</w:t>
      </w:r>
      <w:r w:rsidRPr="00503078">
        <w:rPr>
          <w:rFonts w:ascii="Calibri" w:hAnsi="Calibri"/>
          <w:b/>
        </w:rPr>
        <w:t xml:space="preserve">b.Bname} </w:t>
      </w:r>
      <w:r w:rsidRPr="00503078">
        <w:rPr>
          <w:rFonts w:ascii="ZSym" w:hAnsi="ZSym"/>
          <w:b/>
        </w:rPr>
        <w:t>⊆</w:t>
      </w:r>
      <w:r w:rsidRPr="00503078">
        <w:rPr>
          <w:rFonts w:ascii="Calibri" w:hAnsi="Calibri"/>
          <w:b/>
        </w:rPr>
        <w:t xml:space="preserve"> {c.Clients </w:t>
      </w:r>
      <w:r w:rsidRPr="00503078">
        <w:rPr>
          <w:rFonts w:ascii="ZSym" w:hAnsi="ZSym"/>
          <w:b/>
        </w:rPr>
        <w:t>⦁</w:t>
      </w:r>
      <w:r w:rsidRPr="00503078">
        <w:rPr>
          <w:rFonts w:ascii="Calibri" w:hAnsi="Calibri"/>
          <w:b/>
        </w:rPr>
        <w:t xml:space="preserve"> c.Bname}  </w:t>
      </w:r>
    </w:p>
    <w:p w:rsidR="0083589A" w:rsidRPr="00503078" w:rsidRDefault="0083589A" w:rsidP="0083589A">
      <w:pPr>
        <w:pStyle w:val="ListParagraph"/>
        <w:numPr>
          <w:ilvl w:val="0"/>
          <w:numId w:val="2"/>
        </w:numPr>
        <w:rPr>
          <w:b/>
        </w:rPr>
      </w:pPr>
      <w:r w:rsidRPr="00503078">
        <w:rPr>
          <w:rFonts w:ascii="Calibri" w:hAnsi="Calibri"/>
          <w:b/>
        </w:rPr>
        <w:t xml:space="preserve">{s:Services </w:t>
      </w:r>
      <w:r w:rsidRPr="00503078">
        <w:rPr>
          <w:rFonts w:ascii="ZSym" w:hAnsi="ZSym"/>
          <w:b/>
        </w:rPr>
        <w:t>⦁</w:t>
      </w:r>
      <w:r w:rsidRPr="00503078">
        <w:rPr>
          <w:rFonts w:ascii="Calibri" w:hAnsi="Calibri"/>
          <w:b/>
        </w:rPr>
        <w:t xml:space="preserve"> s.Sdate} </w:t>
      </w:r>
      <w:r w:rsidRPr="00503078">
        <w:rPr>
          <w:rFonts w:ascii="ZSym" w:hAnsi="ZSym"/>
          <w:b/>
        </w:rPr>
        <w:t>⊆</w:t>
      </w:r>
      <w:r w:rsidRPr="00503078">
        <w:rPr>
          <w:rFonts w:ascii="Calibri" w:hAnsi="Calibri"/>
          <w:b/>
        </w:rPr>
        <w:t xml:space="preserve"> {c:Clients </w:t>
      </w:r>
      <w:r w:rsidRPr="00503078">
        <w:rPr>
          <w:rFonts w:ascii="ZSym" w:hAnsi="ZSym"/>
          <w:b/>
        </w:rPr>
        <w:t>⦁</w:t>
      </w:r>
      <w:r w:rsidRPr="00503078">
        <w:rPr>
          <w:rFonts w:ascii="Calibri" w:hAnsi="Calibri"/>
          <w:b/>
        </w:rPr>
        <w:t xml:space="preserve">c.Cnum}  </w:t>
      </w:r>
    </w:p>
    <w:p w:rsidR="0083589A" w:rsidRDefault="0083589A" w:rsidP="0083589A">
      <w:r>
        <w:t xml:space="preserve">Q6 Write the following queries in </w:t>
      </w:r>
      <w:r w:rsidRPr="00025007">
        <w:rPr>
          <w:b/>
        </w:rPr>
        <w:t>Relational Calculus</w:t>
      </w:r>
      <w:r>
        <w:t xml:space="preserve">: </w:t>
      </w:r>
    </w:p>
    <w:p w:rsidR="0083589A" w:rsidRDefault="0083589A" w:rsidP="0083589A">
      <w:pPr>
        <w:pStyle w:val="ListParagraph"/>
        <w:numPr>
          <w:ilvl w:val="0"/>
          <w:numId w:val="3"/>
        </w:numPr>
      </w:pPr>
      <w:r>
        <w:t xml:space="preserve">How many Branches are there? </w:t>
      </w:r>
    </w:p>
    <w:p w:rsidR="0083589A" w:rsidRDefault="0083589A" w:rsidP="0083589A">
      <w:pPr>
        <w:pStyle w:val="ListParagraph"/>
        <w:numPr>
          <w:ilvl w:val="0"/>
          <w:numId w:val="3"/>
        </w:numPr>
      </w:pPr>
      <w:r>
        <w:t>How many Branches have Clients?</w:t>
      </w:r>
    </w:p>
    <w:p w:rsidR="0083589A" w:rsidRDefault="0083589A" w:rsidP="0083589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For each service that cost more than €1000, Get the Cname and priority of the client</w:t>
      </w:r>
    </w:p>
    <w:p w:rsidR="0083589A" w:rsidRDefault="006838CC" w:rsidP="0083589A">
      <w:pPr>
        <w:pStyle w:val="ListParagraph"/>
        <w:numPr>
          <w:ilvl w:val="0"/>
          <w:numId w:val="3"/>
        </w:numPr>
      </w:pPr>
      <w:r>
        <w:t>For each client who has availed of ‘IT’ category services, list their city and Bname</w:t>
      </w:r>
    </w:p>
    <w:p w:rsidR="006838CC" w:rsidRDefault="006838CC" w:rsidP="0083589A">
      <w:pPr>
        <w:pStyle w:val="ListParagraph"/>
        <w:numPr>
          <w:ilvl w:val="0"/>
          <w:numId w:val="3"/>
        </w:numPr>
      </w:pPr>
      <w:r>
        <w:t>List the prices charged for each service to a client</w:t>
      </w:r>
      <w:r w:rsidR="00232E5E">
        <w:t xml:space="preserve"> whose Priority is 1</w:t>
      </w:r>
      <w:r>
        <w:t xml:space="preserve">. Include the </w:t>
      </w:r>
      <w:proofErr w:type="spellStart"/>
      <w:r>
        <w:t>Sdate</w:t>
      </w:r>
      <w:proofErr w:type="spellEnd"/>
      <w:r>
        <w:t xml:space="preserve"> in the result</w:t>
      </w:r>
      <w:r w:rsidR="00232E5E">
        <w:t>. *</w:t>
      </w:r>
    </w:p>
    <w:p w:rsidR="006838CC" w:rsidRDefault="006838CC" w:rsidP="0083589A">
      <w:pPr>
        <w:pStyle w:val="ListParagraph"/>
        <w:numPr>
          <w:ilvl w:val="0"/>
          <w:numId w:val="3"/>
        </w:numPr>
      </w:pPr>
      <w:r>
        <w:t>How many services have been provided to clients based in Galway or Limerick?</w:t>
      </w:r>
    </w:p>
    <w:p w:rsidR="006838CC" w:rsidRDefault="006838CC" w:rsidP="0083589A">
      <w:pPr>
        <w:pStyle w:val="ListParagraph"/>
        <w:numPr>
          <w:ilvl w:val="0"/>
          <w:numId w:val="3"/>
        </w:numPr>
      </w:pPr>
      <w:r>
        <w:t>How many categories of service have been provided to Clients based in Belfast?</w:t>
      </w:r>
    </w:p>
    <w:p w:rsidR="006838CC" w:rsidRDefault="006838CC" w:rsidP="0083589A">
      <w:pPr>
        <w:pStyle w:val="ListParagraph"/>
        <w:numPr>
          <w:ilvl w:val="0"/>
          <w:numId w:val="3"/>
        </w:numPr>
      </w:pPr>
      <w:r>
        <w:t>List the MGR for each branch whose clients have received ‘</w:t>
      </w:r>
      <w:r w:rsidR="00503078">
        <w:t>Financial</w:t>
      </w:r>
      <w:r>
        <w:t>’ services</w:t>
      </w:r>
    </w:p>
    <w:p w:rsidR="006838CC" w:rsidRDefault="006838CC" w:rsidP="0083589A">
      <w:pPr>
        <w:pStyle w:val="ListParagraph"/>
        <w:numPr>
          <w:ilvl w:val="0"/>
          <w:numId w:val="3"/>
        </w:numPr>
      </w:pPr>
      <w:r>
        <w:t xml:space="preserve">List the category and </w:t>
      </w:r>
      <w:r w:rsidR="00503078">
        <w:t>Cost code</w:t>
      </w:r>
      <w:r>
        <w:t xml:space="preserve"> for each provided to Clients in the Cork branch.  </w:t>
      </w:r>
    </w:p>
    <w:p w:rsidR="00A0469D" w:rsidRDefault="006838CC" w:rsidP="00A0469D">
      <w:r>
        <w:t xml:space="preserve">Q7 </w:t>
      </w:r>
    </w:p>
    <w:p w:rsidR="006838CC" w:rsidRDefault="006838CC" w:rsidP="006838CC">
      <w:pPr>
        <w:pStyle w:val="ListParagraph"/>
        <w:numPr>
          <w:ilvl w:val="0"/>
          <w:numId w:val="4"/>
        </w:numPr>
      </w:pPr>
      <w:r>
        <w:t>Write the SQL for Q6g with the join condition in the Where clause</w:t>
      </w:r>
    </w:p>
    <w:p w:rsidR="006838CC" w:rsidRDefault="006838CC" w:rsidP="006838CC">
      <w:pPr>
        <w:pStyle w:val="ListParagraph"/>
        <w:numPr>
          <w:ilvl w:val="0"/>
          <w:numId w:val="4"/>
        </w:numPr>
      </w:pPr>
      <w:r>
        <w:t xml:space="preserve">Write the SQL for Q6g with the Join condition in the </w:t>
      </w:r>
      <w:proofErr w:type="gramStart"/>
      <w:r>
        <w:t>From</w:t>
      </w:r>
      <w:proofErr w:type="gramEnd"/>
      <w:r>
        <w:t xml:space="preserve"> clause. </w:t>
      </w:r>
    </w:p>
    <w:p w:rsidR="00232E5E" w:rsidRDefault="00451E42" w:rsidP="00451E42">
      <w:pPr>
        <w:ind w:left="360"/>
      </w:pPr>
      <w:r>
        <w:t xml:space="preserve">*Changed from the email version.  </w:t>
      </w:r>
    </w:p>
    <w:sectPr w:rsidR="00232E5E" w:rsidSect="006838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22E7"/>
    <w:multiLevelType w:val="hybridMultilevel"/>
    <w:tmpl w:val="4EEABA68"/>
    <w:lvl w:ilvl="0" w:tplc="701408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432B44"/>
    <w:multiLevelType w:val="hybridMultilevel"/>
    <w:tmpl w:val="865C16D4"/>
    <w:lvl w:ilvl="0" w:tplc="76365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FD2D07"/>
    <w:multiLevelType w:val="hybridMultilevel"/>
    <w:tmpl w:val="66B8F806"/>
    <w:lvl w:ilvl="0" w:tplc="701408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F273B0"/>
    <w:multiLevelType w:val="hybridMultilevel"/>
    <w:tmpl w:val="2E84CC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C6192"/>
    <w:multiLevelType w:val="hybridMultilevel"/>
    <w:tmpl w:val="7DF6E2CA"/>
    <w:lvl w:ilvl="0" w:tplc="701408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870946"/>
    <w:multiLevelType w:val="hybridMultilevel"/>
    <w:tmpl w:val="50181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414EA"/>
    <w:multiLevelType w:val="hybridMultilevel"/>
    <w:tmpl w:val="22348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0E267C"/>
    <w:multiLevelType w:val="hybridMultilevel"/>
    <w:tmpl w:val="103291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B36EC"/>
    <w:multiLevelType w:val="hybridMultilevel"/>
    <w:tmpl w:val="4802FEFA"/>
    <w:lvl w:ilvl="0" w:tplc="E8B62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9D"/>
    <w:rsid w:val="00012B85"/>
    <w:rsid w:val="00025007"/>
    <w:rsid w:val="00232E5E"/>
    <w:rsid w:val="002C30D1"/>
    <w:rsid w:val="00451E42"/>
    <w:rsid w:val="00503078"/>
    <w:rsid w:val="00626C77"/>
    <w:rsid w:val="006402C4"/>
    <w:rsid w:val="006838CC"/>
    <w:rsid w:val="006F01A9"/>
    <w:rsid w:val="0083589A"/>
    <w:rsid w:val="008E0B14"/>
    <w:rsid w:val="00A0469D"/>
    <w:rsid w:val="00AB48A7"/>
    <w:rsid w:val="00D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csis</cp:lastModifiedBy>
  <cp:revision>10</cp:revision>
  <cp:lastPrinted>2016-11-09T13:44:00Z</cp:lastPrinted>
  <dcterms:created xsi:type="dcterms:W3CDTF">2016-11-07T17:52:00Z</dcterms:created>
  <dcterms:modified xsi:type="dcterms:W3CDTF">2016-11-11T11:55:00Z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