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F603" w14:textId="58E33AAC" w:rsidR="00000CD3" w:rsidRDefault="00000CD3" w:rsidP="00000CD3">
      <w:r>
        <w:t xml:space="preserve">1. </w:t>
      </w:r>
      <w:r w:rsidRPr="00000CD3">
        <w:t xml:space="preserve">Project: Build a Scalable Guest Book </w:t>
      </w:r>
      <w:r w:rsidRPr="00000CD3">
        <w:t>Application</w:t>
      </w:r>
      <w:r>
        <w:t xml:space="preserve">                                                                                                                                                   </w:t>
      </w:r>
      <w:r>
        <w:t>We will create a Redis Database storage of your guestbook, start the guestbook web servers.</w:t>
      </w:r>
      <w:r>
        <w:t xml:space="preserve">                                                                        </w:t>
      </w:r>
      <w:r>
        <w:t>The Redis workers, is a replicated application managed by a deployment.</w:t>
      </w:r>
      <w:r>
        <w:t xml:space="preserve">                                                                                                       </w:t>
      </w:r>
      <w:r>
        <w:t>This Guest Book uses a PHP frontend. The Guest Book is configured to talk to either the</w:t>
      </w:r>
      <w:r>
        <w:t xml:space="preserve">                                                                         </w:t>
      </w:r>
      <w:r>
        <w:t>Redis worker or master services, depending on whether the request is a read or a write.</w:t>
      </w:r>
      <w:r>
        <w:t xml:space="preserve">                                                                                                         </w:t>
      </w:r>
      <w:r>
        <w:t>It exposes a simple JSON interface and serves a user experience based on jQuery and Ajax.</w:t>
      </w:r>
    </w:p>
    <w:p w14:paraId="4A1A0D5F" w14:textId="77777777" w:rsidR="00DD7F5F" w:rsidRDefault="00000CD3" w:rsidP="00000CD3">
      <w:proofErr w:type="gramStart"/>
      <w:r>
        <w:t>So</w:t>
      </w:r>
      <w:proofErr w:type="gramEnd"/>
      <w:r>
        <w:t xml:space="preserve"> we have a GitHub repo where we have all the configuration files where we can get started i.e. “</w:t>
      </w:r>
      <w:proofErr w:type="spellStart"/>
      <w:r>
        <w:t>yaml</w:t>
      </w:r>
      <w:proofErr w:type="spellEnd"/>
      <w:r>
        <w:t xml:space="preserve">” files. The link of the repo is </w:t>
      </w:r>
      <w:hyperlink r:id="rId7" w:history="1">
        <w:r w:rsidRPr="00FF74D9">
          <w:rPr>
            <w:rStyle w:val="Hyperlink"/>
          </w:rPr>
          <w:t>https://github.com/kubernetes/examples</w:t>
        </w:r>
      </w:hyperlink>
      <w:r>
        <w:t>. Now let’s get started with the creating cluster</w:t>
      </w:r>
      <w:r w:rsidR="00F36206">
        <w:t xml:space="preserve"> using cloud shell</w:t>
      </w:r>
      <w:r w:rsidR="00DD7F5F">
        <w:t xml:space="preserve"> and clone the repo containing the guestbook files.</w:t>
      </w:r>
    </w:p>
    <w:p w14:paraId="1CC8F9CC" w14:textId="77777777" w:rsidR="00DD7F5F" w:rsidRDefault="00DD7F5F" w:rsidP="00000CD3"/>
    <w:p w14:paraId="204EBD1E" w14:textId="6523C932" w:rsidR="00000CD3" w:rsidRDefault="00DD7F5F" w:rsidP="00000CD3">
      <w:pPr>
        <w:rPr>
          <w:noProof/>
        </w:rPr>
      </w:pPr>
      <w:r w:rsidRPr="00DD7F5F">
        <w:drawing>
          <wp:inline distT="0" distB="0" distL="0" distR="0" wp14:anchorId="55B7A587" wp14:editId="72E986B9">
            <wp:extent cx="6643657" cy="1139483"/>
            <wp:effectExtent l="0" t="0" r="508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b="9018"/>
                    <a:stretch/>
                  </pic:blipFill>
                  <pic:spPr bwMode="auto">
                    <a:xfrm>
                      <a:off x="0" y="0"/>
                      <a:ext cx="6645910" cy="1139869"/>
                    </a:xfrm>
                    <a:prstGeom prst="rect">
                      <a:avLst/>
                    </a:prstGeom>
                    <a:ln>
                      <a:noFill/>
                    </a:ln>
                    <a:extLst>
                      <a:ext uri="{53640926-AAD7-44D8-BBD7-CCE9431645EC}">
                        <a14:shadowObscured xmlns:a14="http://schemas.microsoft.com/office/drawing/2010/main"/>
                      </a:ext>
                    </a:extLst>
                  </pic:spPr>
                </pic:pic>
              </a:graphicData>
            </a:graphic>
          </wp:inline>
        </w:drawing>
      </w:r>
      <w:r w:rsidRPr="00DD7F5F">
        <w:rPr>
          <w:noProof/>
        </w:rPr>
        <w:t xml:space="preserve"> </w:t>
      </w:r>
      <w:r w:rsidRPr="00DD7F5F">
        <w:drawing>
          <wp:inline distT="0" distB="0" distL="0" distR="0" wp14:anchorId="149E8252" wp14:editId="47BADEE3">
            <wp:extent cx="6645910" cy="156781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645910" cy="1567815"/>
                    </a:xfrm>
                    <a:prstGeom prst="rect">
                      <a:avLst/>
                    </a:prstGeom>
                  </pic:spPr>
                </pic:pic>
              </a:graphicData>
            </a:graphic>
          </wp:inline>
        </w:drawing>
      </w:r>
    </w:p>
    <w:p w14:paraId="28EA64F2" w14:textId="35445C96" w:rsidR="00DD7F5F" w:rsidRDefault="00DD7F5F" w:rsidP="00000CD3">
      <w:pPr>
        <w:rPr>
          <w:noProof/>
        </w:rPr>
      </w:pPr>
      <w:r>
        <w:rPr>
          <w:noProof/>
        </w:rPr>
        <w:t>Now we need to work on the kubernetes so we need to get authorized so again we need to use cloud shell in order to get authorized</w:t>
      </w:r>
      <w:r w:rsidR="0010464F" w:rsidRPr="0010464F">
        <w:rPr>
          <w:noProof/>
        </w:rPr>
        <w:drawing>
          <wp:inline distT="0" distB="0" distL="0" distR="0" wp14:anchorId="521D7201" wp14:editId="55E46004">
            <wp:extent cx="6645910" cy="242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42570"/>
                    </a:xfrm>
                    <a:prstGeom prst="rect">
                      <a:avLst/>
                    </a:prstGeom>
                  </pic:spPr>
                </pic:pic>
              </a:graphicData>
            </a:graphic>
          </wp:inline>
        </w:drawing>
      </w:r>
    </w:p>
    <w:p w14:paraId="1AA0A5E2" w14:textId="48A6B073" w:rsidR="0010464F" w:rsidRDefault="0010464F" w:rsidP="00000CD3">
      <w:pPr>
        <w:rPr>
          <w:noProof/>
        </w:rPr>
      </w:pPr>
      <w:r>
        <w:rPr>
          <w:noProof/>
        </w:rPr>
        <w:t xml:space="preserve">Now we have authority to use kubectl or kubernetes engine tasks. So, next we need to </w:t>
      </w:r>
      <w:r w:rsidR="00776BDE">
        <w:rPr>
          <w:noProof/>
        </w:rPr>
        <w:t>deploy a controler and we have config file for that so first let’s read the configuraion and then deploy a controler</w:t>
      </w:r>
      <w:r w:rsidR="00776BDE" w:rsidRPr="00776BDE">
        <w:rPr>
          <w:noProof/>
        </w:rPr>
        <w:drawing>
          <wp:inline distT="0" distB="0" distL="0" distR="0" wp14:anchorId="5AFE8E0D" wp14:editId="194A2DE9">
            <wp:extent cx="6645910" cy="197294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645910" cy="1972945"/>
                    </a:xfrm>
                    <a:prstGeom prst="rect">
                      <a:avLst/>
                    </a:prstGeom>
                  </pic:spPr>
                </pic:pic>
              </a:graphicData>
            </a:graphic>
          </wp:inline>
        </w:drawing>
      </w:r>
      <w:r w:rsidR="00BC6463" w:rsidRPr="00BC6463">
        <w:rPr>
          <w:noProof/>
        </w:rPr>
        <w:drawing>
          <wp:inline distT="0" distB="0" distL="0" distR="0" wp14:anchorId="3B7EB51B" wp14:editId="189CF1B1">
            <wp:extent cx="6645910" cy="211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11455"/>
                    </a:xfrm>
                    <a:prstGeom prst="rect">
                      <a:avLst/>
                    </a:prstGeom>
                  </pic:spPr>
                </pic:pic>
              </a:graphicData>
            </a:graphic>
          </wp:inline>
        </w:drawing>
      </w:r>
      <w:r w:rsidR="00BC6463" w:rsidRPr="00BC6463">
        <w:rPr>
          <w:noProof/>
        </w:rPr>
        <w:drawing>
          <wp:inline distT="0" distB="0" distL="0" distR="0" wp14:anchorId="3DCBF595" wp14:editId="72736DB9">
            <wp:extent cx="6645910" cy="200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00660"/>
                    </a:xfrm>
                    <a:prstGeom prst="rect">
                      <a:avLst/>
                    </a:prstGeom>
                  </pic:spPr>
                </pic:pic>
              </a:graphicData>
            </a:graphic>
          </wp:inline>
        </w:drawing>
      </w:r>
    </w:p>
    <w:p w14:paraId="4EF1C4D4" w14:textId="35429B6C" w:rsidR="00BC6463" w:rsidRDefault="00BC6463" w:rsidP="00000CD3">
      <w:pPr>
        <w:rPr>
          <w:noProof/>
        </w:rPr>
      </w:pPr>
      <w:r>
        <w:rPr>
          <w:noProof/>
        </w:rPr>
        <w:t>Now we need to create a Service in order to handel the requests and get the external IP. Lets view the configuration and create a service.</w:t>
      </w:r>
      <w:r w:rsidRPr="00BC6463">
        <w:rPr>
          <w:noProof/>
        </w:rPr>
        <w:t xml:space="preserve"> </w:t>
      </w:r>
      <w:r w:rsidRPr="00BC6463">
        <w:rPr>
          <w:noProof/>
        </w:rPr>
        <w:lastRenderedPageBreak/>
        <w:drawing>
          <wp:inline distT="0" distB="0" distL="0" distR="0" wp14:anchorId="7567C0C0" wp14:editId="256BA850">
            <wp:extent cx="6645910" cy="1194435"/>
            <wp:effectExtent l="0" t="0" r="254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6645910" cy="1194435"/>
                    </a:xfrm>
                    <a:prstGeom prst="rect">
                      <a:avLst/>
                    </a:prstGeom>
                  </pic:spPr>
                </pic:pic>
              </a:graphicData>
            </a:graphic>
          </wp:inline>
        </w:drawing>
      </w:r>
      <w:r w:rsidR="00184450" w:rsidRPr="00184450">
        <w:rPr>
          <w:noProof/>
        </w:rPr>
        <w:drawing>
          <wp:inline distT="0" distB="0" distL="0" distR="0" wp14:anchorId="5198BC36" wp14:editId="1DE6AB34">
            <wp:extent cx="6645910" cy="453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53390"/>
                    </a:xfrm>
                    <a:prstGeom prst="rect">
                      <a:avLst/>
                    </a:prstGeom>
                  </pic:spPr>
                </pic:pic>
              </a:graphicData>
            </a:graphic>
          </wp:inline>
        </w:drawing>
      </w:r>
    </w:p>
    <w:p w14:paraId="57513FAF" w14:textId="042193C1" w:rsidR="00184450" w:rsidRDefault="00184450" w:rsidP="00000CD3">
      <w:pPr>
        <w:rPr>
          <w:noProof/>
        </w:rPr>
      </w:pPr>
      <w:r>
        <w:rPr>
          <w:noProof/>
        </w:rPr>
        <w:t>As we know radius master is a single pod who is handling the requests so we need to add some workers node to it so it can handle the more requests and increses performance. Lets see the configuraion and deploy a worker node</w:t>
      </w:r>
      <w:r w:rsidR="005F5C69" w:rsidRPr="005F5C69">
        <w:rPr>
          <w:noProof/>
        </w:rPr>
        <w:drawing>
          <wp:inline distT="0" distB="0" distL="0" distR="0" wp14:anchorId="36E0F7C1" wp14:editId="3C93EAB0">
            <wp:extent cx="6645910" cy="249872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6645910" cy="2498725"/>
                    </a:xfrm>
                    <a:prstGeom prst="rect">
                      <a:avLst/>
                    </a:prstGeom>
                  </pic:spPr>
                </pic:pic>
              </a:graphicData>
            </a:graphic>
          </wp:inline>
        </w:drawing>
      </w:r>
      <w:r w:rsidR="005F5C69" w:rsidRPr="005F5C69">
        <w:rPr>
          <w:noProof/>
        </w:rPr>
        <w:drawing>
          <wp:inline distT="0" distB="0" distL="0" distR="0" wp14:anchorId="1AC5558F" wp14:editId="02514DC8">
            <wp:extent cx="6645910" cy="789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789305"/>
                    </a:xfrm>
                    <a:prstGeom prst="rect">
                      <a:avLst/>
                    </a:prstGeom>
                  </pic:spPr>
                </pic:pic>
              </a:graphicData>
            </a:graphic>
          </wp:inline>
        </w:drawing>
      </w:r>
    </w:p>
    <w:p w14:paraId="172DF908" w14:textId="1ACFFD04" w:rsidR="005F5C69" w:rsidRDefault="005F5C69" w:rsidP="00000CD3">
      <w:pPr>
        <w:rPr>
          <w:noProof/>
        </w:rPr>
      </w:pPr>
      <w:r>
        <w:rPr>
          <w:noProof/>
        </w:rPr>
        <w:t xml:space="preserve">Now we need to create services for the worker node let’s see the configuration of workes node service an deploy it </w:t>
      </w:r>
      <w:r w:rsidRPr="005F5C69">
        <w:rPr>
          <w:noProof/>
        </w:rPr>
        <w:drawing>
          <wp:inline distT="0" distB="0" distL="0" distR="0" wp14:anchorId="4C2AB6CD" wp14:editId="2EC621D9">
            <wp:extent cx="6645910" cy="1114425"/>
            <wp:effectExtent l="0" t="0" r="254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6645910" cy="1114425"/>
                    </a:xfrm>
                    <a:prstGeom prst="rect">
                      <a:avLst/>
                    </a:prstGeom>
                  </pic:spPr>
                </pic:pic>
              </a:graphicData>
            </a:graphic>
          </wp:inline>
        </w:drawing>
      </w:r>
      <w:r w:rsidR="00F31FCB" w:rsidRPr="00F31FCB">
        <w:rPr>
          <w:noProof/>
        </w:rPr>
        <w:drawing>
          <wp:inline distT="0" distB="0" distL="0" distR="0" wp14:anchorId="41B09E22" wp14:editId="26580BF8">
            <wp:extent cx="6645910" cy="519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519430"/>
                    </a:xfrm>
                    <a:prstGeom prst="rect">
                      <a:avLst/>
                    </a:prstGeom>
                  </pic:spPr>
                </pic:pic>
              </a:graphicData>
            </a:graphic>
          </wp:inline>
        </w:drawing>
      </w:r>
    </w:p>
    <w:p w14:paraId="382A46B7" w14:textId="40F87DA7" w:rsidR="00F31FCB" w:rsidRDefault="00F31FCB" w:rsidP="00F31FCB">
      <w:pPr>
        <w:rPr>
          <w:noProof/>
        </w:rPr>
      </w:pPr>
      <w:r>
        <w:t>Set up the guestbook web frontend.</w:t>
      </w:r>
      <w:r>
        <w:t xml:space="preserve"> </w:t>
      </w:r>
      <w:proofErr w:type="gramStart"/>
      <w:r>
        <w:t>Now</w:t>
      </w:r>
      <w:proofErr w:type="gramEnd"/>
      <w:r>
        <w:t xml:space="preserve"> that you have the Redis storage of your guestbook up and running, start the guestbook</w:t>
      </w:r>
      <w:r>
        <w:t xml:space="preserve"> </w:t>
      </w:r>
      <w:r>
        <w:t>web servers. Like the Redis workers, this is a replicated application managed by a</w:t>
      </w:r>
      <w:r>
        <w:t xml:space="preserve"> </w:t>
      </w:r>
      <w:r>
        <w:t>deployment.</w:t>
      </w:r>
      <w:r>
        <w:t xml:space="preserve"> </w:t>
      </w:r>
      <w:proofErr w:type="gramStart"/>
      <w:r>
        <w:t>The</w:t>
      </w:r>
      <w:proofErr w:type="gramEnd"/>
      <w:r>
        <w:t xml:space="preserve"> guest application use a PHP frontend. It is configured to talk to either the Redis</w:t>
      </w:r>
      <w:r>
        <w:t xml:space="preserve"> </w:t>
      </w:r>
      <w:r>
        <w:t>worker or master services, depending on whether the request is a read or a write. It exposes a</w:t>
      </w:r>
      <w:r>
        <w:t xml:space="preserve"> </w:t>
      </w:r>
      <w:r>
        <w:t>simple JSON interface and serves a user experience based on jQuery and Ajax.</w:t>
      </w:r>
      <w:r w:rsidRPr="00F31FCB">
        <w:rPr>
          <w:noProof/>
        </w:rPr>
        <w:t xml:space="preserve"> </w:t>
      </w:r>
      <w:r w:rsidRPr="00F31FCB">
        <w:lastRenderedPageBreak/>
        <w:drawing>
          <wp:inline distT="0" distB="0" distL="0" distR="0" wp14:anchorId="037B4085" wp14:editId="32EA5B26">
            <wp:extent cx="6645910" cy="238125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6645910" cy="2381250"/>
                    </a:xfrm>
                    <a:prstGeom prst="rect">
                      <a:avLst/>
                    </a:prstGeom>
                  </pic:spPr>
                </pic:pic>
              </a:graphicData>
            </a:graphic>
          </wp:inline>
        </w:drawing>
      </w:r>
      <w:r w:rsidRPr="00F31FCB">
        <w:rPr>
          <w:noProof/>
        </w:rPr>
        <w:drawing>
          <wp:inline distT="0" distB="0" distL="0" distR="0" wp14:anchorId="6A1B75D5" wp14:editId="496BA07B">
            <wp:extent cx="6645910" cy="1062355"/>
            <wp:effectExtent l="0" t="0" r="254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6645910" cy="1062355"/>
                    </a:xfrm>
                    <a:prstGeom prst="rect">
                      <a:avLst/>
                    </a:prstGeom>
                  </pic:spPr>
                </pic:pic>
              </a:graphicData>
            </a:graphic>
          </wp:inline>
        </w:drawing>
      </w:r>
    </w:p>
    <w:p w14:paraId="17F949E2" w14:textId="6B73B9B7" w:rsidR="00F31FCB" w:rsidRDefault="00F31FCB" w:rsidP="00F31FCB">
      <w:pPr>
        <w:rPr>
          <w:noProof/>
        </w:rPr>
      </w:pPr>
      <w:r>
        <w:rPr>
          <w:noProof/>
        </w:rPr>
        <w:t>Now need to deploy service for frontend</w:t>
      </w:r>
      <w:r w:rsidR="005302F6">
        <w:rPr>
          <w:noProof/>
        </w:rPr>
        <w:t xml:space="preserve"> and expose the service to external world so it can be accessable</w:t>
      </w:r>
      <w:r w:rsidR="005302F6" w:rsidRPr="005302F6">
        <w:rPr>
          <w:noProof/>
        </w:rPr>
        <w:drawing>
          <wp:inline distT="0" distB="0" distL="0" distR="0" wp14:anchorId="1682F97D" wp14:editId="4197E02D">
            <wp:extent cx="6645910" cy="139319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6645910" cy="1393190"/>
                    </a:xfrm>
                    <a:prstGeom prst="rect">
                      <a:avLst/>
                    </a:prstGeom>
                  </pic:spPr>
                </pic:pic>
              </a:graphicData>
            </a:graphic>
          </wp:inline>
        </w:drawing>
      </w:r>
      <w:r w:rsidR="00BA3E13" w:rsidRPr="00BA3E13">
        <w:rPr>
          <w:noProof/>
        </w:rPr>
        <w:drawing>
          <wp:inline distT="0" distB="0" distL="0" distR="0" wp14:anchorId="179635C9" wp14:editId="42B31685">
            <wp:extent cx="6645910" cy="1076325"/>
            <wp:effectExtent l="0" t="0" r="254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6645910" cy="1076325"/>
                    </a:xfrm>
                    <a:prstGeom prst="rect">
                      <a:avLst/>
                    </a:prstGeom>
                  </pic:spPr>
                </pic:pic>
              </a:graphicData>
            </a:graphic>
          </wp:inline>
        </w:drawing>
      </w:r>
    </w:p>
    <w:p w14:paraId="51A893AC" w14:textId="1F3103DD" w:rsidR="00BA3E13" w:rsidRDefault="00BA3E13" w:rsidP="00F31FCB">
      <w:r>
        <w:rPr>
          <w:noProof/>
        </w:rPr>
        <w:lastRenderedPageBreak/>
        <w:t>Now we can varify the deployment by vising the external IP or by curling the requests</w:t>
      </w:r>
      <w:r w:rsidRPr="00BA3E13">
        <w:rPr>
          <w:noProof/>
        </w:rPr>
        <w:drawing>
          <wp:inline distT="0" distB="0" distL="0" distR="0" wp14:anchorId="4C32552C" wp14:editId="38C8C6D9">
            <wp:extent cx="6645910" cy="183769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6645910" cy="1837690"/>
                    </a:xfrm>
                    <a:prstGeom prst="rect">
                      <a:avLst/>
                    </a:prstGeom>
                  </pic:spPr>
                </pic:pic>
              </a:graphicData>
            </a:graphic>
          </wp:inline>
        </w:drawing>
      </w:r>
      <w:r w:rsidRPr="00BA3E13">
        <w:rPr>
          <w:noProof/>
        </w:rPr>
        <w:drawing>
          <wp:inline distT="0" distB="0" distL="0" distR="0" wp14:anchorId="366DF6EC" wp14:editId="6F54CBA2">
            <wp:extent cx="6645910" cy="885825"/>
            <wp:effectExtent l="0" t="0" r="2540" b="9525"/>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25"/>
                    <a:stretch>
                      <a:fillRect/>
                    </a:stretch>
                  </pic:blipFill>
                  <pic:spPr>
                    <a:xfrm>
                      <a:off x="0" y="0"/>
                      <a:ext cx="6645910" cy="885825"/>
                    </a:xfrm>
                    <a:prstGeom prst="rect">
                      <a:avLst/>
                    </a:prstGeom>
                  </pic:spPr>
                </pic:pic>
              </a:graphicData>
            </a:graphic>
          </wp:inline>
        </w:drawing>
      </w:r>
    </w:p>
    <w:sectPr w:rsidR="00BA3E13" w:rsidSect="00000CD3">
      <w:head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9EDD" w14:textId="77777777" w:rsidR="00347086" w:rsidRDefault="00347086" w:rsidP="00000CD3">
      <w:pPr>
        <w:spacing w:after="0" w:line="240" w:lineRule="auto"/>
      </w:pPr>
      <w:r>
        <w:separator/>
      </w:r>
    </w:p>
  </w:endnote>
  <w:endnote w:type="continuationSeparator" w:id="0">
    <w:p w14:paraId="6409E37B" w14:textId="77777777" w:rsidR="00347086" w:rsidRDefault="00347086" w:rsidP="0000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ECE3" w14:textId="77777777" w:rsidR="00347086" w:rsidRDefault="00347086" w:rsidP="00000CD3">
      <w:pPr>
        <w:spacing w:after="0" w:line="240" w:lineRule="auto"/>
      </w:pPr>
      <w:r>
        <w:separator/>
      </w:r>
    </w:p>
  </w:footnote>
  <w:footnote w:type="continuationSeparator" w:id="0">
    <w:p w14:paraId="699C52C9" w14:textId="77777777" w:rsidR="00347086" w:rsidRDefault="00347086" w:rsidP="00000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000CD3" w14:paraId="01C64902" w14:textId="77777777">
      <w:trPr>
        <w:jc w:val="center"/>
      </w:trPr>
      <w:sdt>
        <w:sdtPr>
          <w:rPr>
            <w:caps/>
            <w:color w:val="FFFFFF" w:themeColor="background1"/>
            <w:sz w:val="18"/>
            <w:szCs w:val="18"/>
          </w:rPr>
          <w:alias w:val="Title"/>
          <w:tag w:val=""/>
          <w:id w:val="126446070"/>
          <w:placeholder>
            <w:docPart w:val="D95C91487CF94C8EAA90BB8B468BA4B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2A0A6549" w14:textId="3898BA81" w:rsidR="00000CD3" w:rsidRDefault="00000CD3">
              <w:pPr>
                <w:pStyle w:val="Header"/>
                <w:rPr>
                  <w:caps/>
                  <w:color w:val="FFFFFF" w:themeColor="background1"/>
                  <w:sz w:val="18"/>
                  <w:szCs w:val="18"/>
                </w:rPr>
              </w:pPr>
              <w:r>
                <w:rPr>
                  <w:caps/>
                  <w:color w:val="FFFFFF" w:themeColor="background1"/>
                  <w:sz w:val="18"/>
                  <w:szCs w:val="18"/>
                </w:rPr>
                <w:t>Assignment - 12</w:t>
              </w:r>
            </w:p>
          </w:tc>
        </w:sdtContent>
      </w:sdt>
      <w:sdt>
        <w:sdtPr>
          <w:rPr>
            <w:caps/>
            <w:color w:val="FFFFFF" w:themeColor="background1"/>
            <w:sz w:val="18"/>
            <w:szCs w:val="18"/>
          </w:rPr>
          <w:alias w:val="Date"/>
          <w:tag w:val=""/>
          <w:id w:val="-1996566397"/>
          <w:placeholder>
            <w:docPart w:val="A3548EDC996B44F68DA1635E24D9BDD3"/>
          </w:placeholder>
          <w:dataBinding w:prefixMappings="xmlns:ns0='http://schemas.microsoft.com/office/2006/coverPageProps' " w:xpath="/ns0:CoverPageProperties[1]/ns0:PublishDate[1]" w:storeItemID="{55AF091B-3C7A-41E3-B477-F2FDAA23CFDA}"/>
          <w:date w:fullDate="2022-03-08T00:00:00Z">
            <w:dateFormat w:val="MM/dd/yyyy"/>
            <w:lid w:val="en-US"/>
            <w:storeMappedDataAs w:val="dateTime"/>
            <w:calendar w:val="gregorian"/>
          </w:date>
        </w:sdtPr>
        <w:sdtContent>
          <w:tc>
            <w:tcPr>
              <w:tcW w:w="4674" w:type="dxa"/>
              <w:shd w:val="clear" w:color="auto" w:fill="ED7D31" w:themeFill="accent2"/>
              <w:vAlign w:val="center"/>
            </w:tcPr>
            <w:p w14:paraId="6BDC6973" w14:textId="1D4D6602" w:rsidR="00000CD3" w:rsidRDefault="00000CD3">
              <w:pPr>
                <w:pStyle w:val="Header"/>
                <w:jc w:val="right"/>
                <w:rPr>
                  <w:caps/>
                  <w:color w:val="FFFFFF" w:themeColor="background1"/>
                  <w:sz w:val="18"/>
                  <w:szCs w:val="18"/>
                </w:rPr>
              </w:pPr>
              <w:r>
                <w:rPr>
                  <w:caps/>
                  <w:color w:val="FFFFFF" w:themeColor="background1"/>
                  <w:sz w:val="18"/>
                  <w:szCs w:val="18"/>
                  <w:lang w:val="en-US"/>
                </w:rPr>
                <w:t>03/08/2022</w:t>
              </w:r>
            </w:p>
          </w:tc>
        </w:sdtContent>
      </w:sdt>
    </w:tr>
    <w:tr w:rsidR="00000CD3" w14:paraId="5C947882" w14:textId="77777777">
      <w:trPr>
        <w:trHeight w:hRule="exact" w:val="115"/>
        <w:jc w:val="center"/>
      </w:trPr>
      <w:tc>
        <w:tcPr>
          <w:tcW w:w="4686" w:type="dxa"/>
          <w:shd w:val="clear" w:color="auto" w:fill="4472C4" w:themeFill="accent1"/>
          <w:tcMar>
            <w:top w:w="0" w:type="dxa"/>
            <w:bottom w:w="0" w:type="dxa"/>
          </w:tcMar>
        </w:tcPr>
        <w:p w14:paraId="2EEB7851" w14:textId="77777777" w:rsidR="00000CD3" w:rsidRDefault="00000CD3">
          <w:pPr>
            <w:pStyle w:val="Header"/>
            <w:rPr>
              <w:caps/>
              <w:color w:val="FFFFFF" w:themeColor="background1"/>
              <w:sz w:val="18"/>
              <w:szCs w:val="18"/>
            </w:rPr>
          </w:pPr>
        </w:p>
      </w:tc>
      <w:tc>
        <w:tcPr>
          <w:tcW w:w="4674" w:type="dxa"/>
          <w:shd w:val="clear" w:color="auto" w:fill="4472C4" w:themeFill="accent1"/>
          <w:tcMar>
            <w:top w:w="0" w:type="dxa"/>
            <w:bottom w:w="0" w:type="dxa"/>
          </w:tcMar>
        </w:tcPr>
        <w:p w14:paraId="1A7383D0" w14:textId="77777777" w:rsidR="00000CD3" w:rsidRDefault="00000CD3">
          <w:pPr>
            <w:pStyle w:val="Header"/>
            <w:rPr>
              <w:caps/>
              <w:color w:val="FFFFFF" w:themeColor="background1"/>
              <w:sz w:val="18"/>
              <w:szCs w:val="18"/>
            </w:rPr>
          </w:pPr>
        </w:p>
      </w:tc>
    </w:tr>
  </w:tbl>
  <w:p w14:paraId="1AEE4818" w14:textId="77777777" w:rsidR="00000CD3" w:rsidRDefault="00000C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D3"/>
    <w:rsid w:val="00000CD3"/>
    <w:rsid w:val="0010464F"/>
    <w:rsid w:val="00184450"/>
    <w:rsid w:val="00347086"/>
    <w:rsid w:val="005302F6"/>
    <w:rsid w:val="005F5C69"/>
    <w:rsid w:val="00776BDE"/>
    <w:rsid w:val="00BA3E13"/>
    <w:rsid w:val="00BC6463"/>
    <w:rsid w:val="00DD7F5F"/>
    <w:rsid w:val="00F31FCB"/>
    <w:rsid w:val="00F36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DED5"/>
  <w15:chartTrackingRefBased/>
  <w15:docId w15:val="{FAEDD8D7-5DA1-41EB-BAC9-56C2EC69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CD3"/>
  </w:style>
  <w:style w:type="paragraph" w:styleId="Footer">
    <w:name w:val="footer"/>
    <w:basedOn w:val="Normal"/>
    <w:link w:val="FooterChar"/>
    <w:uiPriority w:val="99"/>
    <w:unhideWhenUsed/>
    <w:rsid w:val="0000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CD3"/>
  </w:style>
  <w:style w:type="character" w:styleId="Hyperlink">
    <w:name w:val="Hyperlink"/>
    <w:basedOn w:val="DefaultParagraphFont"/>
    <w:uiPriority w:val="99"/>
    <w:unhideWhenUsed/>
    <w:rsid w:val="00000CD3"/>
    <w:rPr>
      <w:color w:val="0563C1" w:themeColor="hyperlink"/>
      <w:u w:val="single"/>
    </w:rPr>
  </w:style>
  <w:style w:type="character" w:styleId="UnresolvedMention">
    <w:name w:val="Unresolved Mention"/>
    <w:basedOn w:val="DefaultParagraphFont"/>
    <w:uiPriority w:val="99"/>
    <w:semiHidden/>
    <w:unhideWhenUsed/>
    <w:rsid w:val="00000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kubernetes/exampl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5C91487CF94C8EAA90BB8B468BA4B6"/>
        <w:category>
          <w:name w:val="General"/>
          <w:gallery w:val="placeholder"/>
        </w:category>
        <w:types>
          <w:type w:val="bbPlcHdr"/>
        </w:types>
        <w:behaviors>
          <w:behavior w:val="content"/>
        </w:behaviors>
        <w:guid w:val="{5C51C746-C4F5-4006-8704-3294ACD4BA06}"/>
      </w:docPartPr>
      <w:docPartBody>
        <w:p w:rsidR="00000000" w:rsidRDefault="00180E90" w:rsidP="00180E90">
          <w:pPr>
            <w:pStyle w:val="D95C91487CF94C8EAA90BB8B468BA4B6"/>
          </w:pPr>
          <w:r>
            <w:rPr>
              <w:caps/>
              <w:color w:val="FFFFFF" w:themeColor="background1"/>
              <w:sz w:val="18"/>
              <w:szCs w:val="18"/>
            </w:rPr>
            <w:t>[Document title]</w:t>
          </w:r>
        </w:p>
      </w:docPartBody>
    </w:docPart>
    <w:docPart>
      <w:docPartPr>
        <w:name w:val="A3548EDC996B44F68DA1635E24D9BDD3"/>
        <w:category>
          <w:name w:val="General"/>
          <w:gallery w:val="placeholder"/>
        </w:category>
        <w:types>
          <w:type w:val="bbPlcHdr"/>
        </w:types>
        <w:behaviors>
          <w:behavior w:val="content"/>
        </w:behaviors>
        <w:guid w:val="{EDD94983-8DCB-453A-865B-79D025EF0975}"/>
      </w:docPartPr>
      <w:docPartBody>
        <w:p w:rsidR="00000000" w:rsidRDefault="00180E90" w:rsidP="00180E90">
          <w:pPr>
            <w:pStyle w:val="A3548EDC996B44F68DA1635E24D9BDD3"/>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90"/>
    <w:rsid w:val="00180E90"/>
    <w:rsid w:val="0068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C91487CF94C8EAA90BB8B468BA4B6">
    <w:name w:val="D95C91487CF94C8EAA90BB8B468BA4B6"/>
    <w:rsid w:val="00180E90"/>
  </w:style>
  <w:style w:type="character" w:styleId="PlaceholderText">
    <w:name w:val="Placeholder Text"/>
    <w:basedOn w:val="DefaultParagraphFont"/>
    <w:uiPriority w:val="99"/>
    <w:semiHidden/>
    <w:rsid w:val="00180E90"/>
    <w:rPr>
      <w:color w:val="808080"/>
    </w:rPr>
  </w:style>
  <w:style w:type="paragraph" w:customStyle="1" w:styleId="A3548EDC996B44F68DA1635E24D9BDD3">
    <w:name w:val="A3548EDC996B44F68DA1635E24D9BDD3"/>
    <w:rsid w:val="00180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- 12</dc:title>
  <dc:subject/>
  <dc:creator>Hemant  Sahu</dc:creator>
  <cp:keywords/>
  <dc:description/>
  <cp:lastModifiedBy>Hemant  Sahu</cp:lastModifiedBy>
  <cp:revision>1</cp:revision>
  <dcterms:created xsi:type="dcterms:W3CDTF">2022-03-08T06:46:00Z</dcterms:created>
  <dcterms:modified xsi:type="dcterms:W3CDTF">2022-03-08T07:54:00Z</dcterms:modified>
</cp:coreProperties>
</file>