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Full-Stack / Backend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Engineer</w:t>
      </w:r>
      <w:r>
        <w:rPr>
          <w:b w:val="0"/>
          <w:i w:val="0"/>
        </w:rPr>
        <w:t xml:space="preserve"> with 10+ years of experience in building scalable, high-performance web and backend applications. Proven expertise in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 (React)</w:t>
      </w:r>
      <w:r>
        <w:rPr>
          <w:b w:val="0"/>
          <w:i w:val="0"/>
        </w:rPr>
        <w:t xml:space="preserve">, and modern cloud architectures. Skilled in </w:t>
      </w:r>
      <w:r>
        <w:rPr>
          <w:b/>
          <w:i w:val="0"/>
        </w:rPr>
        <w:t>DevOps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delivering end-to-end features, from </w:t>
      </w:r>
      <w:r>
        <w:rPr>
          <w:b/>
          <w:i w:val="0"/>
        </w:rPr>
        <w:t>architecture design to production deployment</w:t>
      </w:r>
      <w:r>
        <w:rPr>
          <w:b w:val="0"/>
          <w:i w:val="0"/>
        </w:rPr>
        <w:t xml:space="preserve">, with a strong focus on </w:t>
      </w:r>
      <w:r>
        <w:rPr>
          <w:b/>
          <w:i w:val="0"/>
        </w:rPr>
        <w:t>robust backend systems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development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seamless integration</w:t>
      </w:r>
      <w:r>
        <w:rPr>
          <w:b w:val="0"/>
          <w:i w:val="0"/>
        </w:rPr>
        <w:t xml:space="preserve">. Committed to writing clean, maintainable code and solving complex technical challenges across the stack, especially in </w:t>
      </w:r>
      <w:r>
        <w:rPr>
          <w:b/>
          <w:i w:val="0"/>
        </w:rPr>
        <w:t>forward-deployed scenarios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customer-facing engagements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SQL/NoSQL, Shell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Frontend:</w:t>
      </w:r>
      <w:r>
        <w:rPr>
          <w:b w:val="0"/>
          <w:i w:val="0"/>
        </w:rPr>
        <w:t xml:space="preserve"> React, React Native, Redux, Redux Toolkit,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AWS/Azure basics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(GitHub Actions, GitLab CI)</w:t>
      </w:r>
      <w:r>
        <w:rPr>
          <w:b w:val="0"/>
          <w:i w:val="0"/>
        </w:rPr>
        <w:t>, Git, Jira, Linux, Bash, Vite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• </w:t>
      </w:r>
      <w:r>
        <w:rPr>
          <w:b/>
        </w:rPr>
        <w:t xml:space="preserve">Deployment &amp; Customer Engagement:</w:t>
      </w:r>
      <w:r>
        <w:rPr/>
        <w:t xml:space="preserve"> Technical Documentation, System Integration, Troubleshooting, Post-deployment Support, Solution Architecture, Cross-functional Team Collaboration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Exploring advanced backend architectures and integrating emerging technologies (e.g., event-driven systems, specialized data processing) into full-stack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Engineered complex </w:t>
      </w:r>
      <w:r>
        <w:rPr>
          <w:b/>
          <w:i w:val="0"/>
        </w:rPr>
        <w:t>full-stack features</w:t>
      </w:r>
      <w:r>
        <w:rPr>
          <w:b w:val="0"/>
          <w:i w:val="0"/>
        </w:rPr>
        <w:t xml:space="preserve"> for a medical platform, integrating </w:t>
      </w:r>
      <w:r>
        <w:rPr>
          <w:b/>
          <w:i w:val="0"/>
        </w:rPr>
        <w:t>React/TypeScript frontend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 and leveraging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for efficient development.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to define API contracts, troubleshoot integration points, and deliver end-to-end features with strong ownership from design to deployment, crucial for </w:t>
      </w:r>
      <w:r>
        <w:rPr>
          <w:b/>
          <w:i w:val="0"/>
        </w:rPr>
        <w:t>forward-deployed scenarios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implemented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authorization, facilitating seamless integration with existing Java services and microservices within a distributed environment.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Led development of scalable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AngularJS/Vue.js</w:t>
      </w:r>
      <w:r>
        <w:rPr>
          <w:b w:val="0"/>
          <w:i w:val="0"/>
        </w:rPr>
        <w:t xml:space="preserve"> for dynamic frontends.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database queries (MySQL/MongoDB)</w:t>
      </w:r>
      <w:r>
        <w:rPr>
          <w:b w:val="0"/>
          <w:i w:val="0"/>
        </w:rPr>
        <w:t xml:space="preserve"> for high-volume systems, achieving significant latency reductions and ensuring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&amp; DevOps Support:</w:t>
      </w:r>
      <w:r>
        <w:rPr>
          <w:b w:val="0"/>
          <w:i w:val="0"/>
        </w:rPr>
        <w:t xml:space="preserve"> Authored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quality, automated deployments, and system stability in production environments.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