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Frontend Engineer</w:t>
      </w:r>
      <w:r>
        <w:rPr>
          <w:b w:val="0"/>
          <w:i w:val="0"/>
        </w:rPr>
        <w:t xml:space="preserve"> with extensive experience in architecting and delivering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enterprise clients</w:t>
      </w:r>
      <w:r>
        <w:rPr>
          <w:b w:val="0"/>
          <w:i w:val="0"/>
        </w:rPr>
        <w:t xml:space="preserve">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with deep expertise in component design, state management, and performance optimization. Proven ability to lead </w:t>
      </w:r>
      <w:r>
        <w:rPr>
          <w:b/>
          <w:i w:val="0"/>
        </w:rPr>
        <w:t>greenfield projects</w:t>
      </w:r>
      <w:r>
        <w:rPr>
          <w:b w:val="0"/>
          <w:i w:val="0"/>
        </w:rPr>
        <w:t xml:space="preserve">, define </w:t>
      </w:r>
      <w:r>
        <w:rPr>
          <w:b/>
          <w:i w:val="0"/>
        </w:rPr>
        <w:t>frontend architectures</w:t>
      </w:r>
      <w:r>
        <w:rPr>
          <w:b w:val="0"/>
          <w:i w:val="0"/>
        </w:rPr>
        <w:t xml:space="preserve">, ensure </w:t>
      </w:r>
      <w:r>
        <w:rPr>
          <w:b/>
          <w:i w:val="0"/>
        </w:rPr>
        <w:t>accessibility</w:t>
      </w:r>
      <w:r>
        <w:rPr>
          <w:b w:val="0"/>
          <w:i w:val="0"/>
        </w:rPr>
        <w:t xml:space="preserve">, and integrate </w:t>
      </w:r>
      <w:r>
        <w:rPr>
          <w:b/>
          <w:i w:val="0"/>
        </w:rPr>
        <w:t>modern AI solutions</w:t>
      </w:r>
      <w:r>
        <w:rPr>
          <w:b w:val="0"/>
          <w:i w:val="0"/>
        </w:rPr>
        <w:t xml:space="preserve"> for process optimization. Committed to technical excellence, </w:t>
      </w:r>
      <w:r>
        <w:rPr>
          <w:b/>
          <w:i w:val="0"/>
        </w:rPr>
        <w:t>mentorship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technical documentation</w:t>
      </w:r>
      <w:r>
        <w:rPr>
          <w:b w:val="0"/>
          <w:i w:val="0"/>
        </w:rPr>
        <w:t>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&amp; UI/UX: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 (foundational),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CSS3</w:t>
      </w:r>
      <w:r>
        <w:rPr>
          <w:b w:val="0"/>
          <w:i w:val="0"/>
        </w:rPr>
        <w:t xml:space="preserve">, </w:t>
      </w:r>
      <w:r>
        <w:rPr>
          <w:b/>
          <w:i w:val="0"/>
        </w:rPr>
        <w:t>Accessibility (a11y)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>, Vue.js, Redux, Material UI, Component Design, Responsive Design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Tooling: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GitLab CI, </w:t>
      </w:r>
      <w:r>
        <w:rPr>
          <w:b/>
          <w:i w:val="0"/>
        </w:rPr>
        <w:t>Jenkins</w:t>
      </w:r>
      <w:r>
        <w:rPr>
          <w:b w:val="0"/>
          <w:i w:val="0"/>
        </w:rPr>
        <w:t xml:space="preserve">, Vite, Git, Jira, Bash, </w:t>
      </w:r>
      <w:r>
        <w:rPr>
          <w:b/>
          <w:i w:val="0"/>
        </w:rPr>
        <w:t>CI/CD</w:t>
      </w:r>
      <w:r>
        <w:rPr>
          <w:b w:val="0"/>
          <w:i w:val="0"/>
        </w:rPr>
        <w:t xml:space="preserve">, </w:t>
      </w:r>
      <w:r>
        <w:rPr>
          <w:b/>
          <w:i w:val="0"/>
        </w:rPr>
        <w:t>Release Management</w:t>
      </w:r>
      <w:r>
        <w:rPr>
          <w:b w:val="0"/>
          <w:i w:val="0"/>
        </w:rPr>
        <w:t xml:space="preserve">, </w:t>
      </w:r>
      <w:r>
        <w:rPr>
          <w:b/>
          <w:i w:val="0"/>
        </w:rPr>
        <w:t>Technical Documentation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Focusing on advanced </w:t>
      </w:r>
      <w:r>
        <w:rPr>
          <w:b/>
          <w:i w:val="0"/>
        </w:rPr>
        <w:t>frontend architectures</w:t>
      </w:r>
      <w:r>
        <w:rPr>
          <w:b w:val="0"/>
          <w:i w:val="0"/>
        </w:rPr>
        <w:t xml:space="preserve">,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production-scale enterprise applications</w:t>
      </w:r>
      <w:r>
        <w:rPr>
          <w:b w:val="0"/>
          <w:i w:val="0"/>
        </w:rPr>
        <w:t>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>
      <w:pPr>
        <w:pStyle w:val="24"/>
        <w:numPr>
          <w:ilvl w:val="0"/>
          <w:numId w:val="1"/>
        </w:numPr>
      </w:pPr>
      <w:r>
        <w:t xml:space="preserve">Spearheading </w:t>
      </w:r>
      <w:r>
        <w:t xml:space="preserve">greenfield project setups</w:t>
      </w:r>
      <w:r>
        <w:t xml:space="preserve">, including defining </w:t>
      </w:r>
      <w:r>
        <w:t xml:space="preserve">frontend architectures</w:t>
      </w:r>
      <w:r>
        <w:t xml:space="preserve">, setting up </w:t>
      </w:r>
      <w:r>
        <w:t xml:space="preserve">developer libraries</w:t>
      </w:r>
      <w:r>
        <w:t xml:space="preserve">, and establishing </w:t>
      </w:r>
      <w:r>
        <w:t xml:space="preserve">coding environments</w:t>
      </w:r>
      <w:r>
        <w:t xml:space="preserve">.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Prototyping and integrating </w:t>
      </w:r>
      <w:r>
        <w:rPr>
          <w:b/>
          <w:i w:val="0"/>
        </w:rPr>
        <w:t>modern AI solutions</w:t>
      </w:r>
      <w:r>
        <w:rPr>
          <w:b w:val="0"/>
          <w:i w:val="0"/>
        </w:rPr>
        <w:t xml:space="preserve"> (e.g., </w:t>
      </w:r>
      <w:r>
        <w:rPr>
          <w:b/>
          <w:i w:val="0"/>
        </w:rPr>
        <w:t>Agentic Flows</w:t>
      </w:r>
      <w:r>
        <w:rPr>
          <w:b w:val="0"/>
          <w:i w:val="0"/>
        </w:rPr>
        <w:t xml:space="preserve">, </w:t>
      </w:r>
      <w:r>
        <w:rPr>
          <w:b/>
          <w:i w:val="0"/>
        </w:rPr>
        <w:t>LLM Evals</w:t>
      </w:r>
      <w:r>
        <w:rPr>
          <w:b w:val="0"/>
          <w:i w:val="0"/>
        </w:rPr>
        <w:t xml:space="preserve">) to </w:t>
      </w:r>
      <w:r>
        <w:rPr>
          <w:b/>
          <w:i w:val="0"/>
        </w:rPr>
        <w:t>optimize enterprise internal processes</w:t>
      </w:r>
      <w:r>
        <w:rPr>
          <w:b w:val="0"/>
          <w:i w:val="0"/>
        </w:rPr>
        <w:t xml:space="preserve"> and enhance web-based applications.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complex </w:t>
      </w:r>
      <w:r>
        <w:rPr>
          <w:b/>
          <w:i w:val="0"/>
        </w:rPr>
        <w:t>enterprise frontend applications</w:t>
      </w:r>
      <w:r>
        <w:rPr>
          <w:b w:val="0"/>
          <w:i w:val="0"/>
        </w:rPr>
        <w:t xml:space="preserve"> for a </w:t>
      </w:r>
      <w:r>
        <w:rPr>
          <w:b/>
          <w:i w:val="0"/>
        </w:rPr>
        <w:t>medical platform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Redux Toolkit, and Vite, complemented by </w:t>
      </w:r>
      <w:r>
        <w:rPr>
          <w:b/>
          <w:i w:val="0"/>
        </w:rPr>
        <w:t>technical documentation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Collaborated closely with cross-functional teams, actively promoting </w:t>
      </w:r>
      <w:r>
        <w:rPr>
          <w:b/>
          <w:i w:val="0"/>
        </w:rPr>
        <w:t>best practices</w:t>
      </w:r>
      <w:r>
        <w:rPr>
          <w:b w:val="0"/>
          <w:i w:val="0"/>
        </w:rPr>
        <w:t xml:space="preserve"> in </w:t>
      </w:r>
      <w:r>
        <w:rPr>
          <w:b/>
          <w:i w:val="0"/>
        </w:rPr>
        <w:t>code quality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communication</w:t>
      </w:r>
      <w:r>
        <w:rPr>
          <w:b w:val="0"/>
          <w:i w:val="0"/>
        </w:rPr>
        <w:t xml:space="preserve">, and contributing to </w:t>
      </w:r>
      <w:r>
        <w:rPr>
          <w:b/>
          <w:i w:val="0"/>
        </w:rPr>
        <w:t>technical leadership</w:t>
      </w:r>
      <w:r>
        <w:rPr>
          <w:b w:val="0"/>
          <w:i w:val="0"/>
        </w:rPr>
        <w:t xml:space="preserve"> through </w:t>
      </w:r>
      <w:r>
        <w:rPr>
          <w:b/>
          <w:i w:val="0"/>
        </w:rPr>
        <w:t>code reviews</w:t>
      </w:r>
      <w:r>
        <w:rPr>
          <w:b w:val="0"/>
          <w:i w:val="0"/>
        </w:rPr>
        <w:t>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Architected and developed scalable web and mobile applications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making </w:t>
      </w:r>
      <w:r>
        <w:rPr>
          <w:b/>
          <w:i w:val="0"/>
        </w:rPr>
        <w:t>conscious design decisions</w:t>
      </w:r>
      <w:r>
        <w:rPr>
          <w:b w:val="0"/>
          <w:i w:val="0"/>
        </w:rPr>
        <w:t xml:space="preserve"> for optimal </w:t>
      </w:r>
      <w:r>
        <w:rPr>
          <w:b/>
          <w:i w:val="0"/>
        </w:rPr>
        <w:t>UI/UX</w:t>
      </w:r>
      <w:r>
        <w:rPr>
          <w:b w:val="0"/>
          <w:i w:val="0"/>
        </w:rPr>
        <w:t xml:space="preserve"> and performance.</w:t>
      </w:r>
    </w:p>
    <w:p w14:paraId="22B91E4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</w:t>
      </w:r>
      <w:r>
        <w:rPr>
          <w:b/>
          <w:i w:val="0"/>
        </w:rPr>
        <w:t>reusable UI components</w:t>
      </w:r>
      <w:r>
        <w:rPr>
          <w:b w:val="0"/>
          <w:i w:val="0"/>
        </w:rPr>
        <w:t xml:space="preserve">, custom hooks, and </w:t>
      </w:r>
      <w:r>
        <w:rPr>
          <w:b/>
          <w:i w:val="0"/>
        </w:rPr>
        <w:t>developer libraries</w:t>
      </w:r>
      <w:r>
        <w:rPr>
          <w:b w:val="0"/>
          <w:i w:val="0"/>
        </w:rPr>
        <w:t>, establishing patterns for efficient and consistent frontend development.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Participated in the full </w:t>
      </w:r>
      <w:r>
        <w:rPr>
          <w:b/>
          <w:i w:val="0"/>
        </w:rPr>
        <w:t>SDLC</w:t>
      </w:r>
      <w:r>
        <w:rPr>
          <w:b w:val="0"/>
          <w:i w:val="0"/>
        </w:rPr>
        <w:t xml:space="preserve">, from design and </w:t>
      </w:r>
      <w:r>
        <w:rPr>
          <w:b/>
          <w:i w:val="0"/>
        </w:rPr>
        <w:t>technical problem-solving</w:t>
      </w:r>
      <w:r>
        <w:rPr>
          <w:b w:val="0"/>
          <w:i w:val="0"/>
        </w:rPr>
        <w:t xml:space="preserve"> to implementation, testing, and deployment, clearly </w:t>
      </w:r>
      <w:r>
        <w:rPr>
          <w:b/>
          <w:i w:val="0"/>
        </w:rPr>
        <w:t>explaining solutions</w:t>
      </w:r>
      <w:r>
        <w:rPr>
          <w:b w:val="0"/>
          <w:i w:val="0"/>
        </w:rPr>
        <w:t xml:space="preserve"> and rationale.</w:t>
      </w:r>
    </w:p>
    <w:p w14:paraId="42EB6018">
      <w:pPr>
        <w:pStyle w:val="24"/>
        <w:numPr>
          <w:ilvl w:val="0"/>
          <w:numId w:val="1"/>
        </w:numPr>
      </w:pPr>
      <w:r>
        <w:t>Built backend APIs using FastAPI with OAuth2 and integrated with Java services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</w:t>
      </w:r>
      <w:r>
        <w:rPr>
          <w:b/>
          <w:i w:val="0"/>
        </w:rPr>
        <w:t>client-facing web applications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digital platforms</w:t>
      </w:r>
      <w:r>
        <w:rPr>
          <w:b w:val="0"/>
          <w:i w:val="0"/>
        </w:rPr>
        <w:t xml:space="preserve"> using Java (Spring Boot) and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 / Vue.js, focusing on comprehensive web solutions.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