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Staff Product Engineer</w:t>
      </w:r>
      <w:r>
        <w:rPr>
          <w:b w:val="0"/>
          <w:i w:val="0"/>
        </w:rPr>
        <w:t xml:space="preserve"> with 10+ years of experience leading the development of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and driving </w:t>
      </w:r>
      <w:r>
        <w:rPr>
          <w:b/>
          <w:i w:val="0"/>
        </w:rPr>
        <w:t>product outcomes</w:t>
      </w:r>
      <w:r>
        <w:rPr>
          <w:b w:val="0"/>
          <w:i w:val="0"/>
        </w:rPr>
        <w:t xml:space="preserve">. Expertise in </w:t>
      </w:r>
      <w:r>
        <w:rPr>
          <w:b/>
          <w:i w:val="0"/>
        </w:rPr>
        <w:t>React, TypeScript, and modern frontend architecture</w:t>
      </w:r>
      <w:r>
        <w:rPr>
          <w:b w:val="0"/>
          <w:i w:val="0"/>
        </w:rPr>
        <w:t xml:space="preserve">, coupled with a </w:t>
      </w:r>
      <w:r>
        <w:rPr>
          <w:b/>
          <w:i w:val="0"/>
        </w:rPr>
        <w:t>full-stack perspective</w:t>
      </w:r>
      <w:r>
        <w:rPr>
          <w:b w:val="0"/>
          <w:i w:val="0"/>
        </w:rPr>
        <w:t xml:space="preserve"> to tackle complex UI/UX, data flow, and system design challenges. Proven ability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architectural vision to production optimization, fostering cross-functional collaboration and technical excellence.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Product UI: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</w:t>
      </w:r>
      <w:r>
        <w:rPr>
          <w:b/>
          <w:i w:val="0"/>
        </w:rPr>
        <w:t>Redux</w:t>
      </w:r>
      <w:r>
        <w:rPr>
          <w:b w:val="0"/>
          <w:i w:val="0"/>
        </w:rPr>
        <w:t xml:space="preserve">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Material UI, Storybook, Figma (Dev Mode),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Node.js (Express), RESTful APIs, GraphQL,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 &amp; Data Management:</w:t>
      </w:r>
      <w:r>
        <w:rPr>
          <w:b w:val="0"/>
          <w:i w:val="0"/>
        </w:rPr>
        <w:t xml:space="preserve"> MySQL, MongoDB, PostgreSQL, Redis, Elasticsearch</w:t>
      </w:r>
      <w:r>
        <w:rPr>
          <w:b/>
          <w:bCs/>
        </w:rPr>
      </w:r>
      <w:r/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Architectural &amp; Product Leadership:</w:t>
      </w:r>
      <w:r>
        <w:t xml:space="preserve"> System Design, Technical Mentorship, Cross-functional Collaboration, Stakeholder Management, Product Strategy, Agile Methodologies, Documentation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Architectural &amp; Product Innovation:</w:t>
      </w:r>
      <w:r>
        <w:rPr>
          <w:b w:val="0"/>
          <w:i w:val="0"/>
        </w:rPr>
        <w:t xml:space="preserve"> Actively exploring advanced frontend and full-stack opportunities, focusing on high-impact product solutions and system scalability.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Integrating Emerging Technologies:</w:t>
      </w:r>
      <w:r>
        <w:rPr>
          <w:b w:val="0"/>
          <w:i w:val="0"/>
        </w:rPr>
        <w:t xml:space="preserve"> Prototyping </w:t>
      </w:r>
      <w:r>
        <w:rPr>
          <w:b/>
          <w:i w:val="0"/>
        </w:rPr>
        <w:t>AI-enhanced product features</w:t>
      </w:r>
      <w:r>
        <w:rPr>
          <w:b w:val="0"/>
          <w:i w:val="0"/>
        </w:rPr>
        <w:t xml:space="preserve"> (LLM / RAG / Agent) and integrating them into web-based solutions to create innovative user experiences.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Driving Product Feature Development:</w:t>
      </w:r>
      <w:r>
        <w:rPr>
          <w:b w:val="0"/>
          <w:i w:val="0"/>
        </w:rPr>
        <w:t xml:space="preserve"> Led the development of </w:t>
      </w:r>
      <w:r>
        <w:rPr>
          <w:b/>
          <w:i w:val="0"/>
        </w:rPr>
        <w:t>complex, user-facing product features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and Redux Toolkit</w:t>
      </w:r>
      <w:r>
        <w:rPr>
          <w:b w:val="0"/>
          <w:i w:val="0"/>
        </w:rPr>
        <w:t>, ensuring robust architecture and high-quality delivery for critical workflows.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Establishing Scalable UI Architecture:</w:t>
      </w:r>
      <w:r>
        <w:rPr>
          <w:b w:val="0"/>
          <w:i w:val="0"/>
        </w:rPr>
        <w:t xml:space="preserve"> Championed the design and implementation of </w:t>
      </w:r>
      <w:r>
        <w:rPr>
          <w:b/>
          <w:i w:val="0"/>
        </w:rPr>
        <w:t>reusable, component-driven UI systems</w:t>
      </w:r>
      <w:r>
        <w:rPr>
          <w:b w:val="0"/>
          <w:i w:val="0"/>
        </w:rPr>
        <w:t>, significantly improving product maintainability, accelerating feature development, and ensuring consistent user experience across the platform.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Optimizing Product Performance:</w:t>
      </w:r>
      <w:r>
        <w:rPr>
          <w:b w:val="0"/>
          <w:i w:val="0"/>
        </w:rPr>
        <w:t xml:space="preserve"> Spearheaded performance initiatives by integrating </w:t>
      </w:r>
      <w:r>
        <w:rPr>
          <w:b/>
          <w:i w:val="0"/>
        </w:rPr>
        <w:t>WebAssembly for 3D mesh computation</w:t>
      </w:r>
      <w:r>
        <w:rPr>
          <w:b w:val="0"/>
          <w:i w:val="0"/>
        </w:rPr>
        <w:t xml:space="preserve">, reducing critical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and enhancing interactive product responsiveness.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Streamlining Product Delivery Workflows: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 processes, enabling faster, more reliable product releases and improving developer productivity.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Driving End-to-End Product Ownership:</w:t>
      </w:r>
      <w:r>
        <w:rPr>
          <w:b w:val="0"/>
          <w:i w:val="0"/>
        </w:rPr>
        <w:t xml:space="preserve"> Collaborated extensively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driving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from concept to deployment, ensuring technical alignment with product vision and strategic goals.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Architecting Multi-Platform Product Experiences: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scalable web and mobile product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React Native, and TypeScript</w:t>
      </w:r>
      <w:r>
        <w:rPr>
          <w:b w:val="0"/>
          <w:i w:val="0"/>
        </w:rPr>
        <w:t>, ensuring a consistent and performant user experience across devices.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Integration &amp; API Design: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>, integrating seamlessly with existing Java services to support complex product functionalities and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