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CA6BF8">
      <w:pPr>
        <w:pStyle w:val="2"/>
        <w:rPr>
          <w:rFonts w:hint="eastAsia"/>
          <w:lang w:val="en-US" w:eastAsia="zh-CN"/>
        </w:rPr>
      </w:pPr>
      <w:bookmarkStart w:id="0" w:name="haonan-wu"/>
      <w:r>
        <w:rPr>
          <w:rFonts w:hint="eastAsia" w:eastAsia="SimSun"/>
          <w:lang w:eastAsia="zh-CN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4241165</wp:posOffset>
            </wp:positionH>
            <wp:positionV relativeFrom="paragraph">
              <wp:posOffset>83820</wp:posOffset>
            </wp:positionV>
            <wp:extent cx="1137920" cy="1356360"/>
            <wp:effectExtent l="0" t="0" r="5080" b="15240"/>
            <wp:wrapSquare wrapText="bothSides"/>
            <wp:docPr id="1" name="Picture 1" descr="IMG_16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IMG_167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137920" cy="13563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Haonan Wu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</w:p>
    <w:p w14:paraId="70FCA490">
      <w:pPr>
        <w:bidi w:val="0"/>
      </w:pPr>
      <w:r>
        <w:rPr>
          <w:b/>
          <w:bCs/>
        </w:rPr>
      </w:r>
      <w:r>
        <w:br w:type="textWrapping"/>
      </w:r>
      <w:r>
        <w:t>Olten, Switzerland</w:t>
      </w:r>
      <w:r>
        <w:br w:type="textWrapping"/>
      </w:r>
      <w:r>
        <w:t>haonan.wuuu@gmail.com | +41 799 067 274</w:t>
      </w:r>
    </w:p>
    <w:p w14:paraId="534AA359">
      <w:r>
        <w:pict>
          <v:rect id="_x0000_i1025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77C94F85">
      <w:pPr>
        <w:pStyle w:val="4"/>
      </w:pPr>
      <w:bookmarkStart w:id="1" w:name="profile"/>
      <w:r>
        <w:t>Profile</w:t>
      </w:r>
    </w:p>
    <w:p w14:paraId="12D9B592">
      <w:pPr>
        <w:pStyle w:val="23"/>
      </w:pPr>
      <w:r>
        <w:rPr>
          <w:b w:val="0"/>
          <w:i w:val="0"/>
        </w:rPr>
        <w:t xml:space="preserve">Dedicated Software Engineer with a passion for building robust, scalable, and high-performance applications. Proficient in </w:t>
      </w:r>
      <w:r>
        <w:rPr>
          <w:b/>
          <w:i w:val="0"/>
        </w:rPr>
        <w:t>React</w:t>
      </w:r>
      <w:r>
        <w:rPr>
          <w:b w:val="0"/>
          <w:i w:val="0"/>
        </w:rPr>
        <w:t xml:space="preserve">, </w:t>
      </w:r>
      <w:r>
        <w:rPr>
          <w:b/>
          <w:i w:val="0"/>
        </w:rPr>
        <w:t>TypeScript</w:t>
      </w:r>
      <w:r>
        <w:rPr>
          <w:b w:val="0"/>
          <w:i w:val="0"/>
        </w:rPr>
        <w:t xml:space="preserve">, </w:t>
      </w:r>
      <w:r>
        <w:rPr>
          <w:b/>
          <w:i w:val="0"/>
        </w:rPr>
        <w:t>Java</w:t>
      </w:r>
      <w:r>
        <w:rPr>
          <w:b w:val="0"/>
          <w:i w:val="0"/>
        </w:rPr>
        <w:t xml:space="preserve">, and </w:t>
      </w:r>
      <w:r>
        <w:rPr>
          <w:b/>
          <w:i w:val="0"/>
        </w:rPr>
        <w:t>Python</w:t>
      </w:r>
      <w:r>
        <w:rPr>
          <w:b w:val="0"/>
          <w:i w:val="0"/>
        </w:rPr>
        <w:t>, with hands-on experience in both frontend and backend development. Eager to contribute to end-to-end feature delivery, focusing on clean, maintainable code and solving complex technical challenges across the full stack.</w:t>
      </w:r>
    </w:p>
    <w:p w14:paraId="2BAB9F38">
      <w:pPr>
        <w:rPr>
          <w:rFonts w:hint="eastAsia" w:eastAsia="SimSun"/>
          <w:lang w:eastAsia="zh-CN"/>
        </w:rPr>
      </w:pPr>
      <w:r>
        <w:pict>
          <v:rect id="_x0000_i1026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"/>
    <w:p w14:paraId="24CD92EF">
      <w:pPr>
        <w:pStyle w:val="4"/>
      </w:pPr>
      <w:bookmarkStart w:id="2" w:name="skills"/>
      <w:r>
        <w:t>Skills</w:t>
      </w:r>
    </w:p>
    <w:p w14:paraId="2825FA1A">
      <w:pPr>
        <w:pStyle w:val="23"/>
      </w:pPr>
      <w:r>
        <w:rPr>
          <w:b/>
          <w:i w:val="0"/>
        </w:rPr>
        <w:t>Frontend:</w:t>
      </w:r>
      <w:r>
        <w:rPr>
          <w:b w:val="0"/>
          <w:i w:val="0"/>
        </w:rPr>
        <w:t xml:space="preserve"> </w:t>
      </w:r>
      <w:r>
        <w:rPr>
          <w:b/>
          <w:i w:val="0"/>
        </w:rPr>
        <w:t>React</w:t>
      </w:r>
      <w:r>
        <w:rPr>
          <w:b w:val="0"/>
          <w:i w:val="0"/>
        </w:rPr>
        <w:t xml:space="preserve">, React Native, </w:t>
      </w:r>
      <w:r>
        <w:rPr>
          <w:b/>
          <w:i w:val="0"/>
        </w:rPr>
        <w:t>Redux</w:t>
      </w:r>
      <w:r>
        <w:rPr>
          <w:b w:val="0"/>
          <w:i w:val="0"/>
        </w:rPr>
        <w:t xml:space="preserve">, Redux Toolkit, </w:t>
      </w:r>
      <w:r>
        <w:rPr>
          <w:b/>
          <w:i w:val="0"/>
        </w:rPr>
        <w:t>TypeScript</w:t>
      </w:r>
      <w:r>
        <w:rPr>
          <w:b w:val="0"/>
          <w:i w:val="0"/>
        </w:rPr>
        <w:t xml:space="preserve">, </w:t>
      </w:r>
      <w:r>
        <w:rPr>
          <w:b/>
          <w:i w:val="0"/>
        </w:rPr>
        <w:t>JavaScript</w:t>
      </w:r>
      <w:r>
        <w:rPr>
          <w:b w:val="0"/>
          <w:i w:val="0"/>
        </w:rPr>
        <w:t>, Vue.js, AngularJS, Material UI, HTML5, CSS3</w:t>
      </w:r>
      <w:r>
        <w:rPr>
          <w:b/>
          <w:bCs/>
        </w:rPr>
      </w:r>
      <w:r/>
      <w:r>
        <w:br w:type="textWrapping"/>
      </w:r>
      <w:r>
        <w:rPr>
          <w:b/>
          <w:i w:val="0"/>
        </w:rPr>
        <w:t>Backend:</w:t>
      </w:r>
      <w:r>
        <w:rPr>
          <w:b w:val="0"/>
          <w:i w:val="0"/>
        </w:rPr>
        <w:t xml:space="preserve"> </w:t>
      </w:r>
      <w:r>
        <w:rPr>
          <w:b/>
          <w:i w:val="0"/>
        </w:rPr>
        <w:t>Java</w:t>
      </w:r>
      <w:r>
        <w:rPr>
          <w:b w:val="0"/>
          <w:i w:val="0"/>
        </w:rPr>
        <w:t xml:space="preserve"> (</w:t>
      </w:r>
      <w:r>
        <w:rPr>
          <w:b/>
          <w:i w:val="0"/>
        </w:rPr>
        <w:t>Spring Boot</w:t>
      </w:r>
      <w:r>
        <w:rPr>
          <w:b w:val="0"/>
          <w:i w:val="0"/>
        </w:rPr>
        <w:t xml:space="preserve">), </w:t>
      </w:r>
      <w:r>
        <w:rPr>
          <w:b/>
          <w:i w:val="0"/>
        </w:rPr>
        <w:t>Python</w:t>
      </w:r>
      <w:r>
        <w:rPr>
          <w:b w:val="0"/>
          <w:i w:val="0"/>
        </w:rPr>
        <w:t xml:space="preserve"> (</w:t>
      </w:r>
      <w:r>
        <w:rPr>
          <w:b/>
          <w:i w:val="0"/>
        </w:rPr>
        <w:t>FastAPI</w:t>
      </w:r>
      <w:r>
        <w:rPr>
          <w:b w:val="0"/>
          <w:i w:val="0"/>
        </w:rPr>
        <w:t>)</w:t>
      </w:r>
      <w:r>
        <w:rPr>
          <w:b/>
          <w:bCs/>
        </w:rPr>
      </w:r>
      <w:r/>
      <w:r>
        <w:br w:type="textWrapping"/>
      </w:r>
      <w:r>
        <w:rPr>
          <w:b/>
          <w:bCs/>
        </w:rPr>
        <w:t>Architecture:</w:t>
      </w:r>
      <w:r>
        <w:t xml:space="preserve"> Component-driven architecture, SPA, RESTful APIs, Microservices</w:t>
      </w:r>
      <w:r>
        <w:br w:type="textWrapping"/>
      </w:r>
      <w:r>
        <w:rPr>
          <w:b/>
          <w:bCs/>
        </w:rPr>
        <w:t>Performance:</w:t>
      </w:r>
      <w:r>
        <w:t xml:space="preserve"> Code splitting, lazy loading, memoization, bundle optimization</w:t>
      </w:r>
      <w:r>
        <w:br w:type="textWrapping"/>
      </w:r>
      <w:r>
        <w:rPr>
          <w:b/>
          <w:bCs/>
        </w:rPr>
        <w:t>Testing:</w:t>
      </w:r>
      <w:r>
        <w:t xml:space="preserve"> Jest, React Testing Library, Cypress, JUnit</w:t>
      </w:r>
      <w:r>
        <w:br w:type="textWrapping"/>
      </w:r>
      <w:r>
        <w:rPr>
          <w:b/>
          <w:i w:val="0"/>
        </w:rPr>
        <w:t>DevOps &amp; Tools:</w:t>
      </w:r>
      <w:r>
        <w:rPr>
          <w:b w:val="0"/>
          <w:i w:val="0"/>
        </w:rPr>
        <w:t xml:space="preserve"> </w:t>
      </w:r>
      <w:r>
        <w:rPr>
          <w:b/>
          <w:i w:val="0"/>
        </w:rPr>
        <w:t>GitHub Actions</w:t>
      </w:r>
      <w:r>
        <w:rPr>
          <w:b w:val="0"/>
          <w:i w:val="0"/>
        </w:rPr>
        <w:t xml:space="preserve">, GitLab CI, </w:t>
      </w:r>
      <w:r>
        <w:rPr>
          <w:b/>
          <w:i w:val="0"/>
        </w:rPr>
        <w:t>CI/CD Pipelines</w:t>
      </w:r>
      <w:r>
        <w:rPr>
          <w:b w:val="0"/>
          <w:i w:val="0"/>
        </w:rPr>
        <w:t xml:space="preserve">, </w:t>
      </w:r>
      <w:r>
        <w:rPr>
          <w:b/>
          <w:i w:val="0"/>
        </w:rPr>
        <w:t>Vite</w:t>
      </w:r>
      <w:r>
        <w:rPr>
          <w:b w:val="0"/>
          <w:i w:val="0"/>
        </w:rPr>
        <w:t>, Git, Jira, Bash, Containerization (</w:t>
      </w:r>
      <w:r>
        <w:rPr>
          <w:b/>
          <w:i w:val="0"/>
        </w:rPr>
        <w:t>Docker</w:t>
      </w:r>
      <w:r>
        <w:rPr>
          <w:b w:val="0"/>
          <w:i w:val="0"/>
        </w:rPr>
        <w:t>)</w:t>
      </w:r>
      <w:r>
        <w:rPr>
          <w:b/>
          <w:bCs/>
        </w:rPr>
      </w:r>
      <w:r/>
      <w:r>
        <w:br w:type="textWrapping"/>
      </w:r>
      <w:r>
        <w:rPr>
          <w:b/>
          <w:bCs/>
        </w:rPr>
        <w:t>Databases:</w:t>
      </w:r>
      <w:r>
        <w:t xml:space="preserve"> MySQL, MongoDB</w:t>
      </w:r>
    </w:p>
    <w:p>
      <w:pPr>
        <w:pStyle w:val="23"/>
      </w:pPr>
      <w:r>
        <w:rPr>
          <w:b/>
        </w:rPr>
        <w:t xml:space="preserve">Databases:</w:t>
      </w:r>
      <w:r>
        <w:rPr/>
        <w:t xml:space="preserve"> MySQL, MongoDB
• </w:t>
      </w:r>
      <w:r>
        <w:rPr>
          <w:b/>
        </w:rPr>
        <w:t xml:space="preserve">Problem Solving &amp; Adaptability:</w:t>
      </w:r>
      <w:r>
        <w:rPr/>
        <w:t xml:space="preserve"> Quick learner with a proactive approach to troubleshooting and adapting to new technologies and evolving project requirements.</w:t>
      </w:r>
    </w:p>
    <w:p w14:paraId="28686787">
      <w:r>
        <w:pict>
          <v:rect id="_x0000_i1027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"/>
    <w:p w14:paraId="4832650B">
      <w:pPr>
        <w:pStyle w:val="4"/>
      </w:pPr>
      <w:bookmarkStart w:id="3" w:name="professional-experience"/>
      <w:r>
        <w:t>Professional Experience</w:t>
      </w:r>
    </w:p>
    <w:p w14:paraId="433DA0D2">
      <w:pPr>
        <w:pStyle w:val="5"/>
      </w:pPr>
      <w:bookmarkStart w:id="4" w:name="frontend-engineer-open-to-work"/>
      <w:r>
        <w:t>Frontend Engineer (Open to Work)</w:t>
      </w:r>
    </w:p>
    <w:p w14:paraId="245175D2">
      <w:pPr>
        <w:pStyle w:val="23"/>
      </w:pPr>
      <w:r>
        <w:rPr>
          <w:b/>
          <w:bCs/>
        </w:rPr>
        <w:t>Self-initiated / Independent Work, Switzerland</w:t>
      </w:r>
      <w:r>
        <w:br w:type="textWrapping"/>
      </w:r>
      <w:r>
        <w:rPr>
          <w:i/>
          <w:iCs/>
        </w:rPr>
        <w:t>Jan 2025 – Present</w:t>
      </w:r>
    </w:p>
    <w:p w14:paraId="06EFB4B4">
      <w:pPr>
        <w:pStyle w:val="24"/>
        <w:numPr>
          <w:ilvl w:val="0"/>
          <w:numId w:val="1"/>
        </w:numPr>
      </w:pPr>
      <w:r>
        <w:t>Actively exploring frontend and full-stack opportunities across Germany and Switzerland</w:t>
      </w:r>
    </w:p>
    <w:p w14:paraId="012A192B">
      <w:pPr>
        <w:pStyle w:val="24"/>
        <w:numPr>
          <w:ilvl w:val="0"/>
          <w:numId w:val="1"/>
        </w:numPr>
      </w:pPr>
      <w:r>
        <w:t>Building and refining personal projects focused on React, TypeScript, and modern frontend architecture</w:t>
      </w:r>
    </w:p>
    <w:p w14:paraId="471977A8">
      <w:pPr>
        <w:pStyle w:val="24"/>
        <w:numPr>
          <w:ilvl w:val="0"/>
          <w:numId w:val="1"/>
        </w:numPr>
      </w:pPr>
      <w:r>
        <w:t>Practicing system design and performance optimization for production-scale applications</w:t>
      </w:r>
    </w:p>
    <w:p w14:paraId="3C0EE61A">
      <w:pPr>
        <w:pStyle w:val="24"/>
        <w:numPr>
          <w:ilvl w:val="0"/>
          <w:numId w:val="1"/>
        </w:numPr>
      </w:pPr>
      <w:r>
        <w:rPr>
          <w:b w:val="0"/>
          <w:i w:val="0"/>
        </w:rPr>
        <w:t xml:space="preserve">Applying </w:t>
      </w:r>
      <w:r>
        <w:rPr>
          <w:b/>
          <w:i w:val="0"/>
        </w:rPr>
        <w:t>system design principles</w:t>
      </w:r>
      <w:r>
        <w:rPr>
          <w:b w:val="0"/>
          <w:i w:val="0"/>
        </w:rPr>
        <w:t xml:space="preserve"> to build scalable full-stack applications and exploring modern architectural patterns.</w:t>
      </w:r>
      <w:r/>
    </w:p>
    <w:p w14:paraId="1D2AEF18">
      <w:r>
        <w:pict>
          <v:rect id="_x0000_i1028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4"/>
    <w:p w14:paraId="2AA3EA94">
      <w:pPr>
        <w:pStyle w:val="5"/>
      </w:pPr>
      <w:bookmarkStart w:id="5" w:name="frontend-engineer"/>
      <w:r>
        <w:t>Frontend Engineer</w:t>
      </w:r>
    </w:p>
    <w:p w14:paraId="221E3AC7">
      <w:pPr>
        <w:pStyle w:val="23"/>
      </w:pPr>
      <w:r>
        <w:rPr>
          <w:b/>
          <w:bCs/>
        </w:rPr>
        <w:t>Ulab, Chengdu, China</w:t>
      </w:r>
      <w:r>
        <w:br w:type="textWrapping"/>
      </w:r>
      <w:r>
        <w:rPr>
          <w:i/>
          <w:iCs/>
        </w:rPr>
        <w:t>Jan 2021 – Dec 2024</w:t>
      </w:r>
    </w:p>
    <w:p w14:paraId="42452027">
      <w:pPr>
        <w:pStyle w:val="24"/>
        <w:numPr>
          <w:ilvl w:val="0"/>
          <w:numId w:val="1"/>
        </w:numPr>
      </w:pPr>
      <w:r>
        <w:t>Developed complex frontend features for a medical platform using React, TypeScript, Redux Toolkit, and Vite</w:t>
      </w:r>
    </w:p>
    <w:p w14:paraId="2B342C1D">
      <w:pPr>
        <w:pStyle w:val="24"/>
        <w:numPr>
          <w:ilvl w:val="0"/>
          <w:numId w:val="1"/>
        </w:numPr>
      </w:pPr>
      <w:r>
        <w:t>Designed and implemented reusable component systems, improving maintainability and development speed</w:t>
      </w:r>
    </w:p>
    <w:p w14:paraId="3326DBFC">
      <w:pPr>
        <w:pStyle w:val="24"/>
        <w:numPr>
          <w:ilvl w:val="0"/>
          <w:numId w:val="1"/>
        </w:numPr>
      </w:pPr>
      <w:r>
        <w:t>Integrated WebAssembly for 3D mesh computation, reducing rendering time from 1.2s to 700ms</w:t>
      </w:r>
    </w:p>
    <w:p w14:paraId="434B2B88">
      <w:pPr>
        <w:pStyle w:val="24"/>
        <w:numPr>
          <w:ilvl w:val="0"/>
          <w:numId w:val="1"/>
        </w:numPr>
      </w:pPr>
      <w:r>
        <w:rPr>
          <w:b/>
          <w:i w:val="0"/>
        </w:rPr>
        <w:t>Feature Development:</w:t>
      </w:r>
      <w:r>
        <w:rPr>
          <w:b w:val="0"/>
          <w:i w:val="0"/>
        </w:rPr>
        <w:t xml:space="preserve"> Built and optimized critical user flows, ensuring high responsiveness and seamless user experience through </w:t>
      </w:r>
      <w:r>
        <w:rPr>
          <w:b w:val="0"/>
          <w:i/>
        </w:rPr>
        <w:t>iterative development</w:t>
      </w:r>
      <w:r>
        <w:rPr>
          <w:b w:val="0"/>
          <w:i w:val="0"/>
        </w:rPr>
        <w:t xml:space="preserve"> and </w:t>
      </w:r>
      <w:r>
        <w:rPr>
          <w:b/>
          <w:i w:val="0"/>
        </w:rPr>
        <w:t>performance tuning</w:t>
      </w:r>
      <w:r>
        <w:rPr>
          <w:b w:val="0"/>
          <w:i w:val="0"/>
        </w:rPr>
        <w:t>.</w:t>
      </w:r>
    </w:p>
    <w:p w14:paraId="59272211">
      <w:pPr>
        <w:pStyle w:val="24"/>
        <w:numPr>
          <w:ilvl w:val="0"/>
          <w:numId w:val="1"/>
        </w:numPr>
      </w:pPr>
      <w:r>
        <w:t>Implemented performance optimizations including code splitting, lazy loading, and asset optimization</w:t>
      </w:r>
    </w:p>
    <w:p w14:paraId="6397044C">
      <w:pPr>
        <w:pStyle w:val="24"/>
        <w:numPr>
          <w:ilvl w:val="0"/>
          <w:numId w:val="1"/>
        </w:numPr>
      </w:pPr>
      <w:r>
        <w:t>Implemented CI/CD pipelines (GitHub Actions) to automate build, test, and deployment processes</w:t>
      </w:r>
    </w:p>
    <w:p w14:paraId="0914AC75">
      <w:pPr>
        <w:pStyle w:val="24"/>
        <w:numPr>
          <w:ilvl w:val="0"/>
          <w:numId w:val="1"/>
        </w:numPr>
      </w:pPr>
      <w:r>
        <w:t>Collaborated closely with backend, product, and design teams to deliver end-to-end features with strong ownership of implementation</w:t>
      </w:r>
    </w:p>
    <w:p>
      <w:pPr>
        <w:pStyle w:val="24"/>
        <w:numPr>
          <w:ilvl w:val="0"/>
          <w:numId w:val="1"/>
        </w:numPr>
      </w:pPr>
      <w:r>
        <w:t xml:space="preserve">Collaborated closely with backend, product, and design teams to deliver end-to-end features with strong ownership of implementation
• </w:t>
      </w:r>
      <w:r>
        <w:t xml:space="preserve">Agile Practices:</w:t>
      </w:r>
      <w:r>
        <w:t xml:space="preserve"> Actively participated in </w:t>
      </w:r>
      <w:r>
        <w:t xml:space="preserve">daily stand-ups</w:t>
      </w:r>
      <w:r>
        <w:t xml:space="preserve">, </w:t>
      </w:r>
      <w:r>
        <w:t xml:space="preserve">sprint planning</w:t>
      </w:r>
      <w:r>
        <w:t xml:space="preserve">, and </w:t>
      </w:r>
      <w:r>
        <w:t xml:space="preserve">retrospectives</w:t>
      </w:r>
      <w:r>
        <w:t xml:space="preserve">, contributing to a collaborative and efficient development lifecycle.</w:t>
      </w:r>
    </w:p>
    <w:p w14:paraId="4D0D7E9D">
      <w:r>
        <w:pict>
          <v:rect id="_x0000_i1029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5"/>
    <w:p w14:paraId="6E67BA24">
      <w:pPr>
        <w:pStyle w:val="5"/>
      </w:pPr>
      <w:bookmarkStart w:id="6" w:name="frontend-developer"/>
      <w:r>
        <w:t>Frontend Developer</w:t>
      </w:r>
    </w:p>
    <w:p w14:paraId="5FEFE48B">
      <w:pPr>
        <w:pStyle w:val="23"/>
      </w:pPr>
      <w:r>
        <w:rPr>
          <w:b/>
          <w:bCs/>
        </w:rPr>
        <w:t>Key Studio, Kuala Lumpur, Malaysia</w:t>
      </w:r>
      <w:r>
        <w:br w:type="textWrapping"/>
      </w:r>
      <w:r>
        <w:rPr>
          <w:i/>
          <w:iCs/>
        </w:rPr>
        <w:t>Nov 2017 – May 2020</w:t>
      </w:r>
    </w:p>
    <w:p w14:paraId="377E525F">
      <w:pPr>
        <w:pStyle w:val="24"/>
        <w:numPr>
          <w:ilvl w:val="0"/>
          <w:numId w:val="1"/>
        </w:numPr>
      </w:pPr>
      <w:r>
        <w:t>Built scalable web and mobile applications using React, React Native, and TypeScript</w:t>
      </w:r>
    </w:p>
    <w:p w14:paraId="22B91E4C">
      <w:pPr>
        <w:pStyle w:val="24"/>
        <w:numPr>
          <w:ilvl w:val="0"/>
          <w:numId w:val="1"/>
        </w:numPr>
      </w:pPr>
      <w:r>
        <w:t>Developed reusable UI components, custom hooks, and shared libraries</w:t>
      </w:r>
    </w:p>
    <w:p w14:paraId="25B9CAB4">
      <w:pPr>
        <w:pStyle w:val="24"/>
        <w:numPr>
          <w:ilvl w:val="0"/>
          <w:numId w:val="1"/>
        </w:numPr>
      </w:pPr>
      <w:r>
        <w:t>Implemented complex state management solutions using Redux Toolkit</w:t>
      </w:r>
    </w:p>
    <w:p w14:paraId="4965ED8D">
      <w:pPr>
        <w:pStyle w:val="24"/>
        <w:numPr>
          <w:ilvl w:val="0"/>
          <w:numId w:val="1"/>
        </w:numPr>
      </w:pPr>
      <w:r>
        <w:t>Integrated RESTful APIs and GraphQL, handling async data flows and error states</w:t>
      </w:r>
    </w:p>
    <w:p w14:paraId="56E72308">
      <w:pPr>
        <w:pStyle w:val="24"/>
        <w:numPr>
          <w:ilvl w:val="0"/>
          <w:numId w:val="1"/>
        </w:numPr>
      </w:pPr>
      <w:r>
        <w:t>Optimized performance using memoization (React.memo, useCallback, useMemo) and lazy loading</w:t>
      </w:r>
    </w:p>
    <w:p w14:paraId="6D392D8C">
      <w:pPr>
        <w:pStyle w:val="24"/>
        <w:numPr>
          <w:ilvl w:val="0"/>
          <w:numId w:val="1"/>
        </w:numPr>
      </w:pPr>
      <w:r>
        <w:rPr>
          <w:b/>
          <w:i w:val="0"/>
        </w:rPr>
        <w:t>SDLC Participation:</w:t>
      </w:r>
      <w:r>
        <w:rPr>
          <w:b w:val="0"/>
          <w:i w:val="0"/>
        </w:rPr>
        <w:t xml:space="preserve"> Actively participated in the full Software Development Life Cycle (SDLC), from </w:t>
      </w:r>
      <w:r>
        <w:rPr>
          <w:b/>
          <w:i w:val="0"/>
        </w:rPr>
        <w:t>design</w:t>
      </w:r>
      <w:r>
        <w:rPr>
          <w:b w:val="0"/>
          <w:i w:val="0"/>
        </w:rPr>
        <w:t xml:space="preserve"> and </w:t>
      </w:r>
      <w:r>
        <w:rPr>
          <w:b/>
          <w:i w:val="0"/>
        </w:rPr>
        <w:t>implementation</w:t>
      </w:r>
      <w:r>
        <w:rPr>
          <w:b w:val="0"/>
          <w:i w:val="0"/>
        </w:rPr>
        <w:t xml:space="preserve"> to </w:t>
      </w:r>
      <w:r>
        <w:rPr>
          <w:b/>
          <w:i w:val="0"/>
        </w:rPr>
        <w:t>rigorous testing</w:t>
      </w:r>
      <w:r>
        <w:rPr>
          <w:b w:val="0"/>
          <w:i w:val="0"/>
        </w:rPr>
        <w:t xml:space="preserve"> and </w:t>
      </w:r>
      <w:r>
        <w:rPr>
          <w:b/>
          <w:i w:val="0"/>
        </w:rPr>
        <w:t>production deployment</w:t>
      </w:r>
      <w:r>
        <w:rPr>
          <w:b w:val="0"/>
          <w:i w:val="0"/>
        </w:rPr>
        <w:t>.</w:t>
      </w:r>
    </w:p>
    <w:p w14:paraId="42EB6018">
      <w:pPr>
        <w:pStyle w:val="24"/>
        <w:numPr>
          <w:ilvl w:val="0"/>
          <w:numId w:val="1"/>
        </w:numPr>
      </w:pPr>
      <w:r>
        <w:rPr>
          <w:b/>
          <w:i w:val="0"/>
        </w:rPr>
        <w:t>Backend API Development:</w:t>
      </w:r>
      <w:r>
        <w:rPr>
          <w:b w:val="0"/>
          <w:i w:val="0"/>
        </w:rPr>
        <w:t xml:space="preserve"> Built robust backend APIs using </w:t>
      </w:r>
      <w:r>
        <w:rPr>
          <w:b/>
          <w:i w:val="0"/>
        </w:rPr>
        <w:t>FastAPI</w:t>
      </w:r>
      <w:r>
        <w:rPr>
          <w:b w:val="0"/>
          <w:i w:val="0"/>
        </w:rPr>
        <w:t xml:space="preserve"> with </w:t>
      </w:r>
      <w:r>
        <w:rPr>
          <w:b/>
          <w:i w:val="0"/>
        </w:rPr>
        <w:t>OAuth2</w:t>
      </w:r>
      <w:r>
        <w:rPr>
          <w:b w:val="0"/>
          <w:i w:val="0"/>
        </w:rPr>
        <w:t xml:space="preserve"> for secure authentication, seamlessly integrating with existing </w:t>
      </w:r>
      <w:r>
        <w:rPr>
          <w:b/>
          <w:i w:val="0"/>
        </w:rPr>
        <w:t>Java microservices</w:t>
      </w:r>
      <w:r>
        <w:rPr>
          <w:b w:val="0"/>
          <w:i w:val="0"/>
        </w:rPr>
        <w:t>.</w:t>
      </w:r>
    </w:p>
    <w:p w14:paraId="233672FD">
      <w:r>
        <w:pict>
          <v:rect id="_x0000_i1030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6"/>
    <w:p w14:paraId="67E6C50A">
      <w:pPr>
        <w:pStyle w:val="5"/>
      </w:pPr>
      <w:bookmarkStart w:id="7" w:name="web-developer"/>
      <w:r>
        <w:t>Web Developer</w:t>
      </w:r>
    </w:p>
    <w:p w14:paraId="67101915">
      <w:pPr>
        <w:pStyle w:val="23"/>
      </w:pPr>
      <w:r>
        <w:rPr>
          <w:b/>
          <w:bCs/>
        </w:rPr>
        <w:t>RoseFinsh, Beijing, China</w:t>
      </w:r>
      <w:r>
        <w:br w:type="textWrapping"/>
      </w:r>
      <w:r>
        <w:rPr>
          <w:i/>
          <w:iCs/>
        </w:rPr>
        <w:t>Jan 2014 – Nov 2017</w:t>
      </w:r>
    </w:p>
    <w:p w14:paraId="2EF6259F">
      <w:pPr>
        <w:pStyle w:val="24"/>
        <w:numPr>
          <w:ilvl w:val="0"/>
          <w:numId w:val="1"/>
        </w:numPr>
      </w:pPr>
      <w:r>
        <w:rPr>
          <w:b/>
          <w:i w:val="0"/>
        </w:rPr>
        <w:t>Full-Stack Development:</w:t>
      </w:r>
      <w:r>
        <w:rPr>
          <w:b w:val="0"/>
          <w:i w:val="0"/>
        </w:rPr>
        <w:t xml:space="preserve"> Developed scalable full-stack applications leveraging </w:t>
      </w:r>
      <w:r>
        <w:rPr>
          <w:b/>
          <w:i w:val="0"/>
        </w:rPr>
        <w:t>Java (Spring Boot)</w:t>
      </w:r>
      <w:r>
        <w:rPr>
          <w:b w:val="0"/>
          <w:i w:val="0"/>
        </w:rPr>
        <w:t xml:space="preserve"> for robust backend services and </w:t>
      </w:r>
      <w:r>
        <w:rPr>
          <w:b/>
          <w:i w:val="0"/>
        </w:rPr>
        <w:t>AngularJS / Vue.js</w:t>
      </w:r>
      <w:r>
        <w:rPr>
          <w:b w:val="0"/>
          <w:i w:val="0"/>
        </w:rPr>
        <w:t xml:space="preserve"> for dynamic user interfaces.</w:t>
      </w:r>
    </w:p>
    <w:p w14:paraId="5D4A3868">
      <w:pPr>
        <w:pStyle w:val="24"/>
        <w:numPr>
          <w:ilvl w:val="0"/>
          <w:numId w:val="1"/>
        </w:numPr>
      </w:pPr>
      <w:r>
        <w:rPr>
          <w:b/>
          <w:i w:val="0"/>
        </w:rPr>
        <w:t>API &amp; Database Optimization:</w:t>
      </w:r>
      <w:r>
        <w:rPr>
          <w:b w:val="0"/>
          <w:i w:val="0"/>
        </w:rPr>
        <w:t xml:space="preserve"> Designed and implemented efficient </w:t>
      </w:r>
      <w:r>
        <w:rPr>
          <w:b/>
          <w:i w:val="0"/>
        </w:rPr>
        <w:t>RESTful APIs</w:t>
      </w:r>
      <w:r>
        <w:rPr>
          <w:b w:val="0"/>
          <w:i w:val="0"/>
        </w:rPr>
        <w:t xml:space="preserve"> and optimized </w:t>
      </w:r>
      <w:r>
        <w:rPr>
          <w:b/>
          <w:i w:val="0"/>
        </w:rPr>
        <w:t>database queries</w:t>
      </w:r>
      <w:r>
        <w:rPr>
          <w:b w:val="0"/>
          <w:i w:val="0"/>
        </w:rPr>
        <w:t xml:space="preserve"> for high-volume systems, significantly improving data retrieval performance.</w:t>
      </w:r>
    </w:p>
    <w:p w14:paraId="1BBD3558">
      <w:pPr>
        <w:pStyle w:val="24"/>
        <w:numPr>
          <w:ilvl w:val="0"/>
          <w:numId w:val="1"/>
        </w:numPr>
      </w:pPr>
      <w:r>
        <w:t>Built interactive dashboards and real-time data visualization tools</w:t>
      </w:r>
    </w:p>
    <w:p w14:paraId="4A3AEFB1">
      <w:pPr>
        <w:pStyle w:val="24"/>
        <w:numPr>
          <w:ilvl w:val="0"/>
          <w:numId w:val="1"/>
        </w:numPr>
      </w:pPr>
      <w:r>
        <w:t>Implemented frontend modules with focus on reusability and maintainability</w:t>
      </w:r>
    </w:p>
    <w:p w14:paraId="37DDBF45">
      <w:pPr>
        <w:pStyle w:val="24"/>
        <w:numPr>
          <w:ilvl w:val="0"/>
          <w:numId w:val="1"/>
        </w:numPr>
      </w:pPr>
      <w:r>
        <w:rPr>
          <w:b/>
          <w:i w:val="0"/>
        </w:rPr>
        <w:t>Quality Assurance &amp; CI/CD:</w:t>
      </w:r>
      <w:r>
        <w:rPr>
          <w:b w:val="0"/>
          <w:i w:val="0"/>
        </w:rPr>
        <w:t xml:space="preserve"> Wrote comprehensive </w:t>
      </w:r>
      <w:r>
        <w:rPr>
          <w:b/>
          <w:i w:val="0"/>
        </w:rPr>
        <w:t>unit tests</w:t>
      </w:r>
      <w:r>
        <w:rPr>
          <w:b w:val="0"/>
          <w:i w:val="0"/>
        </w:rPr>
        <w:t xml:space="preserve"> and actively supported </w:t>
      </w:r>
      <w:r>
        <w:rPr>
          <w:b/>
          <w:i w:val="0"/>
        </w:rPr>
        <w:t>CI/CD pipelines</w:t>
      </w:r>
      <w:r>
        <w:rPr>
          <w:b w:val="0"/>
          <w:i w:val="0"/>
        </w:rPr>
        <w:t>, ensuring high code quality and continuous delivery of features.</w:t>
      </w:r>
    </w:p>
    <w:p w14:paraId="1EC07B0E">
      <w:r>
        <w:pict>
          <v:rect id="_x0000_i1031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3"/>
    <w:bookmarkEnd w:id="7"/>
    <w:p w14:paraId="59AD34F2">
      <w:pPr>
        <w:pStyle w:val="4"/>
      </w:pPr>
      <w:bookmarkStart w:id="8" w:name="education"/>
      <w:r>
        <w:t>Education</w:t>
      </w:r>
    </w:p>
    <w:p w14:paraId="4631299D">
      <w:pPr>
        <w:pStyle w:val="23"/>
      </w:pPr>
      <w:r>
        <w:rPr>
          <w:b/>
          <w:bCs/>
        </w:rPr>
        <w:t>Bachelor of Communications Engineering</w:t>
      </w:r>
      <w:r>
        <w:br w:type="textWrapping"/>
      </w:r>
      <w:r>
        <w:t>Jilin Normal University, China</w:t>
      </w:r>
      <w:r>
        <w:br w:type="textWrapping"/>
      </w:r>
      <w:r>
        <w:rPr>
          <w:i/>
          <w:iCs/>
        </w:rPr>
        <w:t>Sep 2010 – Jun 2014</w:t>
      </w:r>
      <w:bookmarkEnd w:id="8"/>
      <w:bookmarkStart w:id="10" w:name="_GoBack"/>
      <w:bookmarkEnd w:id="10"/>
      <w:bookmarkStart w:id="9" w:name="additional-information"/>
    </w:p>
    <w:bookmarkEnd w:id="0"/>
    <w:bookmarkEnd w:id="9"/>
    <w:sectPr>
      <w:footnotePr>
        <w:numRestart w:val="eachSect"/>
      </w:footnotePr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SimHei">
    <w:altName w:val="汉仪中黑KW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409020205090404"/>
    <w:charset w:val="00"/>
    <w:family w:val="modern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等线">
    <w:altName w:val="汉仪中等线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等线">
    <w:altName w:val="汉仪中等线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Aptos">
    <w:altName w:val="Helvetica Neue"/>
    <w:panose1 w:val="020B0004020202020204"/>
    <w:charset w:val="86"/>
    <w:family w:val="swiss"/>
    <w:pitch w:val="default"/>
    <w:sig w:usb0="00000000" w:usb1="00000000" w:usb2="00000000" w:usb3="00000000" w:csb0="0000019F" w:csb1="00000000"/>
  </w:font>
  <w:font w:name="Aptos">
    <w:altName w:val="Helvetica Neue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Helvetica Neue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 Display">
    <w:altName w:val="Helvetica Neue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等线 Light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nsolas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Symbol">
    <w:altName w:val="Kingsoft Sig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等线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00A991"/>
    <w:multiLevelType w:val="multilevel"/>
    <w:tmpl w:val="0000A991"/>
    <w:lvl w:ilvl="0" w:tentative="0">
      <w:start w:val="0"/>
      <w:numFmt w:val="bullet"/>
      <w:lvlText w:val=""/>
      <w:lvlJc w:val="left"/>
      <w:pPr>
        <w:ind w:left="720" w:hanging="360"/>
      </w:pPr>
      <w:rPr>
        <w:rFonts w:hint="default" w:ascii="Symbol" w:hAnsi="Symbol" w:cs="Symbol"/>
      </w:rPr>
    </w:lvl>
    <w:lvl w:ilvl="1" w:tentative="0">
      <w:start w:val="0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0"/>
      <w:numFmt w:val="bullet"/>
      <w:lvlText w:val=""/>
      <w:lvlJc w:val="left"/>
      <w:pPr>
        <w:ind w:left="2160" w:hanging="360"/>
      </w:pPr>
      <w:rPr>
        <w:rFonts w:hint="default" w:ascii="Wingdings" w:hAnsi="Wingdings" w:cs="Wingdings"/>
      </w:rPr>
    </w:lvl>
    <w:lvl w:ilvl="3" w:tentative="0">
      <w:start w:val="0"/>
      <w:numFmt w:val="bullet"/>
      <w:lvlText w:val=""/>
      <w:lvlJc w:val="left"/>
      <w:pPr>
        <w:ind w:left="2880" w:hanging="360"/>
      </w:pPr>
      <w:rPr>
        <w:rFonts w:hint="default" w:ascii="Symbol" w:hAnsi="Symbol" w:cs="Symbol"/>
      </w:rPr>
    </w:lvl>
    <w:lvl w:ilvl="4" w:tentative="0">
      <w:start w:val="0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0"/>
      <w:numFmt w:val="bullet"/>
      <w:lvlText w:val=""/>
      <w:lvlJc w:val="left"/>
      <w:pPr>
        <w:ind w:left="4320" w:hanging="360"/>
      </w:pPr>
      <w:rPr>
        <w:rFonts w:hint="default" w:ascii="Wingdings" w:hAnsi="Wingdings" w:cs="Wingdings"/>
      </w:rPr>
    </w:lvl>
    <w:lvl w:ilvl="6" w:tentative="0">
      <w:start w:val="0"/>
      <w:numFmt w:val="bullet"/>
      <w:lvlText w:val=""/>
      <w:lvlJc w:val="left"/>
      <w:pPr>
        <w:ind w:left="5040" w:hanging="360"/>
      </w:pPr>
      <w:rPr>
        <w:rFonts w:hint="default" w:ascii="Symbol" w:hAnsi="Symbol" w:cs="Symbol"/>
      </w:rPr>
    </w:lvl>
    <w:lvl w:ilvl="7" w:tentative="0">
      <w:start w:val="0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0"/>
      <w:numFmt w:val="bullet"/>
      <w:lvlText w:val=""/>
      <w:lvlJc w:val="left"/>
      <w:pPr>
        <w:ind w:left="6480" w:hanging="360"/>
      </w:pPr>
      <w:rPr>
        <w:rFonts w:hint="default" w:ascii="Wingdings" w:hAnsi="Wingdings" w:cs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2"/>
  <w:embedSystemFonts/>
  <w:doNotTrackMoves/>
  <w:documentProtection w:enforcement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  <w:footnote w:id="0"/>
    <w:footnote w:id="1"/>
  </w:foot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DDFD497"/>
    <w:rsid w:val="77F70526"/>
    <w:rsid w:val="BE7F43F9"/>
    <w:rsid w:val="FDF90BC9"/>
    <w:rsid w:val="FF21275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0" w:semiHidden="0" w:name="Title"/>
    <w:lsdException w:unhideWhenUsed="0" w:uiPriority="0" w:semiHidden="0" w:name="Closing"/>
    <w:lsdException w:unhideWhenUsed="0" w:uiPriority="0" w:semiHidden="0" w:name="Signature"/>
    <w:lsdException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11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iPriority="9" w:semiHidden="0" w:name="Block Text"/>
    <w:lsdException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styleId="2">
    <w:name w:val="heading 1"/>
    <w:basedOn w:val="1"/>
    <w:next w:val="3"/>
    <w:link w:val="31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4">
    <w:name w:val="heading 2"/>
    <w:basedOn w:val="1"/>
    <w:next w:val="3"/>
    <w:link w:val="32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5">
    <w:name w:val="heading 3"/>
    <w:basedOn w:val="1"/>
    <w:next w:val="3"/>
    <w:link w:val="33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104862" w:themeColor="accent1" w:themeShade="BF"/>
      <w:sz w:val="28"/>
      <w:szCs w:val="28"/>
    </w:rPr>
  </w:style>
  <w:style w:type="paragraph" w:styleId="6">
    <w:name w:val="heading 4"/>
    <w:basedOn w:val="1"/>
    <w:next w:val="3"/>
    <w:link w:val="34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04862" w:themeColor="accent1" w:themeShade="BF"/>
    </w:rPr>
  </w:style>
  <w:style w:type="paragraph" w:styleId="7">
    <w:name w:val="heading 5"/>
    <w:basedOn w:val="1"/>
    <w:next w:val="3"/>
    <w:link w:val="35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104862" w:themeColor="accent1" w:themeShade="BF"/>
    </w:rPr>
  </w:style>
  <w:style w:type="paragraph" w:styleId="8">
    <w:name w:val="heading 6"/>
    <w:basedOn w:val="1"/>
    <w:next w:val="3"/>
    <w:link w:val="36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7"/>
    <w:basedOn w:val="1"/>
    <w:next w:val="3"/>
    <w:link w:val="37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8"/>
    <w:basedOn w:val="1"/>
    <w:next w:val="3"/>
    <w:link w:val="38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1">
    <w:name w:val="heading 9"/>
    <w:basedOn w:val="1"/>
    <w:next w:val="3"/>
    <w:link w:val="39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2">
    <w:name w:val="Default Paragraph Font"/>
    <w:semiHidden/>
    <w:unhideWhenUsed/>
    <w:uiPriority w:val="0"/>
  </w:style>
  <w:style w:type="table" w:default="1" w:styleId="13">
    <w:name w:val="Normal Table"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link w:val="18"/>
    <w:qFormat/>
    <w:uiPriority w:val="0"/>
    <w:pPr>
      <w:spacing w:before="180" w:after="180"/>
    </w:pPr>
  </w:style>
  <w:style w:type="paragraph" w:styleId="14">
    <w:name w:val="Block Text"/>
    <w:basedOn w:val="3"/>
    <w:next w:val="3"/>
    <w:unhideWhenUsed/>
    <w:qFormat/>
    <w:uiPriority w:val="9"/>
    <w:pPr>
      <w:spacing w:before="100" w:after="100"/>
      <w:ind w:left="480" w:right="480" w:firstLine="0"/>
    </w:pPr>
  </w:style>
  <w:style w:type="paragraph" w:styleId="15">
    <w:name w:val="caption"/>
    <w:basedOn w:val="1"/>
    <w:uiPriority w:val="0"/>
    <w:pPr>
      <w:spacing w:before="0" w:after="120"/>
    </w:pPr>
    <w:rPr>
      <w:i/>
    </w:rPr>
  </w:style>
  <w:style w:type="paragraph" w:styleId="16">
    <w:name w:val="Date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character" w:styleId="17">
    <w:name w:val="footnote reference"/>
    <w:basedOn w:val="18"/>
    <w:uiPriority w:val="0"/>
    <w:rPr>
      <w:vertAlign w:val="superscript"/>
    </w:rPr>
  </w:style>
  <w:style w:type="character" w:customStyle="1" w:styleId="18">
    <w:name w:val="Body Text Char"/>
    <w:basedOn w:val="12"/>
    <w:link w:val="3"/>
    <w:uiPriority w:val="0"/>
  </w:style>
  <w:style w:type="paragraph" w:styleId="19">
    <w:name w:val="footnote text"/>
    <w:basedOn w:val="1"/>
    <w:unhideWhenUsed/>
    <w:qFormat/>
    <w:uiPriority w:val="9"/>
  </w:style>
  <w:style w:type="character" w:styleId="20">
    <w:name w:val="Hyperlink"/>
    <w:basedOn w:val="18"/>
    <w:uiPriority w:val="0"/>
    <w:rPr>
      <w:color w:val="156082" w:themeColor="accent1"/>
      <w14:textFill>
        <w14:solidFill>
          <w14:schemeClr w14:val="accent1"/>
        </w14:solidFill>
      </w14:textFill>
    </w:rPr>
  </w:style>
  <w:style w:type="paragraph" w:styleId="21">
    <w:name w:val="Subtitle"/>
    <w:basedOn w:val="22"/>
    <w:next w:val="3"/>
    <w:link w:val="26"/>
    <w:qFormat/>
    <w:uiPriority w:val="11"/>
    <w:rPr>
      <w:rFonts w:eastAsiaTheme="majorEastAsia" w:cstheme="majorBidi"/>
      <w:spacing w:val="15"/>
      <w:sz w:val="28"/>
      <w:szCs w:val="28"/>
    </w:rPr>
  </w:style>
  <w:style w:type="paragraph" w:styleId="22">
    <w:name w:val="Title"/>
    <w:basedOn w:val="1"/>
    <w:next w:val="3"/>
    <w:link w:val="25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customStyle="1" w:styleId="23">
    <w:name w:val="First Paragraph"/>
    <w:basedOn w:val="3"/>
    <w:next w:val="3"/>
    <w:qFormat/>
    <w:uiPriority w:val="0"/>
  </w:style>
  <w:style w:type="paragraph" w:customStyle="1" w:styleId="24">
    <w:name w:val="Compact"/>
    <w:basedOn w:val="3"/>
    <w:qFormat/>
    <w:uiPriority w:val="0"/>
    <w:pPr>
      <w:spacing w:before="36" w:after="36"/>
    </w:pPr>
  </w:style>
  <w:style w:type="character" w:customStyle="1" w:styleId="25">
    <w:name w:val="Title Char"/>
    <w:basedOn w:val="12"/>
    <w:link w:val="22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6">
    <w:name w:val="Subtitle Char"/>
    <w:basedOn w:val="12"/>
    <w:link w:val="21"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customStyle="1" w:styleId="27">
    <w:name w:val="Author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customStyle="1" w:styleId="28">
    <w:name w:val="Abstract Title"/>
    <w:basedOn w:val="1"/>
    <w:next w:val="29"/>
    <w:qFormat/>
    <w:uiPriority w:val="0"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29">
    <w:name w:val="Abstract"/>
    <w:basedOn w:val="1"/>
    <w:next w:val="3"/>
    <w:qFormat/>
    <w:uiPriority w:val="0"/>
    <w:pPr>
      <w:keepNext/>
      <w:keepLines/>
      <w:spacing w:before="100" w:after="300"/>
    </w:pPr>
    <w:rPr>
      <w:sz w:val="20"/>
      <w:szCs w:val="20"/>
    </w:rPr>
  </w:style>
  <w:style w:type="paragraph" w:customStyle="1" w:styleId="30">
    <w:name w:val="Bibliography"/>
    <w:basedOn w:val="1"/>
    <w:qFormat/>
    <w:uiPriority w:val="0"/>
  </w:style>
  <w:style w:type="character" w:customStyle="1" w:styleId="31">
    <w:name w:val="Heading 1 Char"/>
    <w:basedOn w:val="12"/>
    <w:link w:val="2"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32">
    <w:name w:val="Heading 2 Char"/>
    <w:basedOn w:val="12"/>
    <w:link w:val="4"/>
    <w:semiHidden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33">
    <w:name w:val="Heading 3 Char"/>
    <w:basedOn w:val="12"/>
    <w:link w:val="5"/>
    <w:semiHidden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34">
    <w:name w:val="Heading 4 Char"/>
    <w:basedOn w:val="12"/>
    <w:link w:val="6"/>
    <w:semiHidden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35">
    <w:name w:val="Heading 5 Char"/>
    <w:basedOn w:val="12"/>
    <w:link w:val="7"/>
    <w:semiHidden/>
    <w:uiPriority w:val="9"/>
    <w:rPr>
      <w:rFonts w:eastAsiaTheme="majorEastAsia" w:cstheme="majorBidi"/>
      <w:color w:val="104862" w:themeColor="accent1" w:themeShade="BF"/>
    </w:rPr>
  </w:style>
  <w:style w:type="character" w:customStyle="1" w:styleId="36">
    <w:name w:val="Heading 6 Char"/>
    <w:basedOn w:val="12"/>
    <w:link w:val="8"/>
    <w:semiHidden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37">
    <w:name w:val="Heading 7 Char"/>
    <w:basedOn w:val="12"/>
    <w:link w:val="9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38">
    <w:name w:val="Heading 8 Char"/>
    <w:basedOn w:val="12"/>
    <w:link w:val="10"/>
    <w:semiHidden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39">
    <w:name w:val="Heading 9 Char"/>
    <w:basedOn w:val="12"/>
    <w:link w:val="11"/>
    <w:semiHidden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customStyle="1" w:styleId="40">
    <w:name w:val="Footnote Block Text"/>
    <w:basedOn w:val="19"/>
    <w:next w:val="19"/>
    <w:unhideWhenUsed/>
    <w:qFormat/>
    <w:uiPriority w:val="9"/>
    <w:pPr>
      <w:spacing w:before="100" w:after="100"/>
      <w:ind w:left="480" w:right="480" w:firstLine="0"/>
    </w:pPr>
  </w:style>
  <w:style w:type="table" w:customStyle="1" w:styleId="41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paragraph" w:customStyle="1" w:styleId="42">
    <w:name w:val="Definition Term"/>
    <w:basedOn w:val="1"/>
    <w:next w:val="43"/>
    <w:uiPriority w:val="0"/>
    <w:pPr>
      <w:keepNext/>
      <w:keepLines/>
      <w:spacing w:after="0"/>
    </w:pPr>
    <w:rPr>
      <w:b/>
    </w:rPr>
  </w:style>
  <w:style w:type="paragraph" w:customStyle="1" w:styleId="43">
    <w:name w:val="Definition"/>
    <w:basedOn w:val="1"/>
    <w:uiPriority w:val="0"/>
  </w:style>
  <w:style w:type="paragraph" w:customStyle="1" w:styleId="44">
    <w:name w:val="Table Caption"/>
    <w:basedOn w:val="15"/>
    <w:uiPriority w:val="0"/>
    <w:pPr>
      <w:keepNext/>
    </w:pPr>
  </w:style>
  <w:style w:type="paragraph" w:customStyle="1" w:styleId="45">
    <w:name w:val="Image Caption"/>
    <w:basedOn w:val="15"/>
    <w:uiPriority w:val="0"/>
  </w:style>
  <w:style w:type="paragraph" w:customStyle="1" w:styleId="46">
    <w:name w:val="Figure"/>
    <w:basedOn w:val="1"/>
    <w:uiPriority w:val="0"/>
  </w:style>
  <w:style w:type="paragraph" w:customStyle="1" w:styleId="47">
    <w:name w:val="Captioned Figure"/>
    <w:basedOn w:val="46"/>
    <w:uiPriority w:val="0"/>
    <w:pPr>
      <w:keepNext/>
    </w:pPr>
  </w:style>
  <w:style w:type="character" w:customStyle="1" w:styleId="48">
    <w:name w:val="Verbatim Char"/>
    <w:basedOn w:val="18"/>
    <w:link w:val="49"/>
    <w:uiPriority w:val="0"/>
    <w:rPr>
      <w:rFonts w:ascii="Consolas" w:hAnsi="Consolas"/>
      <w:sz w:val="22"/>
    </w:rPr>
  </w:style>
  <w:style w:type="paragraph" w:customStyle="1" w:styleId="49">
    <w:name w:val="Source Code"/>
    <w:basedOn w:val="1"/>
    <w:link w:val="48"/>
    <w:uiPriority w:val="0"/>
    <w:pPr>
      <w:wordWrap w:val="0"/>
    </w:pPr>
  </w:style>
  <w:style w:type="character" w:customStyle="1" w:styleId="50">
    <w:name w:val="Section Number"/>
    <w:basedOn w:val="18"/>
    <w:uiPriority w:val="0"/>
  </w:style>
  <w:style w:type="paragraph" w:customStyle="1" w:styleId="51">
    <w:name w:val="TOC Heading"/>
    <w:basedOn w:val="2"/>
    <w:next w:val="3"/>
    <w:unhideWhenUsed/>
    <w:qFormat/>
    <w:uiPriority w:val="39"/>
    <w:pPr>
      <w:spacing w:before="240" w:line="259" w:lineRule="auto"/>
      <w:outlineLvl w:val="9"/>
    </w:pPr>
    <w:rPr>
      <w:rFonts w:asciiTheme="majorHAnsi" w:hAnsiTheme="majorHAnsi" w:eastAsiaTheme="majorEastAsia" w:cstheme="majorBidi"/>
      <w:color w:val="104862" w:themeColor="accent1" w:themeShade="BF"/>
    </w:rPr>
  </w:style>
  <w:style w:type="character" w:customStyle="1" w:styleId="52">
    <w:name w:val="KeywordTok"/>
    <w:basedOn w:val="48"/>
    <w:uiPriority w:val="0"/>
    <w:rPr>
      <w:b/>
      <w:color w:val="007020"/>
    </w:rPr>
  </w:style>
  <w:style w:type="character" w:customStyle="1" w:styleId="53">
    <w:name w:val="DataTypeTok"/>
    <w:basedOn w:val="48"/>
    <w:uiPriority w:val="0"/>
    <w:rPr>
      <w:color w:val="902000"/>
    </w:rPr>
  </w:style>
  <w:style w:type="character" w:customStyle="1" w:styleId="54">
    <w:name w:val="DecValTok"/>
    <w:basedOn w:val="48"/>
    <w:uiPriority w:val="0"/>
    <w:rPr>
      <w:color w:val="40A070"/>
    </w:rPr>
  </w:style>
  <w:style w:type="character" w:customStyle="1" w:styleId="55">
    <w:name w:val="BaseNTok"/>
    <w:basedOn w:val="48"/>
    <w:uiPriority w:val="0"/>
    <w:rPr>
      <w:color w:val="40A070"/>
    </w:rPr>
  </w:style>
  <w:style w:type="character" w:customStyle="1" w:styleId="56">
    <w:name w:val="FloatTok"/>
    <w:basedOn w:val="48"/>
    <w:uiPriority w:val="0"/>
    <w:rPr>
      <w:color w:val="40A070"/>
    </w:rPr>
  </w:style>
  <w:style w:type="character" w:customStyle="1" w:styleId="57">
    <w:name w:val="ConstantTok"/>
    <w:basedOn w:val="48"/>
    <w:uiPriority w:val="0"/>
    <w:rPr>
      <w:color w:val="880000"/>
    </w:rPr>
  </w:style>
  <w:style w:type="character" w:customStyle="1" w:styleId="58">
    <w:name w:val="CharTok"/>
    <w:basedOn w:val="48"/>
    <w:uiPriority w:val="0"/>
    <w:rPr>
      <w:color w:val="4070A0"/>
    </w:rPr>
  </w:style>
  <w:style w:type="character" w:customStyle="1" w:styleId="59">
    <w:name w:val="SpecialCharTok"/>
    <w:basedOn w:val="48"/>
    <w:uiPriority w:val="0"/>
    <w:rPr>
      <w:color w:val="4070A0"/>
    </w:rPr>
  </w:style>
  <w:style w:type="character" w:customStyle="1" w:styleId="60">
    <w:name w:val="StringTok"/>
    <w:basedOn w:val="48"/>
    <w:uiPriority w:val="0"/>
    <w:rPr>
      <w:color w:val="4070A0"/>
    </w:rPr>
  </w:style>
  <w:style w:type="character" w:customStyle="1" w:styleId="61">
    <w:name w:val="VerbatimStringTok"/>
    <w:basedOn w:val="48"/>
    <w:uiPriority w:val="0"/>
    <w:rPr>
      <w:color w:val="4070A0"/>
    </w:rPr>
  </w:style>
  <w:style w:type="character" w:customStyle="1" w:styleId="62">
    <w:name w:val="SpecialStringTok"/>
    <w:basedOn w:val="48"/>
    <w:uiPriority w:val="0"/>
    <w:rPr>
      <w:color w:val="BB6688"/>
    </w:rPr>
  </w:style>
  <w:style w:type="character" w:customStyle="1" w:styleId="63">
    <w:name w:val="ImportTok"/>
    <w:basedOn w:val="48"/>
    <w:uiPriority w:val="0"/>
    <w:rPr>
      <w:b/>
      <w:color w:val="008000"/>
    </w:rPr>
  </w:style>
  <w:style w:type="character" w:customStyle="1" w:styleId="64">
    <w:name w:val="CommentTok"/>
    <w:basedOn w:val="48"/>
    <w:uiPriority w:val="0"/>
    <w:rPr>
      <w:i/>
      <w:color w:val="60A0B0"/>
    </w:rPr>
  </w:style>
  <w:style w:type="character" w:customStyle="1" w:styleId="65">
    <w:name w:val="DocumentationTok"/>
    <w:basedOn w:val="48"/>
    <w:uiPriority w:val="0"/>
    <w:rPr>
      <w:i/>
      <w:color w:val="BA2121"/>
    </w:rPr>
  </w:style>
  <w:style w:type="character" w:customStyle="1" w:styleId="66">
    <w:name w:val="AnnotationTok"/>
    <w:basedOn w:val="48"/>
    <w:uiPriority w:val="0"/>
    <w:rPr>
      <w:b/>
      <w:i/>
      <w:color w:val="60A0B0"/>
    </w:rPr>
  </w:style>
  <w:style w:type="character" w:customStyle="1" w:styleId="67">
    <w:name w:val="CommentVarTok"/>
    <w:basedOn w:val="48"/>
    <w:uiPriority w:val="0"/>
    <w:rPr>
      <w:b/>
      <w:i/>
      <w:color w:val="60A0B0"/>
    </w:rPr>
  </w:style>
  <w:style w:type="character" w:customStyle="1" w:styleId="68">
    <w:name w:val="OtherTok"/>
    <w:basedOn w:val="48"/>
    <w:uiPriority w:val="0"/>
    <w:rPr>
      <w:color w:val="007020"/>
    </w:rPr>
  </w:style>
  <w:style w:type="character" w:customStyle="1" w:styleId="69">
    <w:name w:val="FunctionTok"/>
    <w:basedOn w:val="48"/>
    <w:uiPriority w:val="0"/>
    <w:rPr>
      <w:color w:val="06287E"/>
    </w:rPr>
  </w:style>
  <w:style w:type="character" w:customStyle="1" w:styleId="70">
    <w:name w:val="VariableTok"/>
    <w:basedOn w:val="48"/>
    <w:uiPriority w:val="0"/>
    <w:rPr>
      <w:color w:val="19177C"/>
    </w:rPr>
  </w:style>
  <w:style w:type="character" w:customStyle="1" w:styleId="71">
    <w:name w:val="ControlFlowTok"/>
    <w:basedOn w:val="48"/>
    <w:uiPriority w:val="0"/>
    <w:rPr>
      <w:b/>
      <w:color w:val="007020"/>
    </w:rPr>
  </w:style>
  <w:style w:type="character" w:customStyle="1" w:styleId="72">
    <w:name w:val="OperatorTok"/>
    <w:basedOn w:val="48"/>
    <w:uiPriority w:val="0"/>
    <w:rPr>
      <w:color w:val="666666"/>
    </w:rPr>
  </w:style>
  <w:style w:type="character" w:customStyle="1" w:styleId="73">
    <w:name w:val="BuiltInTok"/>
    <w:basedOn w:val="48"/>
    <w:uiPriority w:val="0"/>
    <w:rPr>
      <w:color w:val="008000"/>
    </w:rPr>
  </w:style>
  <w:style w:type="character" w:customStyle="1" w:styleId="74">
    <w:name w:val="ExtensionTok"/>
    <w:basedOn w:val="48"/>
    <w:uiPriority w:val="0"/>
  </w:style>
  <w:style w:type="character" w:customStyle="1" w:styleId="75">
    <w:name w:val="PreprocessorTok"/>
    <w:basedOn w:val="48"/>
    <w:uiPriority w:val="0"/>
    <w:rPr>
      <w:color w:val="BC7A00"/>
    </w:rPr>
  </w:style>
  <w:style w:type="character" w:customStyle="1" w:styleId="76">
    <w:name w:val="AttributeTok"/>
    <w:basedOn w:val="48"/>
    <w:uiPriority w:val="0"/>
    <w:rPr>
      <w:color w:val="7D9029"/>
    </w:rPr>
  </w:style>
  <w:style w:type="character" w:customStyle="1" w:styleId="77">
    <w:name w:val="RegionMarkerTok"/>
    <w:basedOn w:val="48"/>
    <w:uiPriority w:val="0"/>
  </w:style>
  <w:style w:type="character" w:customStyle="1" w:styleId="78">
    <w:name w:val="InformationTok"/>
    <w:basedOn w:val="48"/>
    <w:uiPriority w:val="0"/>
    <w:rPr>
      <w:b/>
      <w:i/>
      <w:color w:val="60A0B0"/>
    </w:rPr>
  </w:style>
  <w:style w:type="character" w:customStyle="1" w:styleId="79">
    <w:name w:val="WarningTok"/>
    <w:basedOn w:val="48"/>
    <w:uiPriority w:val="0"/>
    <w:rPr>
      <w:b/>
      <w:i/>
      <w:color w:val="60A0B0"/>
    </w:rPr>
  </w:style>
  <w:style w:type="character" w:customStyle="1" w:styleId="80">
    <w:name w:val="AlertTok"/>
    <w:basedOn w:val="48"/>
    <w:uiPriority w:val="0"/>
    <w:rPr>
      <w:b/>
      <w:color w:val="FF0000"/>
    </w:rPr>
  </w:style>
  <w:style w:type="character" w:customStyle="1" w:styleId="81">
    <w:name w:val="ErrorTok"/>
    <w:basedOn w:val="48"/>
    <w:uiPriority w:val="0"/>
    <w:rPr>
      <w:b/>
      <w:color w:val="FF0000"/>
    </w:rPr>
  </w:style>
  <w:style w:type="character" w:customStyle="1" w:styleId="82">
    <w:name w:val="NormalTok"/>
    <w:basedOn w:val="48"/>
    <w:uiPriority w:val="0"/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image" Target="media/image1.jpeg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83</Words>
  <Characters>475</Characters>
  <Lines>12</Lines>
  <Paragraphs>8</Paragraphs>
  <TotalTime>3</TotalTime>
  <ScaleCrop>false</ScaleCrop>
  <LinksUpToDate>false</LinksUpToDate>
  <CharactersWithSpaces>583</CharactersWithSpaces>
  <Application>WPS Office_12.1.24031.24031_F1E327BC-269C-435d-A152-05C5408002CA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2026-03-31T17:24:00Z</dcterms:created>
  <dc:creator>Amy</dc:creator>
  <cp:lastModifiedBy>Amy</cp:lastModifiedBy>
  <dcterms:modified xsi:type="dcterms:W3CDTF">2026-04-02T09:37:00Z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1033-12.1.24031.24031</vt:lpwstr>
  </property>
  <property fmtid="{D5CDD505-2E9C-101B-9397-08002B2CF9AE}" pid="3" name="ICV">
    <vt:lpwstr>D9FA357D6D1EA7B87EE8CB69A6D2CD31_43</vt:lpwstr>
  </property>
</Properties>
</file>