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10+ years of experience in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Expertise in component design, state management, and </w:t>
      </w:r>
      <w:r>
        <w:rPr>
          <w:b/>
          <w:i w:val="0"/>
        </w:rPr>
        <w:t>UI/UX excellence</w:t>
      </w:r>
      <w:r>
        <w:rPr>
          <w:b w:val="0"/>
          <w:i w:val="0"/>
        </w:rPr>
        <w:t xml:space="preserve">, focused on crafting intuitive user experiences and efficient data flows. Proven track record in delivering end-to-end features, from </w:t>
      </w:r>
      <w:r>
        <w:rPr>
          <w:b/>
          <w:i w:val="0"/>
        </w:rPr>
        <w:t>architecture design to deployment and optimization</w:t>
      </w:r>
      <w:r>
        <w:rPr>
          <w:b w:val="0"/>
          <w:i w:val="0"/>
        </w:rPr>
        <w:t xml:space="preserve">, with a strong commitment to clean, maintainable code and cross-functional collaboration. Actively seeking challenging Frontend Developer roles in </w:t>
      </w:r>
      <w:r>
        <w:rPr>
          <w:b/>
          <w:i w:val="0"/>
        </w:rPr>
        <w:t>Hamburg, Germany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AngularJS, Material UI, HTML5, CSS3, </w:t>
      </w:r>
      <w:r>
        <w:rPr>
          <w:b/>
          <w:i w:val="0"/>
        </w:rPr>
        <w:t>Web Accessibility (A11y)</w:t>
      </w:r>
      <w:r>
        <w:rPr>
          <w:b w:val="0"/>
          <w:i w:val="0"/>
        </w:rPr>
        <w:t xml:space="preserve">, </w:t>
      </w:r>
      <w:r>
        <w:rPr>
          <w:b/>
          <w:i w:val="0"/>
        </w:rPr>
        <w:t>Cross-Browser Compatibility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Java, Python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Component-driven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SPA</w:t>
      </w:r>
      <w:r>
        <w:rPr>
          <w:b w:val="0"/>
          <w:i w:val="0"/>
        </w:rPr>
        <w:t>, RESTful APIs,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Performance:</w:t>
      </w:r>
      <w:r>
        <w:rPr>
          <w:b w:val="0"/>
          <w:i w:val="0"/>
        </w:rPr>
        <w:t xml:space="preserve"> </w:t>
      </w:r>
      <w:r>
        <w:rPr>
          <w:b/>
          <w:i w:val="0"/>
        </w:rPr>
        <w:t>Code splitting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lazy loading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memoization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bundle optimization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Testing: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Jest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Testing Library</w:t>
      </w:r>
      <w:r>
        <w:rPr>
          <w:b w:val="0"/>
          <w:i w:val="0"/>
        </w:rPr>
        <w:t xml:space="preserve">, </w:t>
      </w:r>
      <w:r>
        <w:rPr>
          <w:b/>
          <w:i w:val="0"/>
        </w:rPr>
        <w:t>Cypress</w:t>
      </w:r>
      <w:r>
        <w:rPr>
          <w:b w:val="0"/>
          <w:i w:val="0"/>
        </w:rPr>
        <w:t>, JUnit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Vite</w:t>
      </w:r>
      <w:r>
        <w:rPr>
          <w:b w:val="0"/>
          <w:i w:val="0"/>
        </w:rPr>
        <w:t>, Git, Jira, Bash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  <w:r>
        <w:rPr>
          <w:b/>
          <w:bCs/>
        </w:rPr>
      </w:r>
      <w:r/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• </w:t>
      </w:r>
      <w:r>
        <w:rPr>
          <w:b/>
        </w:rPr>
        <w:t xml:space="preserve">Languages:</w:t>
      </w:r>
      <w:r>
        <w:rPr/>
        <w:t xml:space="preserve"> English (C1 - Professional), Mandarin (Native), German (A2 - Basic)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Frontend Developer opportunities</w:t>
      </w:r>
      <w:r>
        <w:rPr>
          <w:b w:val="0"/>
          <w:i w:val="0"/>
        </w:rPr>
        <w:t xml:space="preserve"> in </w:t>
      </w:r>
      <w:r>
        <w:rPr>
          <w:b/>
          <w:i w:val="0"/>
        </w:rPr>
        <w:t>Hamburg, Germany</w:t>
      </w:r>
      <w:r>
        <w:rPr>
          <w:b w:val="0"/>
          <w:i w:val="0"/>
        </w:rPr>
        <w:t>, focused on innovative web application development.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implementing </w:t>
      </w:r>
      <w:r>
        <w:rPr>
          <w:b/>
          <w:i w:val="0"/>
        </w:rPr>
        <w:t>advanced web solutions</w:t>
      </w:r>
      <w:r>
        <w:rPr>
          <w:b w:val="0"/>
          <w:i w:val="0"/>
        </w:rPr>
        <w:t xml:space="preserve">, including complex </w:t>
      </w:r>
      <w:r>
        <w:rPr>
          <w:b/>
          <w:i w:val="0"/>
        </w:rPr>
        <w:t>data visualization</w:t>
      </w:r>
      <w:r>
        <w:rPr>
          <w:b w:val="0"/>
          <w:i w:val="0"/>
        </w:rPr>
        <w:t xml:space="preserve"> and highly </w:t>
      </w:r>
      <w:r>
        <w:rPr>
          <w:b/>
          <w:i w:val="0"/>
        </w:rPr>
        <w:t>interactive user interfaces</w:t>
      </w:r>
      <w:r>
        <w:rPr>
          <w:b w:val="0"/>
          <w:i w:val="0"/>
        </w:rPr>
        <w:t xml:space="preserve"> for modern web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through the full SDLC, ensuring seamless integration and high-quality delivery of end-to-end features for the medical platform.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 xml:space="preserve"> with robust error handling, enhancing data consistency and </w:t>
      </w:r>
      <w:r>
        <w:rPr>
          <w:b/>
          <w:i w:val="0"/>
        </w:rPr>
        <w:t>frontend responsiveness</w:t>
      </w:r>
      <w:r>
        <w:rPr>
          <w:b w:val="0"/>
          <w:i w:val="0"/>
        </w:rPr>
        <w:t xml:space="preserve"> in complex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dynamic and interactive </w:t>
      </w:r>
      <w:r>
        <w:rPr>
          <w:b/>
          <w:i w:val="0"/>
        </w:rPr>
        <w:t>user interfaces</w:t>
      </w:r>
      <w:r>
        <w:rPr>
          <w:b w:val="0"/>
          <w:i w:val="0"/>
        </w:rPr>
        <w:t xml:space="preserve"> for web applications using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component reusability</w:t>
      </w:r>
      <w:r>
        <w:rPr>
          <w:b w:val="0"/>
          <w:i w:val="0"/>
        </w:rPr>
        <w:t xml:space="preserve"> and maintainability.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on </w:t>
      </w:r>
      <w:r>
        <w:rPr>
          <w:b/>
          <w:i w:val="0"/>
        </w:rPr>
        <w:t>RESTful API design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frontend data fetching strategies</w:t>
      </w:r>
      <w:r>
        <w:rPr>
          <w:b w:val="0"/>
          <w:i w:val="0"/>
        </w:rPr>
        <w:t xml:space="preserve"> to ensure efficient data display and interaction for high-volume systems.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