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Staff Frontend Engineer</w:t>
      </w:r>
      <w:r>
        <w:rPr>
          <w:b w:val="0"/>
          <w:i w:val="0"/>
        </w:rPr>
        <w:t xml:space="preserve"> with extensive experience in architecting and delivering </w:t>
      </w:r>
      <w:r>
        <w:rPr>
          <w:b/>
          <w:i w:val="0"/>
        </w:rPr>
        <w:t>scalable, high-performance web applications</w:t>
      </w:r>
      <w:r>
        <w:rPr>
          <w:b w:val="0"/>
          <w:i w:val="0"/>
        </w:rPr>
        <w:t xml:space="preserve"> that drive exceptional </w:t>
      </w:r>
      <w:r>
        <w:rPr>
          <w:b/>
          <w:i w:val="0"/>
        </w:rPr>
        <w:t>guest experiences</w:t>
      </w:r>
      <w:r>
        <w:rPr>
          <w:b w:val="0"/>
          <w:i w:val="0"/>
        </w:rPr>
        <w:t xml:space="preserve">. Specialized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design systems</w:t>
      </w:r>
      <w:r>
        <w:rPr>
          <w:b w:val="0"/>
          <w:i w:val="0"/>
        </w:rPr>
        <w:t xml:space="preserve">, complex state management, and </w:t>
      </w:r>
      <w:r>
        <w:rPr>
          <w:b/>
          <w:i w:val="0"/>
        </w:rPr>
        <w:t>frontend performance optimization</w:t>
      </w:r>
      <w:r>
        <w:rPr>
          <w:b w:val="0"/>
          <w:i w:val="0"/>
        </w:rPr>
        <w:t xml:space="preserve">. Proven track record in leading end-to-end feature delivery, from architectural design to production deployment, with a strong focus on clean, maintainable code and solving intricate </w:t>
      </w:r>
      <w:r>
        <w:rPr>
          <w:b/>
          <w:i w:val="0"/>
        </w:rPr>
        <w:t>UI/UX</w:t>
      </w:r>
      <w:r>
        <w:rPr>
          <w:b w:val="0"/>
          <w:i w:val="0"/>
        </w:rPr>
        <w:t xml:space="preserve"> and data-flow challenges.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React, React Native, Redux, Redux Toolkit,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Vue.js, AngularJS, </w:t>
      </w:r>
      <w:r>
        <w:rPr>
          <w:b/>
          <w:i w:val="0"/>
        </w:rPr>
        <w:t>Material UI (Design Systems)</w:t>
      </w:r>
      <w:r>
        <w:rPr>
          <w:b w:val="0"/>
          <w:i w:val="0"/>
        </w:rPr>
        <w:t>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Architecture:</w:t>
      </w:r>
      <w:r>
        <w:rPr>
          <w:b w:val="0"/>
          <w:i w:val="0"/>
        </w:rPr>
        <w:t xml:space="preserve"> </w:t>
      </w:r>
      <w:r>
        <w:rPr>
          <w:b/>
          <w:i w:val="0"/>
        </w:rPr>
        <w:t>Scalable UI Architectures</w:t>
      </w:r>
      <w:r>
        <w:rPr>
          <w:b w:val="0"/>
          <w:i w:val="0"/>
        </w:rPr>
        <w:t>, Component-driven design, SPA, RESTful APIs, Microservices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Advanced Frontend Architecture:</w:t>
      </w:r>
      <w:r>
        <w:rPr>
          <w:b w:val="0"/>
          <w:i w:val="0"/>
        </w:rPr>
        <w:t xml:space="preserve"> Practicing advanced concepts in </w:t>
      </w:r>
      <w:r>
        <w:rPr>
          <w:b/>
          <w:i w:val="0"/>
        </w:rPr>
        <w:t>scalable UI architectures</w:t>
      </w:r>
      <w:r>
        <w:rPr>
          <w:b w:val="0"/>
          <w:i w:val="0"/>
        </w:rPr>
        <w:t xml:space="preserve">, exploring new patterns for </w:t>
      </w:r>
      <w:r>
        <w:rPr>
          <w:b/>
          <w:i w:val="0"/>
        </w:rPr>
        <w:t>complex state synchronization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user interactions</w:t>
      </w:r>
      <w:r>
        <w:rPr>
          <w:b w:val="0"/>
          <w:i w:val="0"/>
        </w:rPr>
        <w:t xml:space="preserve"> to elevate the guest experience.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Guest Experience Enhancement:</w:t>
      </w:r>
      <w:r>
        <w:rPr>
          <w:b w:val="0"/>
          <w:i w:val="0"/>
        </w:rPr>
        <w:t xml:space="preserve"> Developed complex, user-centric frontend features for a high-traffic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significantly improving user interaction and engagement.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Design System Implementation:</w:t>
      </w:r>
      <w:r>
        <w:rPr>
          <w:b w:val="0"/>
          <w:i w:val="0"/>
        </w:rPr>
        <w:t xml:space="preserve"> Architected and implemented reusable component systems, establishing a consistent </w:t>
      </w:r>
      <w:r>
        <w:rPr>
          <w:b/>
          <w:i w:val="0"/>
        </w:rPr>
        <w:t>design language</w:t>
      </w:r>
      <w:r>
        <w:rPr>
          <w:b w:val="0"/>
          <w:i w:val="0"/>
        </w:rPr>
        <w:t xml:space="preserve"> and improving UI scalability, maintainability, and feature delivery speed by </w:t>
      </w:r>
      <w:r>
        <w:rPr>
          <w:b/>
          <w:i w:val="0"/>
        </w:rPr>
        <w:t>over 30%</w:t>
      </w:r>
      <w:r>
        <w:rPr>
          <w:b w:val="0"/>
          <w:i w:val="0"/>
        </w:rPr>
        <w:t>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rPr>
          <w:b/>
          <w:i w:val="0"/>
        </w:rPr>
        <w:t>Performance &amp; Responsiveness:</w:t>
      </w:r>
      <w:r>
        <w:rPr>
          <w:b w:val="0"/>
          <w:i w:val="0"/>
        </w:rPr>
        <w:t xml:space="preserve"> Implemented critical performance optimizations, including </w:t>
      </w:r>
      <w:r>
        <w:rPr>
          <w:b/>
          <w:i w:val="0"/>
        </w:rPr>
        <w:t>code splitting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lazy loading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asset optimization</w:t>
      </w:r>
      <w:r>
        <w:rPr>
          <w:b w:val="0"/>
          <w:i w:val="0"/>
        </w:rPr>
        <w:t xml:space="preserve">, significantly enhancing application responsiveness and overall </w:t>
      </w:r>
      <w:r>
        <w:rPr>
          <w:b/>
          <w:i w:val="0"/>
        </w:rPr>
        <w:t>user experience</w:t>
      </w:r>
      <w:r>
        <w:rPr>
          <w:b w:val="0"/>
          <w:i w:val="0"/>
        </w:rPr>
        <w:t>.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rPr>
          <w:b/>
          <w:i w:val="0"/>
        </w:rPr>
        <w:t>UI Component Development:</w:t>
      </w:r>
      <w:r>
        <w:rPr>
          <w:b w:val="0"/>
          <w:i w:val="0"/>
        </w:rPr>
        <w:t xml:space="preserve"> Developed reusable UI components, custom hooks, and shared libraries, contributing to a unified </w:t>
      </w:r>
      <w:r>
        <w:rPr>
          <w:b/>
          <w:i w:val="0"/>
        </w:rPr>
        <w:t>guest experience</w:t>
      </w:r>
      <w:r>
        <w:rPr>
          <w:b w:val="0"/>
          <w:i w:val="0"/>
        </w:rPr>
        <w:t xml:space="preserve"> across web and mobile applications.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Data Flow:</w:t>
      </w:r>
      <w:r>
        <w:rPr>
          <w:b w:val="0"/>
          <w:i w:val="0"/>
        </w:rPr>
        <w:t xml:space="preserve"> Designed and implemented secure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backend integrations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and Java services, ensuring robust data flows and efficient communication for complex frontend applications.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t>Developed full-stack applications using Java (Spring Boot) and AngularJS / Vue.js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User Engagement &amp; Visualization:</w:t>
      </w:r>
      <w:r>
        <w:rPr>
          <w:b w:val="0"/>
          <w:i w:val="0"/>
        </w:rPr>
        <w:t xml:space="preserve"> Engineered interactive dashboards and real-time data visualization tools, providing intuitive insights and enhancing user engagement for complex data sets.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Jilin,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headerReference w:type="default" r:id="rId8"/>
      <w:footerReference w:type="default" r:id="rId9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