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Fullstack Engineer (React, TypeScript, Java,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Fullstack Engineer</w:t>
      </w:r>
      <w:r>
        <w:rPr>
          <w:b w:val="0"/>
          <w:i w:val="0"/>
        </w:rPr>
        <w:t xml:space="preserve"> with 10+ years of experience building scalable, high-performance web applications and robust backend services. Proficient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, with expertise spanning </w:t>
      </w:r>
      <w:r>
        <w:rPr>
          <w:b/>
          <w:i w:val="0"/>
        </w:rPr>
        <w:t>frontend architecture, backend API development, database design, and cloud-native deployments</w:t>
      </w:r>
      <w:r>
        <w:rPr>
          <w:b w:val="0"/>
          <w:i w:val="0"/>
        </w:rPr>
        <w:t xml:space="preserve">. Focused on driving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system architecture and design</w:t>
      </w:r>
      <w:r>
        <w:rPr>
          <w:b w:val="0"/>
          <w:i w:val="0"/>
        </w:rPr>
        <w:t xml:space="preserve"> to implementation, </w:t>
      </w:r>
      <w:r>
        <w:rPr>
          <w:b/>
          <w:i w:val="0"/>
        </w:rPr>
        <w:t>CI/CD, and optimization in production environments</w:t>
      </w:r>
      <w:r>
        <w:rPr>
          <w:b w:val="0"/>
          <w:i w:val="0"/>
        </w:rPr>
        <w:t>. Adept at solving complex technical challenges across the full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React, React Native, TypeScript</w:t>
      </w:r>
      <w:r>
        <w:rPr>
          <w:b w:val="0"/>
          <w:i w:val="0"/>
        </w:rPr>
        <w:t>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Fullstack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Boot), 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RESTful APIs, Component-driven architecture, SPA,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 Modeling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Actions, 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Docker, Kubernetes (basic)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Automation, Monitoring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Caching: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MySQL, MongoDB, PostgreSQL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Redis</w:t>
      </w:r>
      <w:r>
        <w:rPr>
          <w:b w:val="0"/>
          <w:i w:val="0"/>
        </w:rPr>
        <w:t>, Database Optimization, Schema Design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Spearheaded advanced full-stack application development, focusing on </w:t>
      </w:r>
      <w:r>
        <w:rPr>
          <w:b/>
          <w:i w:val="0"/>
        </w:rPr>
        <w:t>complex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scalable architecture patterns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Drove </w:t>
      </w:r>
      <w:r>
        <w:rPr>
          <w:b/>
          <w:i w:val="0"/>
        </w:rPr>
        <w:t>end-to-end feature development</w:t>
      </w:r>
      <w:r>
        <w:rPr>
          <w:b w:val="0"/>
          <w:i w:val="0"/>
        </w:rPr>
        <w:t xml:space="preserve"> for a medical platform, designing scalable frontend features with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while ensuring seamless integration with </w:t>
      </w:r>
      <w:r>
        <w:rPr>
          <w:b/>
          <w:i w:val="0"/>
        </w:rPr>
        <w:t>backend services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 using Python (FastAPI)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SQL database queries (MySQL/PostgreSQL)</w:t>
      </w:r>
      <w:r>
        <w:rPr>
          <w:b w:val="0"/>
          <w:i w:val="0"/>
        </w:rPr>
        <w:t xml:space="preserve"> for complex, high-volume systems, significantly improving data retrieval efficiency and system responsiveness by up to </w:t>
      </w:r>
      <w:r>
        <w:rPr>
          <w:b/>
          <w:i w:val="0"/>
        </w:rPr>
        <w:t>40%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