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skilled Frontend Engineer with a strong full-stack background, specializing in building scalable, high-performance </w:t>
      </w:r>
      <w:r>
        <w:rPr>
          <w:b/>
          <w:i w:val="0"/>
        </w:rPr>
        <w:t>e-commerce web applications</w:t>
      </w:r>
      <w:r>
        <w:rPr>
          <w:b w:val="0"/>
          <w:i w:val="0"/>
        </w:rPr>
        <w:t xml:space="preserve">. Proficient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Vue.js</w:t>
      </w:r>
      <w:r>
        <w:rPr>
          <w:b w:val="0"/>
          <w:i w:val="0"/>
        </w:rPr>
        <w:t>, with deep expertise in component design, state management, and performance optimization. Focused on crafting clean, maintainable code and solving complex UI/UX and data-flow challenges to deliver seamless user experiences. Proven track record in delivering end-to-end features, from architecture design and implementation to optimization within production environments, particularly for online retail and platform integrations.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(Shopware 6 Admin), React Native, Redux, Redux Toolkit, TypeScript, JavaScript,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Integrations:</w:t>
      </w:r>
      <w:r>
        <w:rPr>
          <w:b w:val="0"/>
          <w:i w:val="0"/>
        </w:rPr>
        <w:t xml:space="preserve"> Java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API Gateways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Full-Stack Prototyping:</w:t>
      </w:r>
      <w:r>
        <w:rPr>
          <w:b w:val="0"/>
          <w:i w:val="0"/>
        </w:rPr>
        <w:t xml:space="preserve"> Actively building and refining personal projects focused on advanced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architectures, including integration with various backend services and external APIs.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E-commerce Frontend Development:</w:t>
      </w:r>
      <w:r>
        <w:rPr>
          <w:b w:val="0"/>
          <w:i w:val="0"/>
        </w:rPr>
        <w:t xml:space="preserve"> Developed complex frontend features for a scalable </w:t>
      </w:r>
      <w:r>
        <w:rPr>
          <w:b/>
          <w:i w:val="0"/>
        </w:rPr>
        <w:t>online retail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 Toolkit, and Vite, enhancing user engagement and conversion flows.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Optimization:</w:t>
      </w:r>
      <w:r>
        <w:rPr>
          <w:b w:val="0"/>
          <w:i w:val="0"/>
        </w:rPr>
        <w:t xml:space="preserve"> Integrated WebAssembly for complex client-side computations, significantly reducing processing and rendering times from 1.2s to </w:t>
      </w:r>
      <w:r>
        <w:rPr>
          <w:b/>
          <w:i w:val="0"/>
        </w:rPr>
        <w:t>700ms</w:t>
      </w:r>
      <w:r>
        <w:rPr>
          <w:b w:val="0"/>
          <w:i w:val="0"/>
        </w:rPr>
        <w:t>, enhancing overall application responsiveness and user experience on large datasets.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Commercial Application Development:</w:t>
      </w:r>
      <w:r>
        <w:rPr>
          <w:b w:val="0"/>
          <w:i w:val="0"/>
        </w:rPr>
        <w:t xml:space="preserve"> Built scalable </w:t>
      </w:r>
      <w:r>
        <w:rPr>
          <w:b/>
          <w:i w:val="0"/>
        </w:rPr>
        <w:t>web and mobile e-commerce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React Native, and </w:t>
      </w:r>
      <w:r>
        <w:rPr>
          <w:b/>
          <w:i w:val="0"/>
        </w:rPr>
        <w:t>TypeScript</w:t>
      </w:r>
      <w:r>
        <w:rPr>
          <w:b w:val="0"/>
          <w:i w:val="0"/>
        </w:rPr>
        <w:t>, focusing on robust user interfaces and seamless shopping experiences.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rPr>
          <w:b/>
          <w:i w:val="0"/>
        </w:rPr>
        <w:t>API Integration &amp; Data Flow: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GraphQL</w:t>
      </w:r>
      <w:r>
        <w:rPr>
          <w:b w:val="0"/>
          <w:i w:val="0"/>
        </w:rPr>
        <w:t xml:space="preserve"> for dynamic data fetching, adeptly handling asynchronous data flows, error states, and optimizing data payloads for various </w:t>
      </w:r>
      <w:r>
        <w:rPr>
          <w:b/>
          <w:i w:val="0"/>
        </w:rPr>
        <w:t>e-commerce services</w:t>
      </w:r>
      <w:r>
        <w:rPr>
          <w:b w:val="0"/>
          <w:i w:val="0"/>
        </w:rPr>
        <w:t>.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Built secure and performant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authentication, integrating with </w:t>
      </w:r>
      <w:r>
        <w:rPr>
          <w:b/>
          <w:i w:val="0"/>
        </w:rPr>
        <w:t>Java services</w:t>
      </w:r>
      <w:r>
        <w:rPr>
          <w:b w:val="0"/>
          <w:i w:val="0"/>
        </w:rPr>
        <w:t xml:space="preserve"> to support full-stack application functionality, including product data management and order processing.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Platform Development: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full-stack e-commerce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Vue.js</w:t>
      </w:r>
      <w:r>
        <w:rPr>
          <w:b w:val="0"/>
          <w:i w:val="0"/>
        </w:rPr>
        <w:t>, delivering comprehensive solutions for online storefronts and administrative tools.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rPr>
          <w:b/>
          <w:i w:val="0"/>
        </w:rPr>
        <w:t>E-commerce Analytics &amp; Dashboards:</w:t>
      </w:r>
      <w:r>
        <w:rPr>
          <w:b w:val="0"/>
          <w:i w:val="0"/>
        </w:rPr>
        <w:t xml:space="preserve"> Built interactive dashboards and </w:t>
      </w:r>
      <w:r>
        <w:rPr>
          <w:b/>
          <w:i w:val="0"/>
        </w:rPr>
        <w:t>real-time data visualization tools</w:t>
      </w:r>
      <w:r>
        <w:rPr>
          <w:b w:val="0"/>
          <w:i w:val="0"/>
        </w:rPr>
        <w:t xml:space="preserve"> for sales performance, customer behavior, and inventory management, providing critical insights for business decisions.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