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Engineer – AI Quality &amp; Testing (React / TypeScript Specialist)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Highly detail-oriented Software Engineer with </w:t>
      </w:r>
      <w:r>
        <w:rPr>
          <w:b/>
          <w:i w:val="0"/>
        </w:rPr>
        <w:t>strong proficiency in TypeScript</w:t>
      </w:r>
      <w:r>
        <w:rPr>
          <w:b w:val="0"/>
          <w:i w:val="0"/>
        </w:rPr>
        <w:t xml:space="preserve"> and a robust background in building scalable web applications. Passionate about ensuring the </w:t>
      </w:r>
      <w:r>
        <w:rPr>
          <w:b/>
          <w:i w:val="0"/>
        </w:rPr>
        <w:t>quality and robustness of AI-driven products</w:t>
      </w:r>
      <w:r>
        <w:rPr>
          <w:b w:val="0"/>
          <w:i w:val="0"/>
        </w:rPr>
        <w:t>, with proven expertise in software testing practices, identifying edge cases, and contributing to feature development. Focused on delivering high-performance, maintainable solutions and collaborating with cross-functional teams to achieve stringent product quality goals.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 &amp; AI Quality:</w:t>
      </w:r>
      <w:r>
        <w:rPr>
          <w:b w:val="0"/>
          <w:i w:val="0"/>
        </w:rPr>
        <w:t xml:space="preserve"> </w:t>
      </w:r>
      <w:r>
        <w:rPr>
          <w:b/>
          <w:i w:val="0"/>
        </w:rPr>
        <w:t>Jest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Testing Library</w:t>
      </w:r>
      <w:r>
        <w:rPr>
          <w:b w:val="0"/>
          <w:i w:val="0"/>
        </w:rPr>
        <w:t xml:space="preserve">, </w:t>
      </w:r>
      <w:r>
        <w:rPr>
          <w:b/>
          <w:i w:val="0"/>
        </w:rPr>
        <w:t>Cypress</w:t>
      </w:r>
      <w:r>
        <w:rPr>
          <w:b w:val="0"/>
          <w:i w:val="0"/>
        </w:rPr>
        <w:t xml:space="preserve">, </w:t>
      </w:r>
      <w:r>
        <w:rPr>
          <w:b/>
          <w:i w:val="0"/>
        </w:rPr>
        <w:t>JUnit</w:t>
      </w:r>
      <w:r>
        <w:rPr>
          <w:b w:val="0"/>
          <w:i w:val="0"/>
        </w:rPr>
        <w:t xml:space="preserve">, </w:t>
      </w:r>
      <w:r>
        <w:rPr>
          <w:b/>
          <w:i w:val="0"/>
        </w:rPr>
        <w:t>Performance &amp; Robustness Testing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Edge Case Analysis</w:t>
      </w:r>
      <w:r>
        <w:rPr>
          <w:b w:val="0"/>
          <w:i w:val="0"/>
        </w:rPr>
        <w:t xml:space="preserve">, </w:t>
      </w:r>
      <w:r>
        <w:rPr>
          <w:b/>
          <w:i w:val="0"/>
        </w:rPr>
        <w:t>Test Case Documentation &amp; Reporting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AI &amp; GenAI Interest:</w:t>
      </w:r>
      <w:r>
        <w:t xml:space="preserve"> LLM / RAG / Agent (exploring video generation platforms)
</w:t>
      </w:r>
      <w:r>
        <w:t xml:space="preserve">Backend &amp; Languages:</w:t>
      </w:r>
      <w:r>
        <w:t xml:space="preserve"> Java, Python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Developing a </w:t>
      </w:r>
      <w:r>
        <w:rPr>
          <w:b/>
          <w:i w:val="0"/>
        </w:rPr>
        <w:t>portfolio of self-built projects</w:t>
      </w:r>
      <w:r>
        <w:rPr>
          <w:b w:val="0"/>
          <w:i w:val="0"/>
        </w:rPr>
        <w:t xml:space="preserve"> focused on </w:t>
      </w:r>
      <w:r>
        <w:rPr>
          <w:b/>
          <w:i w:val="0"/>
        </w:rPr>
        <w:t>AI-driven web applications</w:t>
      </w:r>
      <w:r>
        <w:rPr>
          <w:b w:val="0"/>
          <w:i w:val="0"/>
        </w:rPr>
        <w:t xml:space="preserve">, emphasizing </w:t>
      </w:r>
      <w:r>
        <w:rPr>
          <w:b/>
          <w:i w:val="0"/>
        </w:rPr>
        <w:t>quality evaluation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robustness testing</w:t>
      </w:r>
      <w:r>
        <w:rPr>
          <w:b w:val="0"/>
          <w:i w:val="0"/>
        </w:rPr>
        <w:t xml:space="preserve"> from an engineering perspective.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Contributing </w:t>
      </w:r>
      <w:r>
        <w:rPr>
          <w:b/>
          <w:i w:val="0"/>
        </w:rPr>
        <w:t>TypeScript code</w:t>
      </w:r>
      <w:r>
        <w:rPr>
          <w:b w:val="0"/>
          <w:i w:val="0"/>
        </w:rPr>
        <w:t xml:space="preserve"> to develop </w:t>
      </w:r>
      <w:r>
        <w:rPr>
          <w:b/>
          <w:i w:val="0"/>
        </w:rPr>
        <w:t>AI-driven prototypes</w:t>
      </w:r>
      <w:r>
        <w:rPr>
          <w:b w:val="0"/>
          <w:i w:val="0"/>
        </w:rPr>
        <w:t xml:space="preserve"> and build comprehensive </w:t>
      </w:r>
      <w:r>
        <w:rPr>
          <w:b/>
          <w:i w:val="0"/>
        </w:rPr>
        <w:t>test cases</w:t>
      </w:r>
      <w:r>
        <w:rPr>
          <w:b w:val="0"/>
          <w:i w:val="0"/>
        </w:rPr>
        <w:t xml:space="preserve"> to analyze their performance and identify potential flaws.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Continuously exploring </w:t>
      </w:r>
      <w:r>
        <w:rPr>
          <w:b/>
          <w:i w:val="0"/>
        </w:rPr>
        <w:t>AI tools and technologies</w:t>
      </w:r>
      <w:r>
        <w:rPr>
          <w:b w:val="0"/>
          <w:i w:val="0"/>
        </w:rPr>
        <w:t xml:space="preserve">, particularly researching methods for </w:t>
      </w:r>
      <w:r>
        <w:rPr>
          <w:b/>
          <w:i w:val="0"/>
        </w:rPr>
        <w:t>evaluating the quality of video generation platforms</w:t>
      </w:r>
      <w:r>
        <w:rPr>
          <w:b w:val="0"/>
          <w:i w:val="0"/>
        </w:rPr>
        <w:t xml:space="preserve"> and other complex AI outputs.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teams, providing </w:t>
      </w:r>
      <w:r>
        <w:rPr>
          <w:b/>
          <w:i w:val="0"/>
        </w:rPr>
        <w:t>critical feedback</w:t>
      </w:r>
      <w:r>
        <w:rPr>
          <w:b w:val="0"/>
          <w:i w:val="0"/>
        </w:rPr>
        <w:t xml:space="preserve"> and conducting </w:t>
      </w:r>
      <w:r>
        <w:rPr>
          <w:b/>
          <w:i w:val="0"/>
        </w:rPr>
        <w:t>rigorous testing</w:t>
      </w:r>
      <w:r>
        <w:rPr>
          <w:b w:val="0"/>
          <w:i w:val="0"/>
        </w:rPr>
        <w:t xml:space="preserve"> to ensure </w:t>
      </w:r>
      <w:r>
        <w:rPr>
          <w:b/>
          <w:i w:val="0"/>
        </w:rPr>
        <w:t>high product quality goals</w:t>
      </w:r>
      <w:r>
        <w:rPr>
          <w:b w:val="0"/>
          <w:i w:val="0"/>
        </w:rPr>
        <w:t xml:space="preserve"> were met for a complex medical platform.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SDLC &amp; Quality Assurance:</w:t>
      </w:r>
      <w:r>
        <w:rPr>
          <w:b w:val="0"/>
          <w:i w:val="0"/>
        </w:rPr>
        <w:t xml:space="preserve"> Participated in full </w:t>
      </w:r>
      <w:r>
        <w:rPr>
          <w:b/>
          <w:i w:val="0"/>
        </w:rPr>
        <w:t>Software Development Life Cycle (SDLC)</w:t>
      </w:r>
      <w:r>
        <w:rPr>
          <w:b w:val="0"/>
          <w:i w:val="0"/>
        </w:rPr>
        <w:t xml:space="preserve">, focusing on </w:t>
      </w:r>
      <w:r>
        <w:rPr>
          <w:b/>
          <w:i w:val="0"/>
        </w:rPr>
        <w:t>early-stage quality assurance</w:t>
      </w:r>
      <w:r>
        <w:rPr>
          <w:b w:val="0"/>
          <w:i w:val="0"/>
        </w:rPr>
        <w:t xml:space="preserve">, </w:t>
      </w:r>
      <w:r>
        <w:rPr>
          <w:b/>
          <w:i w:val="0"/>
        </w:rPr>
        <w:t>test plan development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defect reporting</w:t>
      </w:r>
      <w:r>
        <w:rPr>
          <w:b w:val="0"/>
          <w:i w:val="0"/>
        </w:rPr>
        <w:t xml:space="preserve"> for web and mobile applications.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Full-Stack Perspective:</w:t>
      </w:r>
      <w:r>
        <w:rPr>
          <w:b w:val="0"/>
          <w:i w:val="0"/>
        </w:rPr>
        <w:t xml:space="preserve"> Demonstrated versatility by building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OAuth2, providing a full-stack understanding crucial for </w:t>
      </w:r>
      <w:r>
        <w:rPr>
          <w:b/>
          <w:i w:val="0"/>
        </w:rPr>
        <w:t>identifying system-wide quality issues</w:t>
      </w:r>
      <w:r>
        <w:rPr>
          <w:b w:val="0"/>
          <w:i w:val="0"/>
        </w:rPr>
        <w:t xml:space="preserve"> in integrated Java services.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</w:t>
      </w:r>
      <w:r>
        <w:rPr>
          <w:b/>
          <w:i w:val="0"/>
        </w:rPr>
        <w:t>Strong interest in AI-driven applications</w:t>
      </w:r>
      <w:r>
        <w:rPr>
          <w:b w:val="0"/>
          <w:i w:val="0"/>
        </w:rPr>
        <w:t xml:space="preserve"> (LLM / RAG / Agent) and a </w:t>
      </w:r>
      <w:r>
        <w:rPr>
          <w:b/>
          <w:i w:val="0"/>
        </w:rPr>
        <w:t>curiosity for identifying product flaws</w:t>
      </w:r>
      <w:r>
        <w:rPr>
          <w:b w:val="0"/>
          <w:i w:val="0"/>
        </w:rPr>
        <w:t xml:space="preserve"> in cutting-edge AI tools.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>
      <w:pPr>
        <w:pStyle w:val="24"/>
        <w:numPr>
          <w:ilvl w:val="0"/>
          <w:numId w:val="1"/>
        </w:numPr>
      </w:pPr>
      <w:r>
        <w:t xml:space="preserve">Excellent written and verbal communication skills</w:t>
      </w:r>
      <w:r>
        <w:t xml:space="preserve"> for documenting issues and reporting findings.
• English: 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