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Senior Frontend Engineer (React / TypeScript)</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i w:val="0"/>
        </w:rPr>
        <w:t>Software Engineer</w:t>
      </w:r>
      <w:r>
        <w:rPr>
          <w:b w:val="0"/>
          <w:i w:val="0"/>
        </w:rPr>
        <w:t xml:space="preserve"> with 10+ years of experience building scalable, high-performance web applications and robust backend services. Proven expertise in </w:t>
      </w:r>
      <w:r>
        <w:rPr>
          <w:b/>
          <w:i w:val="0"/>
        </w:rPr>
        <w:t>React, TypeScript, Java, and Python</w:t>
      </w:r>
      <w:r>
        <w:rPr>
          <w:b w:val="0"/>
          <w:i w:val="0"/>
        </w:rPr>
        <w:t>, focusing on end-to-end feature delivery from architecture design to deployment. Skilled in component design, state management, RESTful APIs, and performance optimization across diverse technology stacks. Committed to clean, maintainable code and solving complex system design and data-flow challenges.</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bCs/>
          <w:i w:val="0"/>
        </w:rPr>
        <w:t>Backend &amp; Databases:</w:t>
      </w:r>
      <w:r>
        <w:rPr>
          <w:b w:val="0"/>
          <w:i w:val="0"/>
        </w:rPr>
        <w:t xml:space="preserve"> </w:t>
      </w:r>
      <w:r>
        <w:rPr>
          <w:b/>
          <w:i w:val="0"/>
        </w:rPr>
        <w:t>Java</w:t>
      </w:r>
      <w:r>
        <w:rPr>
          <w:b w:val="0"/>
          <w:i w:val="0"/>
        </w:rPr>
        <w:t xml:space="preserve"> (Spring Boot), </w:t>
      </w:r>
      <w:r>
        <w:rPr>
          <w:b/>
          <w:i w:val="0"/>
        </w:rPr>
        <w:t>Python</w:t>
      </w:r>
      <w:r>
        <w:rPr>
          <w:b w:val="0"/>
          <w:i w:val="0"/>
        </w:rPr>
        <w:t xml:space="preserve"> (FastAPI), </w:t>
      </w:r>
      <w:r>
        <w:rPr>
          <w:b/>
          <w:i w:val="0"/>
        </w:rPr>
        <w:t>TypeScript</w:t>
      </w:r>
      <w:r>
        <w:rPr>
          <w:b w:val="0"/>
          <w:i w:val="0"/>
        </w:rPr>
        <w:t xml:space="preserve"> (Node.js), SQL (MySQL, </w:t>
      </w:r>
      <w:r>
        <w:rPr>
          <w:b/>
          <w:i w:val="0"/>
        </w:rPr>
        <w:t>PostgreSQL</w:t>
      </w:r>
      <w:r>
        <w:rPr>
          <w:b w:val="0"/>
          <w:i w:val="0"/>
        </w:rPr>
        <w:t xml:space="preserve">), NoSQL (MongoDB, </w:t>
      </w:r>
      <w:r>
        <w:rPr>
          <w:b/>
          <w:i w:val="0"/>
        </w:rPr>
        <w:t>Redis</w:t>
      </w:r>
      <w:r>
        <w:rPr>
          <w:b w:val="0"/>
          <w:i w:val="0"/>
        </w:rPr>
        <w:t xml:space="preserve">), </w:t>
      </w:r>
      <w:r>
        <w:rPr>
          <w:b/>
          <w:i w:val="0"/>
        </w:rPr>
        <w:t>Microservices Architecture</w:t>
      </w:r>
      <w:r>
        <w:rPr>
          <w:b w:val="0"/>
          <w:i w:val="0"/>
        </w:rPr>
        <w:t>, RESTful APIs</w:t>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bookmarkStart w:id="4" w:name="frontend-engineer-open-to-work"/>
      <w:r>
        <w:t>Engineer (Open to Work)</w:t>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rPr>
          <w:b/>
          <w:i w:val="0"/>
        </w:rPr>
        <w:t>Continuous Learning &amp; Contribution:</w:t>
      </w:r>
      <w:r>
        <w:rPr>
          <w:b w:val="0"/>
          <w:i w:val="0"/>
        </w:rPr>
        <w:t xml:space="preserve"> Actively developing </w:t>
      </w:r>
      <w:r>
        <w:rPr>
          <w:b/>
          <w:i w:val="0"/>
        </w:rPr>
        <w:t>full-stack projects</w:t>
      </w:r>
      <w:r>
        <w:rPr>
          <w:b w:val="0"/>
          <w:i w:val="0"/>
        </w:rPr>
        <w:t xml:space="preserve"> and exploring advanced </w:t>
      </w:r>
      <w:r>
        <w:rPr>
          <w:b/>
          <w:i w:val="0"/>
        </w:rPr>
        <w:t>system architectures</w:t>
      </w:r>
      <w:r>
        <w:rPr>
          <w:b w:val="0"/>
          <w:i w:val="0"/>
        </w:rPr>
        <w:t xml:space="preserve"> and </w:t>
      </w:r>
      <w:r>
        <w:rPr>
          <w:b/>
          <w:i w:val="0"/>
        </w:rPr>
        <w:t>cloud-native patterns</w:t>
      </w:r>
      <w:r>
        <w:rPr>
          <w:b w:val="0"/>
          <w:i w:val="0"/>
        </w:rPr>
        <w:t xml:space="preserve"> for future opportunities.</w:t>
      </w:r>
    </w:p>
    <w:p w14:paraId="012A192B">
      <w:pPr>
        <w:pStyle w:val="24"/>
        <w:numPr>
          <w:ilvl w:val="0"/>
          <w:numId w:val="1"/>
        </w:numPr>
      </w:pPr>
      <w:r>
        <w:rPr>
          <w:b w:val="0"/>
          <w:i w:val="0"/>
        </w:rPr>
        <w:t xml:space="preserve">Deepening expertise in </w:t>
      </w:r>
      <w:r>
        <w:rPr>
          <w:b/>
          <w:i w:val="0"/>
        </w:rPr>
        <w:t>backend service development</w:t>
      </w:r>
      <w:r>
        <w:rPr>
          <w:b w:val="0"/>
          <w:i w:val="0"/>
        </w:rPr>
        <w:t xml:space="preserve"> (Python, Java) and refining </w:t>
      </w:r>
      <w:r>
        <w:rPr>
          <w:b/>
          <w:i w:val="0"/>
        </w:rPr>
        <w:t>scalable system designs</w:t>
      </w:r>
      <w:r>
        <w:rPr>
          <w:b w:val="0"/>
          <w:i w:val="0"/>
        </w:rPr>
        <w:t xml:space="preserve"> for distributed applications.</w:t>
      </w:r>
    </w:p>
    <w:p w14:paraId="471977A8">
      <w:pPr>
        <w:pStyle w:val="24"/>
        <w:numPr>
          <w:ilvl w:val="0"/>
          <w:numId w:val="1"/>
        </w:numPr>
      </w:pPr>
      <w:r>
        <w:rPr>
          <w:b w:val="0"/>
          <w:i w:val="0"/>
        </w:rPr>
        <w:t xml:space="preserve">Practicing </w:t>
      </w:r>
      <w:r>
        <w:rPr>
          <w:b/>
          <w:i w:val="0"/>
        </w:rPr>
        <w:t>cloud-native system design</w:t>
      </w:r>
      <w:r>
        <w:rPr>
          <w:b w:val="0"/>
          <w:i w:val="0"/>
        </w:rPr>
        <w:t xml:space="preserve">, </w:t>
      </w:r>
      <w:r>
        <w:rPr>
          <w:b/>
          <w:i w:val="0"/>
        </w:rPr>
        <w:t>DevOps automation</w:t>
      </w:r>
      <w:r>
        <w:rPr>
          <w:b w:val="0"/>
          <w:i w:val="0"/>
        </w:rPr>
        <w:t>, and advanced performance optimization for high-throughput, production-scale applications.</w:t>
      </w:r>
    </w:p>
    <w:p w14:paraId="3C0EE61A">
      <w:pPr>
        <w:pStyle w:val="24"/>
        <w:numPr>
          <w:ilvl w:val="0"/>
          <w:numId w:val="1"/>
        </w:numPr>
      </w:pPr>
      <w:r>
        <w:rPr>
          <w:b w:val="0"/>
          <w:i w:val="0"/>
        </w:rPr>
        <w:t xml:space="preserve">Researching and implementing innovative solutions for complex data processing and </w:t>
      </w:r>
      <w:r>
        <w:rPr>
          <w:b w:val="0"/>
          <w:i/>
        </w:rPr>
        <w:t>workflow automation</w:t>
      </w:r>
      <w:r>
        <w:rPr>
          <w:b w:val="0"/>
          <w:i w:val="0"/>
        </w:rPr>
        <w:t xml:space="preserve"> challenges, including leveraging advanced algorithms.</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rPr>
          <w:rFonts w:hint="eastAsia"/>
          <w:lang w:val="en-US" w:eastAsia="zh-CN"/>
        </w:rPr>
        <w:t xml:space="preserve">Web </w:t>
      </w:r>
      <w:r>
        <w:t>Engineer</w:t>
      </w:r>
    </w:p>
    <w:p w14:paraId="221E3AC7">
      <w:pPr>
        <w:pStyle w:val="23"/>
      </w:pPr>
      <w:r>
        <w:rPr>
          <w:b/>
          <w:bCs/>
        </w:rPr>
        <w:t>Ulab, Chengdu, China</w:t>
      </w:r>
      <w:r>
        <w:br w:type="textWrapping"/>
      </w:r>
      <w:r>
        <w:rPr>
          <w:i/>
          <w:iCs/>
        </w:rPr>
        <w:t>Jan 2021 – Dec 2024</w:t>
      </w:r>
    </w:p>
    <w:p w14:paraId="42452027">
      <w:pPr>
        <w:pStyle w:val="24"/>
        <w:numPr>
          <w:ilvl w:val="0"/>
          <w:numId w:val="1"/>
        </w:numPr>
      </w:pPr>
      <w:r>
        <w:t>Developed complex frontend features for a medical platform using React, TypeScript, Redux Toolkit, and Vite</w:t>
      </w:r>
    </w:p>
    <w:p w14:paraId="2B342C1D">
      <w:pPr>
        <w:pStyle w:val="24"/>
        <w:numPr>
          <w:ilvl w:val="0"/>
          <w:numId w:val="1"/>
        </w:numPr>
      </w:pPr>
      <w:r>
        <w:t>Designed and implemented reusable component systems, improving maintainability and development speed</w:t>
      </w:r>
    </w:p>
    <w:p w14:paraId="3326DBFC">
      <w:pPr>
        <w:pStyle w:val="24"/>
        <w:numPr>
          <w:ilvl w:val="0"/>
          <w:numId w:val="1"/>
        </w:numPr>
      </w:pPr>
      <w:r>
        <w:t>Integrated WebAssembly for 3D mesh computation, reducing rendering time from 1.2s to 700ms</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t>Implemented CI/CD pipelines (GitHub Actions) to automate build, test, and deployment processes</w:t>
      </w:r>
    </w:p>
    <w:p w14:paraId="0914AC75">
      <w:pPr>
        <w:pStyle w:val="24"/>
        <w:numPr>
          <w:ilvl w:val="0"/>
          <w:numId w:val="1"/>
        </w:numPr>
      </w:pPr>
      <w:r>
        <w:rPr>
          <w:b/>
          <w:i w:val="0"/>
        </w:rPr>
        <w:t>Cross-functional Collaboration:</w:t>
      </w:r>
      <w:r>
        <w:rPr>
          <w:b w:val="0"/>
          <w:i w:val="0"/>
        </w:rPr>
        <w:t xml:space="preserve"> Collaborated closely with backend, product, and design teams, providing </w:t>
      </w:r>
      <w:r>
        <w:rPr>
          <w:b w:val="0"/>
          <w:i/>
        </w:rPr>
        <w:t>technical leadership</w:t>
      </w:r>
      <w:r>
        <w:rPr>
          <w:b w:val="0"/>
          <w:i w:val="0"/>
        </w:rPr>
        <w:t xml:space="preserve"> and strong ownership for end-to-end feature delivery and integration.</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rPr>
          <w:rFonts w:hint="eastAsia"/>
          <w:lang w:val="en-US" w:eastAsia="zh-CN"/>
        </w:rPr>
        <w:t>Web/Mobile</w:t>
      </w:r>
      <w:r>
        <w:t xml:space="preserve">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t>Built scalable web and mobile applications using React, React Native, and TypeScript</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t>Integrated RESTful APIs and GraphQL, handling async data flows and error states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t>Participated in full SDLC including design, implementation, testing, and deployment</w:t>
      </w:r>
    </w:p>
    <w:p w14:paraId="42EB6018">
      <w:pPr>
        <w:pStyle w:val="24"/>
        <w:numPr>
          <w:ilvl w:val="0"/>
          <w:numId w:val="1"/>
        </w:numPr>
      </w:pPr>
      <w:r>
        <w:rPr>
          <w:b/>
          <w:i w:val="0"/>
        </w:rPr>
        <w:t>Backend API Development:</w:t>
      </w:r>
      <w:r>
        <w:rPr>
          <w:b w:val="0"/>
          <w:i w:val="0"/>
        </w:rPr>
        <w:t xml:space="preserve"> Built robust </w:t>
      </w:r>
      <w:r>
        <w:rPr>
          <w:b/>
          <w:i w:val="0"/>
        </w:rPr>
        <w:t>FastAPI</w:t>
      </w:r>
      <w:r>
        <w:rPr>
          <w:b w:val="0"/>
          <w:i w:val="0"/>
        </w:rPr>
        <w:t xml:space="preserve"> backend APIs with </w:t>
      </w:r>
      <w:r>
        <w:rPr>
          <w:b/>
          <w:i w:val="0"/>
        </w:rPr>
        <w:t>OAuth2</w:t>
      </w:r>
      <w:r>
        <w:rPr>
          <w:b w:val="0"/>
          <w:i w:val="0"/>
        </w:rPr>
        <w:t xml:space="preserve"> authentication, integrating seamlessly with existing </w:t>
      </w:r>
      <w:r>
        <w:rPr>
          <w:b/>
          <w:i w:val="0"/>
        </w:rPr>
        <w:t>Java microservices</w:t>
      </w:r>
      <w:r>
        <w:rPr>
          <w:b w:val="0"/>
          <w:i w:val="0"/>
        </w:rPr>
        <w:t xml:space="preserve"> for enhanced data processing and system extensibility.</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t>Developed full-stack applications using Java (Spring Boot) and AngularJS / Vue.js</w:t>
      </w:r>
    </w:p>
    <w:p w14:paraId="5D4A3868">
      <w:pPr>
        <w:pStyle w:val="24"/>
        <w:numPr>
          <w:ilvl w:val="0"/>
          <w:numId w:val="1"/>
        </w:numPr>
      </w:pPr>
      <w:r>
        <w:t>Designed and implemented RESTful APIs and optimized database queries for high-volume systems</w:t>
      </w:r>
    </w:p>
    <w:p w14:paraId="1BBD3558">
      <w:pPr>
        <w:pStyle w:val="24"/>
        <w:numPr>
          <w:ilvl w:val="0"/>
          <w:numId w:val="1"/>
        </w:numPr>
      </w:pPr>
      <w:r>
        <w:t>Built interactive dashboards and real-time data visualization tools</w:t>
      </w:r>
    </w:p>
    <w:p w14:paraId="4A3AEFB1">
      <w:pPr>
        <w:pStyle w:val="24"/>
        <w:numPr>
          <w:ilvl w:val="0"/>
          <w:numId w:val="1"/>
        </w:numPr>
      </w:pPr>
      <w:r>
        <w:t>Implemented frontend modules with focus on reusability and maintainability</w:t>
      </w:r>
    </w:p>
    <w:p w14:paraId="37DDBF45">
      <w:pPr>
        <w:pStyle w:val="24"/>
        <w:numPr>
          <w:ilvl w:val="0"/>
          <w:numId w:val="1"/>
        </w:numPr>
      </w:pPr>
      <w:r>
        <w:rPr>
          <w:b/>
          <w:i w:val="0"/>
        </w:rPr>
        <w:t>Quality Assurance &amp; CI/CD:</w:t>
      </w:r>
      <w:r>
        <w:rPr>
          <w:b w:val="0"/>
          <w:i w:val="0"/>
        </w:rPr>
        <w:t xml:space="preserve"> Implemented comprehensive unit tests and actively contributed to </w:t>
      </w:r>
      <w:r>
        <w:rPr>
          <w:b/>
          <w:i w:val="0"/>
        </w:rPr>
        <w:t>CI/CD pipeline development</w:t>
      </w:r>
      <w:r>
        <w:rPr>
          <w:b w:val="0"/>
          <w:i w:val="0"/>
        </w:rPr>
        <w:t>, significantly improving code quality and deployment reliability.</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E8B60D0">
      <w:pPr>
        <w:pStyle w:val="23"/>
      </w:pPr>
      <w:r>
        <w:rPr>
          <w:b/>
          <w:bCs/>
        </w:rPr>
        <w:t>Bachelor of Communications Engineering</w:t>
      </w:r>
      <w:r>
        <w:br w:type="textWrapping"/>
      </w:r>
      <w:r>
        <w:t>Jilin Normal University, China</w:t>
      </w:r>
      <w:r>
        <w:br w:type="textWrapping"/>
      </w:r>
      <w:r>
        <w:rPr>
          <w:i/>
          <w:iCs/>
        </w:rPr>
        <w:t>Sep 2010 – Jun 2014</w:t>
      </w:r>
    </w:p>
    <w:p w14:paraId="4F452C1C">
      <w:r>
        <w:pict>
          <v:rect id="_x0000_i1032" o:spt="1" style="height:1.5pt;width:0pt;" coordsize="21600,21600" o:hr="t" o:hrstd="t" o:hralign="center">
            <v:path/>
            <v:fill focussize="0,0"/>
            <v:stroke/>
            <v:imagedata o:title=""/>
            <o:lock v:ext="edit"/>
            <w10:wrap type="none"/>
            <w10:anchorlock/>
          </v:rect>
        </w:pict>
      </w:r>
    </w:p>
    <w:bookmarkEnd w:id="8"/>
    <w:p w14:paraId="5AF32FA5">
      <w:pPr>
        <w:pStyle w:val="4"/>
      </w:pPr>
      <w:bookmarkStart w:id="9" w:name="additional-information"/>
      <w:r>
        <w:t>Additional Information</w:t>
      </w:r>
    </w:p>
    <w:p w14:paraId="74C053FD">
      <w:pPr>
        <w:pStyle w:val="24"/>
        <w:numPr>
          <w:ilvl w:val="0"/>
          <w:numId w:val="1"/>
        </w:numPr>
      </w:pPr>
      <w:r>
        <w:rPr>
          <w:b/>
          <w:i w:val="0"/>
        </w:rPr>
        <w:t>Location:</w:t>
      </w:r>
      <w:r>
        <w:rPr>
          <w:b w:val="0"/>
          <w:i w:val="0"/>
        </w:rPr>
        <w:t xml:space="preserve"> Based in Switzerland, open to relocation within EU</w:t>
      </w:r>
    </w:p>
    <w:p w14:paraId="089B5927">
      <w:pPr>
        <w:pStyle w:val="24"/>
        <w:numPr>
          <w:ilvl w:val="0"/>
          <w:numId w:val="1"/>
        </w:numPr>
      </w:pPr>
      <w:bookmarkStart w:id="10" w:name="_GoBack"/>
      <w:bookmarkEnd w:id="10"/>
      <w:r>
        <w:rPr>
          <w:b/>
          <w:i w:val="0"/>
        </w:rPr>
        <w:t>Advanced Technologies:</w:t>
      </w:r>
      <w:r>
        <w:rPr>
          <w:b w:val="0"/>
          <w:i w:val="0"/>
        </w:rPr>
        <w:t xml:space="preserve"> Strong interest in exploring and integrating advanced technologies for </w:t>
      </w:r>
      <w:r>
        <w:rPr>
          <w:b/>
          <w:i w:val="0"/>
        </w:rPr>
        <w:t>automation</w:t>
      </w:r>
      <w:r>
        <w:rPr>
          <w:b w:val="0"/>
          <w:i w:val="0"/>
        </w:rPr>
        <w:t xml:space="preserve"> and </w:t>
      </w:r>
      <w:r>
        <w:rPr>
          <w:b/>
          <w:i w:val="0"/>
        </w:rPr>
        <w:t>complex problem-solving</w:t>
      </w:r>
      <w:r>
        <w:rPr>
          <w:b w:val="0"/>
          <w:i w:val="0"/>
        </w:rPr>
        <w:t>.</w:t>
      </w:r>
    </w:p>
    <w:p w14:paraId="1ABE0B81">
      <w:pPr>
        <w:pStyle w:val="24"/>
        <w:numPr>
          <w:ilvl w:val="0"/>
          <w:numId w:val="1"/>
        </w:numPr>
      </w:pPr>
      <w:r>
        <w:rPr>
          <w:b/>
          <w:i w:val="0"/>
        </w:rPr>
        <w:t>English:</w:t>
      </w:r>
      <w:r>
        <w:rPr>
          <w:b w:val="0"/>
          <w:i w:val="0"/>
        </w:rPr>
        <w:t xml:space="preserve"> Fluent</w:t>
      </w:r>
    </w:p>
    <w:p w14:paraId="5F73CFAA">
      <w:pPr>
        <w:pStyle w:val="24"/>
        <w:numPr>
          <w:ilvl w:val="0"/>
          <w:numId w:val="1"/>
        </w:numPr>
      </w:pPr>
      <w:r>
        <w:rPr>
          <w:b/>
          <w:i w:val="0"/>
        </w:rPr>
        <w:t>German:</w:t>
      </w:r>
      <w:r>
        <w:rPr>
          <w:b w:val="0"/>
          <w:i w:val="0"/>
        </w:rPr>
        <w:t xml:space="preserve"> B1 (Intermediate working proficiency)</w:t>
      </w:r>
    </w:p>
    <w:p w14:paraId="12AFB861">
      <w:pPr>
        <w:pStyle w:val="24"/>
        <w:numPr>
          <w:ilvl w:val="0"/>
          <w:numId w:val="1"/>
        </w:numPr>
      </w:pPr>
      <w:r>
        <w:t>Chinese: Native speaker</w:t>
      </w:r>
    </w:p>
    <w:p w14:paraId="613FE001">
      <w:pPr>
        <w:pStyle w:val="24"/>
        <w:numPr>
          <w:numId w:val="0"/>
        </w:numPr>
      </w:pPr>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SimSun">
    <w:altName w:val="汉仪书宋二KW"/>
    <w:panose1 w:val="00000000000000000000"/>
    <w:charset w:val="00"/>
    <w:family w:val="auto"/>
    <w:pitch w:val="default"/>
    <w:sig w:usb0="00000000" w:usb1="00000000" w:usb2="0000000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EA1408"/>
    <w:rsid w:val="3DDFD497"/>
    <w:rsid w:val="77F70526"/>
    <w:rsid w:val="77FF41CE"/>
    <w:rsid w:val="BE7F43F9"/>
    <w:rsid w:val="BF7D707B"/>
    <w:rsid w:val="D35F401E"/>
    <w:rsid w:val="DF6F9002"/>
    <w:rsid w:val="FDF90B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501</Words>
  <Characters>3379</Characters>
  <Lines>12</Lines>
  <Paragraphs>8</Paragraphs>
  <TotalTime>4</TotalTime>
  <ScaleCrop>false</ScaleCrop>
  <LinksUpToDate>false</LinksUpToDate>
  <CharactersWithSpaces>3825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2026-04-03T13:50:32Z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AE665BAD6EF6783588A9CF69481BC33C_43</vt:lpwstr>
  </property>
</Properties>
</file>