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Full Stack Developer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 Stack Developer</w:t>
      </w:r>
      <w:r>
        <w:rPr>
          <w:b w:val="0"/>
          <w:i w:val="0"/>
        </w:rPr>
        <w:t xml:space="preserve"> with extensive experience in designing, building, and operating scalable web applications for mission-critical engagement platforms. Proficient in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</w:t>
      </w:r>
      <w:r>
        <w:rPr>
          <w:b/>
          <w:i w:val="0"/>
        </w:rPr>
        <w:t>Angular/TypeScript</w:t>
      </w:r>
      <w:r>
        <w:rPr>
          <w:b w:val="0"/>
          <w:i w:val="0"/>
        </w:rPr>
        <w:t xml:space="preserve">, and modern cloud-native practices. Specialized in end-to-end feature delivery, from robust </w:t>
      </w:r>
      <w:r>
        <w:rPr>
          <w:b/>
          <w:i w:val="0"/>
        </w:rPr>
        <w:t>backend services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data platform management</w:t>
      </w:r>
      <w:r>
        <w:rPr>
          <w:b w:val="0"/>
          <w:i w:val="0"/>
        </w:rPr>
        <w:t xml:space="preserve"> to dynamic </w:t>
      </w:r>
      <w:r>
        <w:rPr>
          <w:b/>
          <w:i w:val="0"/>
        </w:rPr>
        <w:t>frontend interfaces</w:t>
      </w:r>
      <w:r>
        <w:rPr>
          <w:b w:val="0"/>
          <w:i w:val="0"/>
        </w:rPr>
        <w:t>, ensuring high performance, security, and maintainability across the full software lifecycle.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Angular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Sass</w:t>
      </w:r>
      <w:r>
        <w:rPr>
          <w:b w:val="0"/>
          <w:i w:val="0"/>
        </w:rPr>
        <w:t>, React, React Native, Redux, Redux Toolkit, JavaScript,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 (Spring Boot, Maven)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>, FastAPI, TypeScript (Node.js)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Cloud-Native &amp; DevOps:</w:t>
      </w:r>
      <w:r>
        <w:rPr>
          <w:b w:val="0"/>
          <w:i w:val="0"/>
        </w:rPr>
        <w:t xml:space="preserve">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</w:t>
      </w:r>
      <w:r>
        <w:rPr>
          <w:b w:val="0"/>
          <w:i w:val="0"/>
        </w:rPr>
        <w:t xml:space="preserve">, </w:t>
      </w:r>
      <w:r>
        <w:rPr>
          <w:b/>
          <w:i w:val="0"/>
        </w:rPr>
        <w:t>CI/CD (TeamCity, GitLab, GitHub Actions, Maven)</w:t>
      </w:r>
      <w:r>
        <w:rPr>
          <w:b w:val="0"/>
          <w:i w:val="0"/>
        </w:rPr>
        <w:t>, Vite, Git, Jira, Bash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Data &amp; Distributed Systems:</w:t>
      </w:r>
      <w:r>
        <w:rPr>
          <w:b w:val="0"/>
          <w:i w:val="0"/>
        </w:rPr>
        <w:t xml:space="preserve"> </w:t>
      </w:r>
      <w:r>
        <w:rPr>
          <w:b/>
          <w:i w:val="0"/>
        </w:rPr>
        <w:t>MySQL/XtraDB</w:t>
      </w:r>
      <w:r>
        <w:rPr>
          <w:b w:val="0"/>
          <w:i w:val="0"/>
        </w:rPr>
        <w:t xml:space="preserve">, </w:t>
      </w:r>
      <w:r>
        <w:rPr>
          <w:b/>
          <w:i w:val="0"/>
        </w:rPr>
        <w:t>MongoDB</w:t>
      </w:r>
      <w:r>
        <w:rPr>
          <w:b w:val="0"/>
          <w:i w:val="0"/>
        </w:rPr>
        <w:t xml:space="preserve">, </w:t>
      </w:r>
      <w:r>
        <w:rPr>
          <w:b/>
          <w:i w:val="0"/>
        </w:rPr>
        <w:t>Elasticsearch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Redis</w:t>
      </w:r>
      <w:r>
        <w:rPr>
          <w:b w:val="0"/>
          <w:i w:val="0"/>
        </w:rPr>
        <w:t>, SQL/NoSQL</w:t>
      </w:r>
      <w:r>
        <w:rPr>
          <w:b/>
          <w:bCs/>
        </w:rPr>
      </w:r>
      <w:r/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pursuing </w:t>
      </w:r>
      <w:r>
        <w:rPr>
          <w:b/>
          <w:i w:val="0"/>
        </w:rPr>
        <w:t>Full Stack Developer</w:t>
      </w:r>
      <w:r>
        <w:rPr>
          <w:b w:val="0"/>
          <w:i w:val="0"/>
        </w:rPr>
        <w:t xml:space="preserve"> opportunities with a focus on </w:t>
      </w:r>
      <w:r>
        <w:rPr>
          <w:b/>
          <w:i w:val="0"/>
        </w:rPr>
        <w:t>platform ownership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cloud-native solutions</w:t>
      </w:r>
      <w:r>
        <w:rPr>
          <w:b w:val="0"/>
          <w:i w:val="0"/>
        </w:rPr>
        <w:t xml:space="preserve"> across Switzerland and Germany.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Practicing </w:t>
      </w:r>
      <w:r>
        <w:rPr>
          <w:b/>
          <w:i w:val="0"/>
        </w:rPr>
        <w:t>backend system design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scalable architecture patterns</w:t>
      </w:r>
      <w:r>
        <w:rPr>
          <w:b w:val="0"/>
          <w:i w:val="0"/>
        </w:rPr>
        <w:t xml:space="preserve"> for complex enterprise applications.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Platform Development:</w:t>
      </w:r>
      <w:r>
        <w:rPr>
          <w:b w:val="0"/>
          <w:i w:val="0"/>
        </w:rPr>
        <w:t xml:space="preserve"> Developed complex frontend features for a </w:t>
      </w:r>
      <w:r>
        <w:rPr>
          <w:b/>
          <w:i w:val="0"/>
        </w:rPr>
        <w:t>mission-critical engagement platform</w:t>
      </w:r>
      <w:r>
        <w:rPr>
          <w:b w:val="0"/>
          <w:i w:val="0"/>
        </w:rPr>
        <w:t>, utilizing React, TypeScript, Redux Toolkit, and Vite, emphasizing full ownership of feature delivery.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DevOps:</w:t>
      </w:r>
      <w:r>
        <w:rPr>
          <w:b w:val="0"/>
          <w:i w:val="0"/>
        </w:rPr>
        <w:t xml:space="preserve"> Implemented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deployment processes, contributing to </w:t>
      </w:r>
      <w:r>
        <w:rPr>
          <w:b/>
          <w:i w:val="0"/>
        </w:rPr>
        <w:t>cloud-native deployment</w:t>
      </w:r>
      <w:r>
        <w:rPr>
          <w:b w:val="0"/>
          <w:i w:val="0"/>
        </w:rPr>
        <w:t xml:space="preserve"> for robust web applications.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&amp; Security:</w:t>
      </w:r>
      <w:r>
        <w:rPr>
          <w:b w:val="0"/>
          <w:i w:val="0"/>
        </w:rPr>
        <w:t xml:space="preserve"> Built scalable backend APIs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 and integrated them with existing </w:t>
      </w:r>
      <w:r>
        <w:rPr>
          <w:b/>
          <w:i w:val="0"/>
        </w:rPr>
        <w:t>Java services</w:t>
      </w:r>
      <w:r>
        <w:rPr>
          <w:b w:val="0"/>
          <w:i w:val="0"/>
        </w:rPr>
        <w:t>, ensuring robust data access and security standards.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Development &amp; Platform Ownership:</w:t>
      </w:r>
      <w:r>
        <w:rPr>
          <w:b w:val="0"/>
          <w:i w:val="0"/>
        </w:rPr>
        <w:t xml:space="preserve"> Developed full-stack applications with </w:t>
      </w:r>
      <w:r>
        <w:rPr>
          <w:b/>
          <w:i w:val="0"/>
        </w:rPr>
        <w:t>end-to-end ownership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AngularJS / Vue.js</w:t>
      </w:r>
      <w:r>
        <w:rPr>
          <w:b w:val="0"/>
          <w:i w:val="0"/>
        </w:rPr>
        <w:t>, laying foundations for modern web applications.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Data Platform Management:</w:t>
      </w:r>
      <w:r>
        <w:rPr>
          <w:b w:val="0"/>
          <w:i w:val="0"/>
        </w:rPr>
        <w:t xml:space="preserve"> Designed and implemented robust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MySQL/MongoDB database queries</w:t>
      </w:r>
      <w:r>
        <w:rPr>
          <w:b w:val="0"/>
          <w:i w:val="0"/>
        </w:rPr>
        <w:t xml:space="preserve"> for high-volume, mission-critical systems, ensuring efficient data access and performance.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Strong interest in AI-driven applications (LLM / RAG / Agent)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English:</w:t>
      </w:r>
      <w:r>
        <w:rPr>
          <w:b w:val="0"/>
          <w:i w:val="0"/>
        </w:rPr>
        <w:t xml:space="preserve"> </w:t>
      </w:r>
      <w:r>
        <w:rPr>
          <w:b/>
          <w:i w:val="0"/>
        </w:rPr>
        <w:t>Fluent (C1 - Professional)</w:t>
      </w:r>
      <w:r/>
      <w:r>
        <w:rPr>
          <w:rFonts w:hint="default"/>
        </w:rPr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