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Software Engineer | Backend &amp; DevOps Specialist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Software Engineer</w:t>
      </w:r>
      <w:r>
        <w:rPr>
          <w:b w:val="0"/>
          <w:i w:val="0"/>
        </w:rPr>
        <w:t xml:space="preserve"> with a robust background in building scalable, high-performance applications, specializing in </w:t>
      </w:r>
      <w:r>
        <w:rPr>
          <w:b/>
          <w:i w:val="0"/>
        </w:rPr>
        <w:t>backend systems, DevOps automation, and full-stack development</w:t>
      </w:r>
      <w:r>
        <w:rPr>
          <w:b w:val="0"/>
          <w:i w:val="0"/>
        </w:rPr>
        <w:t xml:space="preserve">. Proven expertise in designing </w:t>
      </w:r>
      <w:r>
        <w:rPr>
          <w:b/>
          <w:i w:val="0"/>
        </w:rPr>
        <w:t>RESTful APIs, microservices</w:t>
      </w:r>
      <w:r>
        <w:rPr>
          <w:b w:val="0"/>
          <w:i w:val="0"/>
        </w:rPr>
        <w:t xml:space="preserve">, and implementing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for efficient, reliable deployments. Passionate about crafting clean, maintainable code and optimizing system architecture from concept to production. Experienced in end-to-end feature delivery, focusing on robust </w:t>
      </w:r>
      <w:r>
        <w:rPr>
          <w:b/>
          <w:i w:val="0"/>
        </w:rPr>
        <w:t>system design, integration, and operational excellence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SQL/NoSQL,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Cloud &amp; DevOps:</w:t>
      </w:r>
      <w:r>
        <w:rPr/>
        <w:t xml:space="preserve"> </w:t>
      </w:r>
      <w:r>
        <w:rPr>
          <w:b/>
        </w:rPr>
        <w:t xml:space="preserve">Docker, Kubernetes</w:t>
      </w:r>
      <w:r>
        <w:rPr/>
        <w:t xml:space="preserve">, GitHub Actions, GitLab CI, Jenkins, ArgoCD, Linux, AWS/Azure (basic)
• </w:t>
      </w:r>
      <w:r>
        <w:rPr>
          <w:b/>
        </w:rPr>
        <w:t xml:space="preserve">Databases:</w:t>
      </w:r>
      <w:r>
        <w:rPr/>
        <w:t xml:space="preserve"> </w:t>
      </w:r>
      <w:r>
        <w:rPr>
          <w:b/>
        </w:rPr>
        <w:t xml:space="preserve">MySQL, MongoDB</w:t>
      </w:r>
      <w:r>
        <w:rPr/>
        <w:t xml:space="preserve">, PostgreSQL, Redis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researching and implementing advanced </w:t>
      </w:r>
      <w:r>
        <w:rPr>
          <w:b/>
          <w:i w:val="0"/>
        </w:rPr>
        <w:t>backend architectures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DevOps automation patterns</w:t>
      </w:r>
      <w:r>
        <w:rPr>
          <w:b w:val="0"/>
          <w:i w:val="0"/>
        </w:rPr>
        <w:t xml:space="preserve"> for scalable, fault-tolerant systems</w:t>
      </w:r>
      <w:r/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Deployment Automation:</w:t>
      </w:r>
      <w:r>
        <w:rPr>
          <w:b w:val="0"/>
          <w:i w:val="0"/>
        </w:rPr>
        <w:t xml:space="preserve"> Implemented and optimized </w:t>
      </w:r>
      <w:r>
        <w:rPr>
          <w:b/>
          <w:i w:val="0"/>
        </w:rPr>
        <w:t>GitHub Actions-based CI/CD pipelines</w:t>
      </w:r>
      <w:r>
        <w:rPr>
          <w:b w:val="0"/>
          <w:i w:val="0"/>
        </w:rPr>
        <w:t>, automating build, test, and multi-environment deployment processes, significantly enhancing release velocity and reliability.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 &amp; Integration:</w:t>
      </w:r>
      <w:r>
        <w:rPr>
          <w:b w:val="0"/>
          <w:i w:val="0"/>
        </w:rPr>
        <w:t xml:space="preserve"> Engineered robust </w:t>
      </w:r>
      <w:r>
        <w:rPr>
          <w:b/>
          <w:i w:val="0"/>
        </w:rPr>
        <w:t>FastAPI-based backend APIs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provide scalable data access and business logic.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Scalable Backend &amp; Database Optimization: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high-performance RESTful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optimizing </w:t>
      </w:r>
      <w:r>
        <w:rPr>
          <w:b/>
          <w:i w:val="0"/>
        </w:rPr>
        <w:t>database queries (MySQL/MongoDB)</w:t>
      </w:r>
      <w:r>
        <w:rPr>
          <w:b w:val="0"/>
          <w:i w:val="0"/>
        </w:rPr>
        <w:t xml:space="preserve"> for high-volume transactional systems, ensuring data integrity and rapid response times.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Automated Testing &amp; Release Management:</w:t>
      </w:r>
      <w:r>
        <w:rPr>
          <w:b w:val="0"/>
          <w:i w:val="0"/>
        </w:rPr>
        <w:t xml:space="preserve"> Contributed to comprehensive </w:t>
      </w:r>
      <w:r>
        <w:rPr>
          <w:b/>
          <w:i w:val="0"/>
        </w:rPr>
        <w:t>unit and integration testing strategies</w:t>
      </w:r>
      <w:r>
        <w:rPr>
          <w:b w:val="0"/>
          <w:i w:val="0"/>
        </w:rPr>
        <w:t xml:space="preserve"> and supported </w:t>
      </w:r>
      <w:r>
        <w:rPr>
          <w:b/>
          <w:i w:val="0"/>
        </w:rPr>
        <w:t>CI/CD pipeline enhancements</w:t>
      </w:r>
      <w:r>
        <w:rPr>
          <w:b w:val="0"/>
          <w:i w:val="0"/>
        </w:rPr>
        <w:t>, ensuring robust code quality and streamlined, reliable deployments.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Jilin,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Continuous learner with strong interest in </w:t>
      </w:r>
      <w:r>
        <w:rPr>
          <w:b/>
          <w:i w:val="0"/>
        </w:rPr>
        <w:t>system automation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platform engineering advancements</w:t>
      </w: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Collaboration &amp; Communication:</w:t>
      </w:r>
      <w:r>
        <w:rPr>
          <w:b w:val="0"/>
          <w:i w:val="0"/>
        </w:rPr>
        <w:t xml:space="preserve"> Proficient in cross-functional team collaboration, stakeholder engagement, and clear technical documentation.</w:t>
        <w:br/>
        <w:t xml:space="preserve">• </w:t>
      </w:r>
      <w:r>
        <w:rPr>
          <w:b/>
          <w:i w:val="0"/>
        </w:rPr>
        <w:t>Languages:</w:t>
      </w:r>
      <w:r>
        <w:rPr>
          <w:b w:val="0"/>
          <w:i w:val="0"/>
        </w:rPr>
        <w:t xml:space="preserve"> English (fluent), German (B1 - Intermediate working proficiency), Chinese (Native speaker)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