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Full-Stack Software R&amp;D Engineer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Full-Stack Software R&amp;D Engineer</w:t>
      </w:r>
      <w:r>
        <w:rPr>
          <w:b w:val="0"/>
          <w:i w:val="0"/>
        </w:rPr>
        <w:t xml:space="preserve"> with a robust background in designing, developing, and optimizing end-to-end software solutions.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with a focus on scalable architectures, performance optimization, and solving complex technical challenges across both frontend and backend domains. Proven ability to deliver </w:t>
      </w:r>
      <w:r>
        <w:rPr>
          <w:b/>
          <w:i w:val="0"/>
        </w:rPr>
        <w:t>innovative R&amp;D features</w:t>
      </w:r>
      <w:r>
        <w:rPr>
          <w:b w:val="0"/>
          <w:i w:val="0"/>
        </w:rPr>
        <w:t xml:space="preserve"> from conception through production, with a strong commitment to clean code for high-performance applications.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RESTful APIs, Microservices, GraphQL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</w:t>
      </w:r>
      <w:r>
        <w:rPr>
          <w:b w:val="0"/>
          <w:i w:val="0"/>
        </w:rPr>
        <w:t xml:space="preserve"> (GitHub Actions, GitLab CI), Vite, Git, Jira, Bash,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Cloud Infrastructure</w:t>
      </w:r>
      <w:r>
        <w:rPr>
          <w:b w:val="0"/>
          <w:i w:val="0"/>
        </w:rPr>
        <w:t xml:space="preserve"> (Docker, Kubernetes concepts), </w:t>
      </w:r>
      <w:r>
        <w:rPr>
          <w:b/>
          <w:i w:val="0"/>
        </w:rPr>
        <w:t>Prototyping &amp; Experimentation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pursuing </w:t>
      </w:r>
      <w:r>
        <w:rPr>
          <w:b/>
          <w:i w:val="0"/>
        </w:rPr>
        <w:t>Full-Stack Software R&amp;D Engineer</w:t>
      </w:r>
      <w:r>
        <w:rPr>
          <w:b w:val="0"/>
          <w:i w:val="0"/>
        </w:rPr>
        <w:t xml:space="preserve"> roles, leveraging expertise in both frontend and backend technologies.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Designing and developing </w:t>
      </w:r>
      <w:r>
        <w:rPr>
          <w:b/>
          <w:i w:val="0"/>
        </w:rPr>
        <w:t>full-stack personal projects</w:t>
      </w:r>
      <w:r>
        <w:rPr>
          <w:b w:val="0"/>
          <w:i w:val="0"/>
        </w:rPr>
        <w:t xml:space="preserve"> with a focus on scalable architectures, </w:t>
      </w:r>
      <w:r>
        <w:rPr>
          <w:b/>
          <w:i w:val="0"/>
        </w:rPr>
        <w:t>innovative R&amp;D solutions</w:t>
      </w:r>
      <w:r>
        <w:rPr>
          <w:b w:val="0"/>
          <w:i w:val="0"/>
        </w:rPr>
        <w:t>, and robust system design.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Conducting </w:t>
      </w:r>
      <w:r>
        <w:rPr>
          <w:b w:val="0"/>
          <w:i w:val="0"/>
        </w:rPr>
        <w:t xml:space="preserve">Strong </w:t>
      </w:r>
      <w:r>
        <w:rPr>
          <w:b/>
          <w:i w:val="0"/>
        </w:rPr>
        <w:t>R&amp;D interest</w:t>
      </w:r>
      <w:r>
        <w:rPr>
          <w:b w:val="0"/>
          <w:i w:val="0"/>
        </w:rPr>
        <w:t xml:space="preserve"> in </w:t>
      </w:r>
      <w:r>
        <w:rPr>
          <w:b/>
          <w:i w:val="0"/>
        </w:rPr>
        <w:t>AI-driven applications</w:t>
      </w:r>
      <w:r>
        <w:rPr>
          <w:b w:val="0"/>
          <w:i w:val="0"/>
        </w:rPr>
        <w:t xml:space="preserve"> (LLM / RAG / Agent) and their integration into innovative software solutions.</w:t>
      </w:r>
      <w:r>
        <w:rPr>
          <w:b/>
          <w:i w:val="0"/>
        </w:rPr>
        <w:t>R&amp;D</w:t>
      </w:r>
      <w:r>
        <w:rPr>
          <w:b w:val="0"/>
          <w:i w:val="0"/>
        </w:rPr>
        <w:t xml:space="preserve">, integrating cutting-edge </w:t>
      </w:r>
      <w:r>
        <w:rPr>
          <w:b/>
          <w:i w:val="0"/>
        </w:rPr>
        <w:t>Generative AI</w:t>
      </w:r>
      <w:r>
        <w:rPr>
          <w:b w:val="0"/>
          <w:i w:val="0"/>
        </w:rPr>
        <w:t xml:space="preserve"> techniques into </w:t>
      </w:r>
      <w:r>
        <w:rPr>
          <w:b/>
          <w:i w:val="0"/>
        </w:rPr>
        <w:t>full-stack web solutions</w:t>
      </w:r>
      <w:r>
        <w:rPr>
          <w:b w:val="0"/>
          <w:i w:val="0"/>
        </w:rPr>
        <w:t xml:space="preserve"> to solve complex data and interaction challenges.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Led the </w:t>
      </w:r>
      <w:r>
        <w:rPr>
          <w:b/>
          <w:i w:val="0"/>
        </w:rPr>
        <w:t>R&amp;D and development</w:t>
      </w:r>
      <w:r>
        <w:rPr>
          <w:b w:val="0"/>
          <w:i w:val="0"/>
        </w:rPr>
        <w:t xml:space="preserve"> of complex frontend features for a cutting-edge </w:t>
      </w:r>
      <w:r>
        <w:rPr>
          <w:b/>
          <w:i w:val="0"/>
        </w:rPr>
        <w:t>medical platform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 to enhance diagnostic interfaces.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Conducted </w:t>
      </w:r>
      <w:r>
        <w:rPr>
          <w:b/>
          <w:i w:val="0"/>
        </w:rPr>
        <w:t>performance R&amp;D</w:t>
      </w:r>
      <w:r>
        <w:rPr>
          <w:b w:val="0"/>
          <w:i w:val="0"/>
        </w:rPr>
        <w:t xml:space="preserve"> and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intensive 3D mesh computation, achieving a significant 40% reduction in rendering time (from 1.2s to 700ms) for critical data visualizations.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and deployed </w:t>
      </w:r>
      <w:r>
        <w:rPr>
          <w:b/>
          <w:i w:val="0"/>
        </w:rPr>
        <w:t>full-stack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Python FastAPI</w:t>
      </w:r>
      <w:r>
        <w:rPr>
          <w:b w:val="0"/>
          <w:i w:val="0"/>
        </w:rPr>
        <w:t xml:space="preserve"> with OAuth2 for secure authentication, seamlessly integrating with existing </w:t>
      </w:r>
      <w:r>
        <w:rPr>
          <w:b/>
          <w:i w:val="0"/>
        </w:rPr>
        <w:t>Java backend services</w:t>
      </w:r>
      <w:r>
        <w:rPr>
          <w:b w:val="0"/>
          <w:i w:val="0"/>
        </w:rPr>
        <w:t xml:space="preserve"> to support robust web and mobile functionalities.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Contributed to the </w:t>
      </w:r>
      <w:r>
        <w:rPr>
          <w:b/>
          <w:i w:val="0"/>
        </w:rPr>
        <w:t>R&amp;D and full-stack development</w:t>
      </w:r>
      <w:r>
        <w:rPr>
          <w:b w:val="0"/>
          <w:i w:val="0"/>
        </w:rPr>
        <w:t xml:space="preserve"> of enterprise applications, utilizing </w:t>
      </w:r>
      <w:r>
        <w:rPr>
          <w:b/>
          <w:i w:val="0"/>
        </w:rPr>
        <w:t>Java Spring Boot</w:t>
      </w:r>
      <w:r>
        <w:rPr>
          <w:b w:val="0"/>
          <w:i w:val="0"/>
        </w:rPr>
        <w:t xml:space="preserve"> for robust backend logic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