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Full-Stack Engineer</w:t>
      </w:r>
      <w:r>
        <w:rPr>
          <w:b w:val="0"/>
          <w:i w:val="0"/>
        </w:rPr>
        <w:t xml:space="preserve"> with 5+ years of professional experience, skilled in building scalable, </w:t>
      </w:r>
      <w:r>
        <w:rPr>
          <w:b/>
          <w:i w:val="0"/>
        </w:rPr>
        <w:t>data-driven web applications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robust backend services</w:t>
      </w:r>
      <w:r>
        <w:rPr>
          <w:b w:val="0"/>
          <w:i w:val="0"/>
        </w:rPr>
        <w:t xml:space="preserve">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with deep expertise in UI/UX, state management, and performance optimization. Committed to writing </w:t>
      </w:r>
      <w:r>
        <w:rPr>
          <w:b/>
          <w:i w:val="0"/>
        </w:rPr>
        <w:t>well-structured</w:t>
      </w:r>
      <w:r>
        <w:rPr>
          <w:b w:val="0"/>
          <w:i w:val="0"/>
        </w:rPr>
        <w:t xml:space="preserve">, maintainable code and solving complex </w:t>
      </w:r>
      <w:r>
        <w:rPr>
          <w:b/>
          <w:i w:val="0"/>
        </w:rPr>
        <w:t>data-flow challenges</w:t>
      </w:r>
      <w:r>
        <w:rPr>
          <w:b w:val="0"/>
          <w:i w:val="0"/>
        </w:rPr>
        <w:t xml:space="preserve"> across the entire stack. Proven ability to own the full software lifecycle, delivering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from design to optimization in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TypeScript/JavaScript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HTML5</w:t>
      </w:r>
      <w:r>
        <w:rPr>
          <w:b w:val="0"/>
          <w:i w:val="0"/>
        </w:rPr>
        <w:t xml:space="preserve">, </w:t>
      </w:r>
      <w:r>
        <w:rPr>
          <w:b/>
          <w:i w:val="0"/>
        </w:rPr>
        <w:t>CSS/SCSS</w:t>
      </w:r>
      <w:r>
        <w:rPr>
          <w:b w:val="0"/>
          <w:i w:val="0"/>
        </w:rPr>
        <w:t>, Redux, Material UI, Vue.js, AngularJS (for legacy projects)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Scripting: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(FastAPI, Flask),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Node.js, SQL/NoSQL, Shell Scripting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DevOps &amp; Practices:</w:t>
      </w:r>
      <w:r>
        <w:rPr/>
        <w:t xml:space="preserve"> </w:t>
      </w:r>
      <w:r>
        <w:rPr>
          <w:b/>
        </w:rPr>
        <w:t xml:space="preserve">CI/CD Pipelines</w:t>
      </w:r>
      <w:r>
        <w:rPr/>
        <w:t xml:space="preserve"> (GitHub Actions, GitLab CI), </w:t>
      </w:r>
      <w:r>
        <w:rPr>
          <w:b/>
        </w:rPr>
        <w:t xml:space="preserve">Docker</w:t>
      </w:r>
      <w:r>
        <w:rPr/>
        <w:t xml:space="preserve">, Git, Jira, </w:t>
      </w:r>
      <w:r>
        <w:rPr>
          <w:b/>
        </w:rPr>
        <w:t xml:space="preserve">Problem-Solving</w:t>
      </w:r>
      <w:r>
        <w:rPr/>
        <w:t xml:space="preserve">, Cross-browser compatibility, Responsive design.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exploring </w:t>
      </w:r>
      <w:r>
        <w:rPr>
          <w:b/>
          <w:i w:val="0"/>
        </w:rPr>
        <w:t>full-stack development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data-as-a-service</w:t>
      </w:r>
      <w:r>
        <w:rPr>
          <w:b w:val="0"/>
          <w:i w:val="0"/>
        </w:rPr>
        <w:t xml:space="preserve"> opportunities in </w:t>
      </w:r>
      <w:r>
        <w:rPr>
          <w:b/>
          <w:i w:val="0"/>
        </w:rPr>
        <w:t>fast-growing</w:t>
      </w:r>
      <w:r>
        <w:rPr>
          <w:b w:val="0"/>
          <w:i w:val="0"/>
        </w:rPr>
        <w:t xml:space="preserve"> European tech companies.</w:t>
      </w:r>
      <w:r/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Refining full-stack skills by building </w:t>
      </w:r>
      <w:r>
        <w:rPr>
          <w:b/>
          <w:i w:val="0"/>
        </w:rPr>
        <w:t>production-ready web applications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backend services</w:t>
      </w:r>
      <w:r>
        <w:rPr>
          <w:b w:val="0"/>
          <w:i w:val="0"/>
        </w:rPr>
        <w:t xml:space="preserve">, focusing on </w:t>
      </w:r>
      <w:r>
        <w:rPr>
          <w:b/>
          <w:i w:val="0"/>
        </w:rPr>
        <w:t>data integration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problem-solving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real-world</w:t>
      </w:r>
      <w:r>
        <w:rPr>
          <w:b w:val="0"/>
          <w:i w:val="0"/>
        </w:rPr>
        <w:t xml:space="preserve"> business scenarios.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customer-facing</w:t>
      </w:r>
      <w:r>
        <w:rPr>
          <w:b w:val="0"/>
          <w:i w:val="0"/>
        </w:rPr>
        <w:t xml:space="preserve"> and internal UIs for a medical data platform, </w:t>
      </w:r>
      <w:r>
        <w:rPr>
          <w:b/>
          <w:i w:val="0"/>
        </w:rPr>
        <w:t>transforming raw data into meaningful, impactful products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Redux Toolkit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Collaborated across </w:t>
      </w:r>
      <w:r>
        <w:rPr>
          <w:b/>
          <w:i w:val="0"/>
        </w:rPr>
        <w:t>full software lifecycle</w:t>
      </w:r>
      <w:r>
        <w:rPr>
          <w:b w:val="0"/>
          <w:i w:val="0"/>
        </w:rPr>
        <w:t xml:space="preserve"> with backend, product, and design teams, ensuring </w:t>
      </w:r>
      <w:r>
        <w:rPr>
          <w:b/>
          <w:i w:val="0"/>
        </w:rPr>
        <w:t>well-structured</w:t>
      </w:r>
      <w:r>
        <w:rPr>
          <w:b w:val="0"/>
          <w:i w:val="0"/>
        </w:rPr>
        <w:t xml:space="preserve">, maintainable code and </w:t>
      </w:r>
      <w:r>
        <w:rPr>
          <w:b/>
          <w:i w:val="0"/>
        </w:rPr>
        <w:t>long-term maintainability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end-to-end features</w:t>
      </w:r>
      <w:r>
        <w:rPr>
          <w:b w:val="0"/>
          <w:i w:val="0"/>
        </w:rPr>
        <w:t>.</w:t>
      </w:r>
      <w:r/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Owned the </w:t>
      </w:r>
      <w:r>
        <w:rPr>
          <w:b/>
          <w:i w:val="0"/>
        </w:rPr>
        <w:t>full software lifecycle</w:t>
      </w:r>
      <w:r>
        <w:rPr>
          <w:b w:val="0"/>
          <w:i w:val="0"/>
        </w:rPr>
        <w:t xml:space="preserve">, from design and development through code reviews, deployment, and optimization, ensuring </w:t>
      </w:r>
      <w:r>
        <w:rPr>
          <w:b/>
          <w:i w:val="0"/>
        </w:rPr>
        <w:t>long-term maintainability</w:t>
      </w:r>
      <w:r>
        <w:rPr>
          <w:b w:val="0"/>
          <w:i w:val="0"/>
        </w:rPr>
        <w:t xml:space="preserve"> of solutions.</w:t>
      </w:r>
      <w:r/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Delivered </w:t>
      </w:r>
      <w:r>
        <w:rPr>
          <w:b/>
          <w:i w:val="0"/>
        </w:rPr>
        <w:t>production-ready Python backends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OAuth2, integrated with Java services, ensuring </w:t>
      </w:r>
      <w:r>
        <w:rPr>
          <w:b/>
          <w:i w:val="0"/>
        </w:rPr>
        <w:t>robust backend services</w:t>
      </w:r>
      <w:r>
        <w:rPr>
          <w:b w:val="0"/>
          <w:i w:val="0"/>
        </w:rPr>
        <w:t xml:space="preserve"> for diverse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data-driven,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AngularJS/Vue.js</w:t>
      </w:r>
      <w:r>
        <w:rPr>
          <w:b w:val="0"/>
          <w:i w:val="0"/>
        </w:rPr>
        <w:t xml:space="preserve">, focusing on </w:t>
      </w:r>
      <w:r>
        <w:rPr>
          <w:b/>
          <w:i w:val="0"/>
        </w:rPr>
        <w:t>easy-to-use customer-facing interfaces</w:t>
      </w:r>
      <w:r>
        <w:rPr>
          <w:b w:val="0"/>
          <w:i w:val="0"/>
        </w:rPr>
        <w:t>.</w:t>
      </w:r>
      <w:r/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</w:t>
      </w:r>
      <w:r>
        <w:rPr>
          <w:b/>
          <w:i w:val="0"/>
        </w:rPr>
        <w:t>robust RESTful APIs</w:t>
      </w:r>
      <w:r>
        <w:rPr>
          <w:b w:val="0"/>
          <w:i w:val="0"/>
        </w:rPr>
        <w:t xml:space="preserve"> and optimized database queries, ensuring high performance and scalability for </w:t>
      </w:r>
      <w:r>
        <w:rPr>
          <w:b/>
          <w:i w:val="0"/>
        </w:rPr>
        <w:t>critical backend services</w:t>
      </w:r>
      <w:r>
        <w:rPr>
          <w:b w:val="0"/>
          <w:i w:val="0"/>
        </w:rPr>
        <w:t>.</w:t>
      </w:r>
      <w:r/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/>
          <w:i w:val="0"/>
        </w:rPr>
        <w:t>Genuine curiosity</w:t>
      </w:r>
      <w:r>
        <w:rPr>
          <w:b w:val="0"/>
          <w:i w:val="0"/>
        </w:rPr>
        <w:t xml:space="preserve"> and openness to learning </w:t>
      </w:r>
      <w:r>
        <w:rPr>
          <w:b/>
          <w:i w:val="0"/>
        </w:rPr>
        <w:t>new technologies</w:t>
      </w:r>
      <w:r>
        <w:rPr>
          <w:b w:val="0"/>
          <w:i w:val="0"/>
        </w:rPr>
        <w:t xml:space="preserve"> in the </w:t>
      </w:r>
      <w:r>
        <w:rPr>
          <w:b/>
          <w:i w:val="0"/>
        </w:rPr>
        <w:t>data-driven</w:t>
      </w:r>
      <w:r>
        <w:rPr>
          <w:b w:val="0"/>
          <w:i w:val="0"/>
        </w:rPr>
        <w:t xml:space="preserve"> product space.</w:t>
      </w: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