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35" w:rsidRPr="00D13DD5" w:rsidRDefault="00D84535" w:rsidP="00151A7D">
      <w:pPr>
        <w:pStyle w:val="1"/>
        <w:numPr>
          <w:ilvl w:val="0"/>
          <w:numId w:val="0"/>
        </w:numPr>
        <w:rPr>
          <w:sz w:val="24"/>
          <w:szCs w:val="24"/>
        </w:rPr>
      </w:pPr>
      <w:r w:rsidRPr="00D13DD5">
        <w:rPr>
          <w:rFonts w:hint="eastAsia"/>
          <w:sz w:val="24"/>
          <w:szCs w:val="24"/>
        </w:rPr>
        <w:t>1.</w:t>
      </w:r>
      <w:r w:rsidRPr="00D13DD5">
        <w:rPr>
          <w:rFonts w:hint="eastAsia"/>
          <w:sz w:val="24"/>
          <w:szCs w:val="24"/>
        </w:rPr>
        <w:t>考试目标</w:t>
      </w:r>
    </w:p>
    <w:p w:rsidR="00D84535" w:rsidRDefault="00D84535" w:rsidP="00B74F97">
      <w:pPr>
        <w:spacing w:line="360" w:lineRule="auto"/>
      </w:pPr>
      <w:r>
        <w:rPr>
          <w:rFonts w:hint="eastAsia"/>
        </w:rPr>
        <w:t xml:space="preserve">      </w:t>
      </w:r>
      <w:r>
        <w:rPr>
          <w:rFonts w:hint="eastAsia"/>
        </w:rPr>
        <w:t>考试合格人员应能够根据系统需求规格说明书，结合应用领域和技术发展的实际情况，考虑有关约束条件，设</w:t>
      </w:r>
      <w:r w:rsidR="009D3703">
        <w:rPr>
          <w:rFonts w:hint="eastAsia"/>
        </w:rPr>
        <w:t>计正确、合理的软件架构，确保系统架构具有良好的特性；能够对项目</w:t>
      </w:r>
      <w:r>
        <w:rPr>
          <w:rFonts w:hint="eastAsia"/>
        </w:rPr>
        <w:t>系统架构进行描述、分析、设计与评估；能够按照相关标准编写相应的设计文档；能够与系统分析师、项目管理师相互协作、配合工作；具有高级工程师的实际工作能力和业务水平。</w:t>
      </w:r>
    </w:p>
    <w:p w:rsidR="00D84535" w:rsidRPr="00353D8C" w:rsidRDefault="00D84535" w:rsidP="002C504A">
      <w:pPr>
        <w:pStyle w:val="1"/>
        <w:numPr>
          <w:ilvl w:val="0"/>
          <w:numId w:val="0"/>
        </w:numPr>
        <w:rPr>
          <w:sz w:val="24"/>
          <w:szCs w:val="24"/>
        </w:rPr>
      </w:pPr>
      <w:r w:rsidRPr="00353D8C">
        <w:rPr>
          <w:rFonts w:hint="eastAsia"/>
          <w:sz w:val="24"/>
          <w:szCs w:val="24"/>
        </w:rPr>
        <w:t>2.</w:t>
      </w:r>
      <w:r w:rsidRPr="00353D8C">
        <w:rPr>
          <w:rFonts w:hint="eastAsia"/>
          <w:sz w:val="24"/>
          <w:szCs w:val="24"/>
        </w:rPr>
        <w:t>考试要求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）掌握计算机硬软件与网络的基础知识；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）熟悉信息系统开发过程；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）理解信息系统开发标准、常用信息技术标准；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）熟悉主流的中间件和应用服务器平台；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）掌握软件系统建模、系统架构设计基本技术；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）熟练掌握信息安全技术、安全策略、安全管理知识；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）了解信息化、信息技术有关法律、法规的基础知识；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）了解用户的行业特点，并根据行业特点架构合适的系统设计；</w:t>
      </w:r>
    </w:p>
    <w:p w:rsidR="00D84535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）掌握应用的数学基础知识</w:t>
      </w:r>
    </w:p>
    <w:p w:rsidR="00D84535" w:rsidRPr="00EB50F0" w:rsidRDefault="00D84535" w:rsidP="00EB50F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）熟练阅读和正确理解相关领域的英文文献；</w:t>
      </w:r>
    </w:p>
    <w:p w:rsidR="00D84535" w:rsidRPr="0013605F" w:rsidRDefault="00D84535" w:rsidP="0078798E">
      <w:pPr>
        <w:pStyle w:val="1"/>
        <w:numPr>
          <w:ilvl w:val="0"/>
          <w:numId w:val="0"/>
        </w:numPr>
        <w:rPr>
          <w:sz w:val="24"/>
          <w:szCs w:val="24"/>
        </w:rPr>
      </w:pPr>
      <w:r w:rsidRPr="0013605F">
        <w:rPr>
          <w:rFonts w:hint="eastAsia"/>
          <w:sz w:val="24"/>
          <w:szCs w:val="24"/>
        </w:rPr>
        <w:t>3.</w:t>
      </w:r>
      <w:r w:rsidRPr="0013605F">
        <w:rPr>
          <w:rFonts w:hint="eastAsia"/>
          <w:sz w:val="24"/>
          <w:szCs w:val="24"/>
        </w:rPr>
        <w:t>考试范围</w:t>
      </w:r>
    </w:p>
    <w:p w:rsidR="00D84535" w:rsidRPr="00063D6B" w:rsidRDefault="00D84535" w:rsidP="00AE2F8F">
      <w:pPr>
        <w:pStyle w:val="2"/>
        <w:numPr>
          <w:ilvl w:val="0"/>
          <w:numId w:val="0"/>
        </w:numPr>
        <w:rPr>
          <w:sz w:val="24"/>
          <w:szCs w:val="24"/>
        </w:rPr>
      </w:pPr>
      <w:r w:rsidRPr="00063D6B">
        <w:rPr>
          <w:rFonts w:hint="eastAsia"/>
          <w:sz w:val="24"/>
          <w:szCs w:val="24"/>
        </w:rPr>
        <w:t>考试科目</w:t>
      </w:r>
      <w:r w:rsidRPr="00063D6B">
        <w:rPr>
          <w:rFonts w:hint="eastAsia"/>
          <w:sz w:val="24"/>
          <w:szCs w:val="24"/>
        </w:rPr>
        <w:t>1</w:t>
      </w:r>
      <w:r w:rsidRPr="00063D6B">
        <w:rPr>
          <w:rFonts w:hint="eastAsia"/>
          <w:sz w:val="24"/>
          <w:szCs w:val="24"/>
        </w:rPr>
        <w:t>：信息系统综合知识</w:t>
      </w:r>
    </w:p>
    <w:p w:rsidR="00D84535" w:rsidRPr="00063D6B" w:rsidRDefault="00D84535" w:rsidP="00121DDE">
      <w:pPr>
        <w:pStyle w:val="3"/>
        <w:rPr>
          <w:sz w:val="24"/>
          <w:szCs w:val="24"/>
        </w:rPr>
      </w:pPr>
      <w:r w:rsidRPr="00063D6B">
        <w:rPr>
          <w:rFonts w:hint="eastAsia"/>
          <w:sz w:val="24"/>
          <w:szCs w:val="24"/>
        </w:rPr>
        <w:t>1.</w:t>
      </w:r>
      <w:r w:rsidRPr="00063D6B">
        <w:rPr>
          <w:rFonts w:hint="eastAsia"/>
          <w:sz w:val="24"/>
          <w:szCs w:val="24"/>
        </w:rPr>
        <w:t>计算机软件与网络基础知识</w:t>
      </w:r>
    </w:p>
    <w:p w:rsidR="00D84535" w:rsidRPr="00063D6B" w:rsidRDefault="00D84535" w:rsidP="0002478E">
      <w:pPr>
        <w:pStyle w:val="4"/>
        <w:rPr>
          <w:sz w:val="24"/>
          <w:szCs w:val="24"/>
        </w:rPr>
      </w:pPr>
      <w:r w:rsidRPr="00063D6B">
        <w:rPr>
          <w:rFonts w:hint="eastAsia"/>
          <w:sz w:val="24"/>
          <w:szCs w:val="24"/>
        </w:rPr>
        <w:t>1.1</w:t>
      </w:r>
      <w:r w:rsidRPr="00063D6B">
        <w:rPr>
          <w:rFonts w:hint="eastAsia"/>
          <w:sz w:val="24"/>
          <w:szCs w:val="24"/>
        </w:rPr>
        <w:t>操作系统</w:t>
      </w:r>
    </w:p>
    <w:p w:rsidR="001130C1" w:rsidRDefault="00D84535" w:rsidP="001130C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•操作系统的类型和结构</w:t>
      </w:r>
    </w:p>
    <w:p w:rsidR="00D84535" w:rsidRDefault="00D84535" w:rsidP="001130C1">
      <w:pPr>
        <w:spacing w:line="360" w:lineRule="auto"/>
        <w:ind w:firstLine="420"/>
      </w:pPr>
      <w:r>
        <w:rPr>
          <w:rFonts w:hint="eastAsia"/>
        </w:rPr>
        <w:lastRenderedPageBreak/>
        <w:t>•操作系统基本原理</w:t>
      </w:r>
    </w:p>
    <w:p w:rsidR="00D84535" w:rsidRDefault="00D84535" w:rsidP="00AD197B">
      <w:pPr>
        <w:spacing w:line="360" w:lineRule="auto"/>
        <w:ind w:firstLine="420"/>
      </w:pPr>
      <w:r>
        <w:rPr>
          <w:rFonts w:hint="eastAsia"/>
        </w:rPr>
        <w:t>•网络操作系统及网络管理</w:t>
      </w:r>
    </w:p>
    <w:p w:rsidR="00D84535" w:rsidRDefault="00D84535" w:rsidP="006E236B">
      <w:pPr>
        <w:spacing w:line="360" w:lineRule="auto"/>
        <w:ind w:firstLine="420"/>
      </w:pPr>
      <w:r>
        <w:rPr>
          <w:rFonts w:hint="eastAsia"/>
        </w:rPr>
        <w:t>•嵌入式操作系统与实时操作系统</w:t>
      </w:r>
    </w:p>
    <w:p w:rsidR="00D84535" w:rsidRPr="00316AB7" w:rsidRDefault="00D84535" w:rsidP="00A1244A">
      <w:pPr>
        <w:pStyle w:val="4"/>
        <w:rPr>
          <w:sz w:val="24"/>
          <w:szCs w:val="24"/>
        </w:rPr>
      </w:pPr>
      <w:r w:rsidRPr="00316AB7">
        <w:rPr>
          <w:rFonts w:hint="eastAsia"/>
          <w:sz w:val="24"/>
          <w:szCs w:val="24"/>
        </w:rPr>
        <w:t>1.2</w:t>
      </w:r>
      <w:r w:rsidRPr="00316AB7">
        <w:rPr>
          <w:rFonts w:hint="eastAsia"/>
          <w:sz w:val="24"/>
          <w:szCs w:val="24"/>
        </w:rPr>
        <w:t>数据库系统</w:t>
      </w:r>
    </w:p>
    <w:p w:rsidR="00D84535" w:rsidRDefault="00D84535" w:rsidP="00686E27">
      <w:pPr>
        <w:spacing w:line="360" w:lineRule="auto"/>
        <w:ind w:firstLine="420"/>
      </w:pPr>
      <w:r>
        <w:rPr>
          <w:rFonts w:hint="eastAsia"/>
        </w:rPr>
        <w:t>•数据库管理系统的类型、结构和性能评价</w:t>
      </w:r>
    </w:p>
    <w:p w:rsidR="00D84535" w:rsidRDefault="00B4789B" w:rsidP="000A6F9F">
      <w:pPr>
        <w:spacing w:line="360" w:lineRule="auto"/>
      </w:pPr>
      <w:r>
        <w:tab/>
      </w:r>
      <w:r w:rsidR="00D84535">
        <w:rPr>
          <w:rFonts w:hint="eastAsia"/>
        </w:rPr>
        <w:t>•常用的关系型数据库管理系统</w:t>
      </w:r>
    </w:p>
    <w:p w:rsidR="00D84535" w:rsidRDefault="00CE5C05" w:rsidP="000A6F9F">
      <w:pPr>
        <w:spacing w:line="360" w:lineRule="auto"/>
      </w:pPr>
      <w:r>
        <w:tab/>
      </w:r>
      <w:r w:rsidR="00D84535">
        <w:rPr>
          <w:rFonts w:hint="eastAsia"/>
        </w:rPr>
        <w:t>•数据库模式</w:t>
      </w:r>
    </w:p>
    <w:p w:rsidR="00D84535" w:rsidRDefault="00D84535" w:rsidP="00513266">
      <w:pPr>
        <w:spacing w:line="360" w:lineRule="auto"/>
        <w:ind w:firstLine="420"/>
      </w:pPr>
      <w:r>
        <w:rPr>
          <w:rFonts w:hint="eastAsia"/>
        </w:rPr>
        <w:t>•数据库规范化</w:t>
      </w:r>
    </w:p>
    <w:p w:rsidR="00D84535" w:rsidRDefault="00D84535" w:rsidP="000F1BC2">
      <w:pPr>
        <w:spacing w:line="360" w:lineRule="auto"/>
        <w:ind w:firstLine="420"/>
      </w:pPr>
      <w:r>
        <w:rPr>
          <w:rFonts w:hint="eastAsia"/>
        </w:rPr>
        <w:t>•分布式数据库系统，并行数据库系统</w:t>
      </w:r>
    </w:p>
    <w:p w:rsidR="00D84535" w:rsidRDefault="00D84535" w:rsidP="00D748A7">
      <w:pPr>
        <w:spacing w:line="360" w:lineRule="auto"/>
        <w:ind w:firstLine="420"/>
      </w:pPr>
      <w:r>
        <w:rPr>
          <w:rFonts w:hint="eastAsia"/>
        </w:rPr>
        <w:t>•数据仓库与数据挖掘技术</w:t>
      </w:r>
    </w:p>
    <w:p w:rsidR="00D84535" w:rsidRDefault="00D84535" w:rsidP="003C0ACF">
      <w:pPr>
        <w:spacing w:line="360" w:lineRule="auto"/>
        <w:ind w:firstLine="420"/>
      </w:pPr>
      <w:r>
        <w:rPr>
          <w:rFonts w:hint="eastAsia"/>
        </w:rPr>
        <w:t>•数据库工程</w:t>
      </w:r>
    </w:p>
    <w:p w:rsidR="00D84535" w:rsidRDefault="00D84535" w:rsidP="00490E9C">
      <w:pPr>
        <w:spacing w:line="360" w:lineRule="auto"/>
        <w:ind w:firstLine="420"/>
      </w:pPr>
      <w:r>
        <w:rPr>
          <w:rFonts w:hint="eastAsia"/>
        </w:rPr>
        <w:t>•备份恢复</w:t>
      </w:r>
    </w:p>
    <w:p w:rsidR="00D84535" w:rsidRPr="00A57311" w:rsidRDefault="00D84535" w:rsidP="00833C48">
      <w:pPr>
        <w:pStyle w:val="4"/>
        <w:rPr>
          <w:sz w:val="24"/>
          <w:szCs w:val="24"/>
        </w:rPr>
      </w:pPr>
      <w:r w:rsidRPr="00A57311">
        <w:rPr>
          <w:rFonts w:hint="eastAsia"/>
          <w:sz w:val="24"/>
          <w:szCs w:val="24"/>
        </w:rPr>
        <w:t>1.3</w:t>
      </w:r>
      <w:r w:rsidRPr="00A57311">
        <w:rPr>
          <w:rFonts w:hint="eastAsia"/>
          <w:sz w:val="24"/>
          <w:szCs w:val="24"/>
        </w:rPr>
        <w:t>嵌入式系统</w:t>
      </w:r>
    </w:p>
    <w:p w:rsidR="00D84535" w:rsidRDefault="00D84535" w:rsidP="009B725A">
      <w:pPr>
        <w:spacing w:line="360" w:lineRule="auto"/>
        <w:ind w:firstLine="420"/>
      </w:pPr>
      <w:r>
        <w:rPr>
          <w:rFonts w:hint="eastAsia"/>
        </w:rPr>
        <w:t>•嵌入式系统的特点</w:t>
      </w:r>
    </w:p>
    <w:p w:rsidR="00D84535" w:rsidRDefault="00D84535" w:rsidP="00AC04B1">
      <w:pPr>
        <w:spacing w:line="360" w:lineRule="auto"/>
        <w:ind w:firstLine="420"/>
      </w:pPr>
      <w:r>
        <w:rPr>
          <w:rFonts w:hint="eastAsia"/>
        </w:rPr>
        <w:t>•嵌入式系统的硬件组成与设计</w:t>
      </w:r>
    </w:p>
    <w:p w:rsidR="00D84535" w:rsidRDefault="00D84535" w:rsidP="009D77C2">
      <w:pPr>
        <w:spacing w:line="360" w:lineRule="auto"/>
        <w:ind w:firstLine="420"/>
      </w:pPr>
      <w:r>
        <w:rPr>
          <w:rFonts w:hint="eastAsia"/>
        </w:rPr>
        <w:t>•嵌入式系统应用软件及开发平台</w:t>
      </w:r>
    </w:p>
    <w:p w:rsidR="00D84535" w:rsidRDefault="00D84535" w:rsidP="00B5489B">
      <w:pPr>
        <w:spacing w:line="360" w:lineRule="auto"/>
        <w:ind w:firstLine="420"/>
      </w:pPr>
      <w:r>
        <w:rPr>
          <w:rFonts w:hint="eastAsia"/>
        </w:rPr>
        <w:t>•嵌入式系统网络</w:t>
      </w:r>
    </w:p>
    <w:p w:rsidR="00D84535" w:rsidRDefault="00D84535" w:rsidP="00565069">
      <w:pPr>
        <w:spacing w:line="360" w:lineRule="auto"/>
        <w:ind w:firstLine="420"/>
      </w:pPr>
      <w:r>
        <w:rPr>
          <w:rFonts w:hint="eastAsia"/>
        </w:rPr>
        <w:t>•嵌入式系统数据库</w:t>
      </w:r>
    </w:p>
    <w:p w:rsidR="00D84535" w:rsidRPr="008A496A" w:rsidRDefault="00D84535" w:rsidP="009E7E1E">
      <w:pPr>
        <w:pStyle w:val="4"/>
        <w:rPr>
          <w:sz w:val="24"/>
          <w:szCs w:val="24"/>
        </w:rPr>
      </w:pPr>
      <w:r w:rsidRPr="008A496A">
        <w:rPr>
          <w:rFonts w:hint="eastAsia"/>
          <w:sz w:val="24"/>
          <w:szCs w:val="24"/>
        </w:rPr>
        <w:t>1.4</w:t>
      </w:r>
      <w:r w:rsidRPr="008A496A">
        <w:rPr>
          <w:rFonts w:hint="eastAsia"/>
          <w:sz w:val="24"/>
          <w:szCs w:val="24"/>
        </w:rPr>
        <w:t>数据通信与计算机网络</w:t>
      </w:r>
    </w:p>
    <w:p w:rsidR="00D84535" w:rsidRDefault="00D84535" w:rsidP="00452BF7">
      <w:pPr>
        <w:spacing w:line="360" w:lineRule="auto"/>
        <w:ind w:firstLine="420"/>
      </w:pPr>
      <w:r>
        <w:rPr>
          <w:rFonts w:hint="eastAsia"/>
        </w:rPr>
        <w:t>•数据通信的基本知识</w:t>
      </w:r>
    </w:p>
    <w:p w:rsidR="00D84535" w:rsidRDefault="00D84535" w:rsidP="00F03CC6">
      <w:pPr>
        <w:spacing w:line="360" w:lineRule="auto"/>
        <w:ind w:firstLine="420"/>
      </w:pPr>
      <w:r>
        <w:rPr>
          <w:rFonts w:hint="eastAsia"/>
        </w:rPr>
        <w:t>•开放系统互连参考模型</w:t>
      </w:r>
    </w:p>
    <w:p w:rsidR="00D84535" w:rsidRDefault="00D84535" w:rsidP="003209A4">
      <w:pPr>
        <w:spacing w:line="360" w:lineRule="auto"/>
        <w:ind w:firstLine="420"/>
      </w:pPr>
      <w:r>
        <w:rPr>
          <w:rFonts w:hint="eastAsia"/>
        </w:rPr>
        <w:t>•常用的协议标准</w:t>
      </w:r>
    </w:p>
    <w:p w:rsidR="00D84535" w:rsidRDefault="00D84535" w:rsidP="002E1484">
      <w:pPr>
        <w:spacing w:line="360" w:lineRule="auto"/>
        <w:ind w:firstLine="420"/>
      </w:pPr>
      <w:r>
        <w:rPr>
          <w:rFonts w:hint="eastAsia"/>
        </w:rPr>
        <w:t>•网络互连与常用网络设备</w:t>
      </w:r>
    </w:p>
    <w:p w:rsidR="00D84535" w:rsidRDefault="00D84535" w:rsidP="00CC5DA5">
      <w:pPr>
        <w:spacing w:line="360" w:lineRule="auto"/>
        <w:ind w:firstLine="420"/>
      </w:pPr>
      <w:r>
        <w:rPr>
          <w:rFonts w:hint="eastAsia"/>
        </w:rPr>
        <w:t>•计算机网络的分类与应用</w:t>
      </w:r>
    </w:p>
    <w:p w:rsidR="00D84535" w:rsidRPr="00C3655A" w:rsidRDefault="00D84535" w:rsidP="00EB5589">
      <w:pPr>
        <w:pStyle w:val="4"/>
        <w:rPr>
          <w:sz w:val="24"/>
          <w:szCs w:val="24"/>
        </w:rPr>
      </w:pPr>
      <w:r w:rsidRPr="00C3655A">
        <w:rPr>
          <w:rFonts w:hint="eastAsia"/>
          <w:sz w:val="24"/>
          <w:szCs w:val="24"/>
        </w:rPr>
        <w:lastRenderedPageBreak/>
        <w:t>1.5</w:t>
      </w:r>
      <w:r w:rsidRPr="00C3655A">
        <w:rPr>
          <w:rFonts w:hint="eastAsia"/>
          <w:sz w:val="24"/>
          <w:szCs w:val="24"/>
        </w:rPr>
        <w:t>多媒体</w:t>
      </w:r>
    </w:p>
    <w:p w:rsidR="00D84535" w:rsidRDefault="00D84535" w:rsidP="00BF49FC">
      <w:pPr>
        <w:spacing w:line="360" w:lineRule="auto"/>
        <w:ind w:firstLine="420"/>
      </w:pPr>
      <w:r>
        <w:rPr>
          <w:rFonts w:hint="eastAsia"/>
        </w:rPr>
        <w:t>•多媒体的类型、特点及数据格式</w:t>
      </w:r>
    </w:p>
    <w:p w:rsidR="00D84535" w:rsidRDefault="00D84535" w:rsidP="000D506B">
      <w:pPr>
        <w:spacing w:line="360" w:lineRule="auto"/>
        <w:ind w:firstLine="420"/>
      </w:pPr>
      <w:r>
        <w:rPr>
          <w:rFonts w:hint="eastAsia"/>
        </w:rPr>
        <w:t>•多媒体数据的压缩编码</w:t>
      </w:r>
    </w:p>
    <w:p w:rsidR="00D84535" w:rsidRPr="000C4D0C" w:rsidRDefault="00D84535" w:rsidP="004C362D">
      <w:pPr>
        <w:pStyle w:val="4"/>
        <w:rPr>
          <w:sz w:val="24"/>
          <w:szCs w:val="24"/>
        </w:rPr>
      </w:pPr>
      <w:r w:rsidRPr="000C4D0C">
        <w:rPr>
          <w:rFonts w:hint="eastAsia"/>
          <w:sz w:val="24"/>
          <w:szCs w:val="24"/>
        </w:rPr>
        <w:t>1.6</w:t>
      </w:r>
      <w:r w:rsidRPr="000C4D0C">
        <w:rPr>
          <w:rFonts w:hint="eastAsia"/>
          <w:sz w:val="24"/>
          <w:szCs w:val="24"/>
        </w:rPr>
        <w:t>系统配置与性能评价</w:t>
      </w:r>
    </w:p>
    <w:p w:rsidR="00D84535" w:rsidRDefault="00D84535" w:rsidP="00BC03A4">
      <w:pPr>
        <w:spacing w:line="360" w:lineRule="auto"/>
        <w:ind w:firstLine="420"/>
      </w:pPr>
      <w:r>
        <w:rPr>
          <w:rFonts w:hint="eastAsia"/>
        </w:rPr>
        <w:t>•多层结构、分布式系统</w:t>
      </w:r>
    </w:p>
    <w:p w:rsidR="00D84535" w:rsidRDefault="00D84535" w:rsidP="004A4157">
      <w:pPr>
        <w:spacing w:line="360" w:lineRule="auto"/>
        <w:ind w:firstLine="420"/>
      </w:pPr>
      <w:r>
        <w:rPr>
          <w:rFonts w:hint="eastAsia"/>
        </w:rPr>
        <w:t>•系统配置方法（双份、双重、热备份、容错、集群）</w:t>
      </w:r>
    </w:p>
    <w:p w:rsidR="00D84535" w:rsidRDefault="00D84535" w:rsidP="000B2EDC">
      <w:pPr>
        <w:spacing w:line="360" w:lineRule="auto"/>
        <w:ind w:firstLine="420"/>
      </w:pPr>
      <w:r>
        <w:rPr>
          <w:rFonts w:hint="eastAsia"/>
        </w:rPr>
        <w:t>•性能计算（响应时间、吞吐量、</w:t>
      </w:r>
      <w:r>
        <w:rPr>
          <w:rFonts w:hint="eastAsia"/>
        </w:rPr>
        <w:t>TAT</w:t>
      </w:r>
      <w:r>
        <w:rPr>
          <w:rFonts w:hint="eastAsia"/>
        </w:rPr>
        <w:t>）</w:t>
      </w:r>
    </w:p>
    <w:p w:rsidR="00D84535" w:rsidRDefault="00D84535" w:rsidP="00136D3A">
      <w:pPr>
        <w:spacing w:line="360" w:lineRule="auto"/>
        <w:ind w:firstLine="420"/>
      </w:pPr>
      <w:r>
        <w:rPr>
          <w:rFonts w:hint="eastAsia"/>
        </w:rPr>
        <w:t>•性能设计（系统调整、</w:t>
      </w:r>
      <w:r>
        <w:rPr>
          <w:rFonts w:hint="eastAsia"/>
        </w:rPr>
        <w:t>Amdahl</w:t>
      </w:r>
      <w:r>
        <w:rPr>
          <w:rFonts w:hint="eastAsia"/>
        </w:rPr>
        <w:t>解决方案、响应特性、负载均衡）</w:t>
      </w:r>
    </w:p>
    <w:p w:rsidR="00D84535" w:rsidRDefault="00D84535" w:rsidP="008C2E4C">
      <w:pPr>
        <w:spacing w:line="360" w:lineRule="auto"/>
        <w:ind w:firstLine="420"/>
      </w:pPr>
      <w:r>
        <w:rPr>
          <w:rFonts w:hint="eastAsia"/>
        </w:rPr>
        <w:t>•性能指标（</w:t>
      </w:r>
      <w:r>
        <w:rPr>
          <w:rFonts w:hint="eastAsia"/>
        </w:rPr>
        <w:t>SPEC-Int</w:t>
      </w:r>
      <w:r>
        <w:rPr>
          <w:rFonts w:hint="eastAsia"/>
        </w:rPr>
        <w:t>、</w:t>
      </w:r>
      <w:r>
        <w:rPr>
          <w:rFonts w:hint="eastAsia"/>
        </w:rPr>
        <w:t>SPEC-Fp</w:t>
      </w:r>
      <w:r>
        <w:rPr>
          <w:rFonts w:hint="eastAsia"/>
        </w:rPr>
        <w:t>、</w:t>
      </w:r>
      <w:r>
        <w:rPr>
          <w:rFonts w:hint="eastAsia"/>
        </w:rPr>
        <w:t>TPC</w:t>
      </w:r>
      <w:r>
        <w:rPr>
          <w:rFonts w:hint="eastAsia"/>
        </w:rPr>
        <w:t>、</w:t>
      </w:r>
      <w:r>
        <w:rPr>
          <w:rFonts w:hint="eastAsia"/>
        </w:rPr>
        <w:t>Gibsonmix</w:t>
      </w:r>
      <w:r>
        <w:rPr>
          <w:rFonts w:hint="eastAsia"/>
        </w:rPr>
        <w:t>、响应时间）</w:t>
      </w:r>
    </w:p>
    <w:p w:rsidR="00D84535" w:rsidRDefault="00D84535" w:rsidP="00C4691E">
      <w:pPr>
        <w:spacing w:line="360" w:lineRule="auto"/>
        <w:ind w:firstLine="420"/>
      </w:pPr>
      <w:r>
        <w:rPr>
          <w:rFonts w:hint="eastAsia"/>
        </w:rPr>
        <w:t>•性能评估</w:t>
      </w:r>
    </w:p>
    <w:p w:rsidR="00D84535" w:rsidRPr="00863616" w:rsidRDefault="00D84535" w:rsidP="00726174">
      <w:pPr>
        <w:pStyle w:val="3"/>
        <w:rPr>
          <w:sz w:val="24"/>
          <w:szCs w:val="24"/>
        </w:rPr>
      </w:pPr>
      <w:r w:rsidRPr="00863616">
        <w:rPr>
          <w:rFonts w:hint="eastAsia"/>
          <w:sz w:val="24"/>
          <w:szCs w:val="24"/>
        </w:rPr>
        <w:t>2.</w:t>
      </w:r>
      <w:r w:rsidRPr="00863616">
        <w:rPr>
          <w:rFonts w:hint="eastAsia"/>
          <w:sz w:val="24"/>
          <w:szCs w:val="24"/>
        </w:rPr>
        <w:t>信息化基础知识</w:t>
      </w:r>
    </w:p>
    <w:p w:rsidR="00D84535" w:rsidRPr="00C0041E" w:rsidRDefault="00D84535" w:rsidP="00B241B3">
      <w:pPr>
        <w:pStyle w:val="4"/>
        <w:rPr>
          <w:sz w:val="24"/>
          <w:szCs w:val="24"/>
        </w:rPr>
      </w:pPr>
      <w:r w:rsidRPr="00C0041E">
        <w:rPr>
          <w:rFonts w:hint="eastAsia"/>
          <w:sz w:val="24"/>
          <w:szCs w:val="24"/>
        </w:rPr>
        <w:t>2.1</w:t>
      </w:r>
      <w:r w:rsidRPr="00C0041E">
        <w:rPr>
          <w:rFonts w:hint="eastAsia"/>
          <w:sz w:val="24"/>
          <w:szCs w:val="24"/>
        </w:rPr>
        <w:t>信息系统工程总体规划</w:t>
      </w:r>
    </w:p>
    <w:p w:rsidR="00D84535" w:rsidRDefault="00D84535" w:rsidP="00FE79E3">
      <w:pPr>
        <w:spacing w:line="360" w:lineRule="auto"/>
        <w:ind w:firstLine="420"/>
      </w:pPr>
      <w:r>
        <w:rPr>
          <w:rFonts w:hint="eastAsia"/>
        </w:rPr>
        <w:t>•总体规划目标、范围</w:t>
      </w:r>
    </w:p>
    <w:p w:rsidR="00D84535" w:rsidRDefault="007F457A" w:rsidP="00654A4D">
      <w:pPr>
        <w:spacing w:line="360" w:lineRule="auto"/>
      </w:pPr>
      <w:r>
        <w:tab/>
      </w:r>
      <w:r w:rsidR="00D84535">
        <w:rPr>
          <w:rFonts w:hint="eastAsia"/>
        </w:rPr>
        <w:t>•总体规划的方法论</w:t>
      </w:r>
    </w:p>
    <w:p w:rsidR="00D84535" w:rsidRDefault="00D84535" w:rsidP="007007A3">
      <w:pPr>
        <w:spacing w:line="360" w:lineRule="auto"/>
        <w:ind w:firstLine="420"/>
      </w:pPr>
      <w:r>
        <w:rPr>
          <w:rFonts w:hint="eastAsia"/>
        </w:rPr>
        <w:t>•信息系统的组成</w:t>
      </w:r>
    </w:p>
    <w:p w:rsidR="00D84535" w:rsidRDefault="00D84535" w:rsidP="001F24BF">
      <w:pPr>
        <w:spacing w:line="360" w:lineRule="auto"/>
        <w:ind w:firstLine="420"/>
      </w:pPr>
      <w:r>
        <w:rPr>
          <w:rFonts w:hint="eastAsia"/>
        </w:rPr>
        <w:t>•信息系统的实现</w:t>
      </w:r>
    </w:p>
    <w:p w:rsidR="00D84535" w:rsidRPr="001A54CA" w:rsidRDefault="00D84535" w:rsidP="009D5466">
      <w:pPr>
        <w:pStyle w:val="4"/>
        <w:rPr>
          <w:sz w:val="24"/>
          <w:szCs w:val="24"/>
        </w:rPr>
      </w:pPr>
      <w:r w:rsidRPr="001A54CA">
        <w:rPr>
          <w:rFonts w:hint="eastAsia"/>
          <w:sz w:val="24"/>
          <w:szCs w:val="24"/>
        </w:rPr>
        <w:t>2.2</w:t>
      </w:r>
      <w:r w:rsidRPr="001A54CA">
        <w:rPr>
          <w:rFonts w:hint="eastAsia"/>
          <w:sz w:val="24"/>
          <w:szCs w:val="24"/>
        </w:rPr>
        <w:t>政府信息化与电子政务</w:t>
      </w:r>
    </w:p>
    <w:p w:rsidR="00D84535" w:rsidRDefault="00D84535" w:rsidP="00EE558D">
      <w:pPr>
        <w:spacing w:line="360" w:lineRule="auto"/>
        <w:ind w:firstLine="420"/>
      </w:pPr>
      <w:r>
        <w:rPr>
          <w:rFonts w:hint="eastAsia"/>
        </w:rPr>
        <w:t>•电子政务的概念、内容和技术形式</w:t>
      </w:r>
    </w:p>
    <w:p w:rsidR="00D84535" w:rsidRDefault="00D84535" w:rsidP="00D6060A">
      <w:pPr>
        <w:spacing w:line="360" w:lineRule="auto"/>
        <w:ind w:firstLine="420"/>
      </w:pPr>
      <w:r>
        <w:rPr>
          <w:rFonts w:hint="eastAsia"/>
        </w:rPr>
        <w:t>•中国政府信息化的策略和历程</w:t>
      </w:r>
    </w:p>
    <w:p w:rsidR="00D84535" w:rsidRDefault="00D84535" w:rsidP="00746179">
      <w:pPr>
        <w:spacing w:line="360" w:lineRule="auto"/>
        <w:ind w:firstLine="420"/>
      </w:pPr>
      <w:r>
        <w:rPr>
          <w:rFonts w:hint="eastAsia"/>
        </w:rPr>
        <w:t>•电子政务建设的过程模式和技术模式</w:t>
      </w:r>
    </w:p>
    <w:p w:rsidR="00D84535" w:rsidRPr="00CF036C" w:rsidRDefault="00D84535" w:rsidP="00E54949">
      <w:pPr>
        <w:pStyle w:val="4"/>
        <w:rPr>
          <w:sz w:val="24"/>
          <w:szCs w:val="24"/>
        </w:rPr>
      </w:pPr>
      <w:r w:rsidRPr="00CF036C">
        <w:rPr>
          <w:rFonts w:hint="eastAsia"/>
          <w:sz w:val="24"/>
          <w:szCs w:val="24"/>
        </w:rPr>
        <w:t>2.3</w:t>
      </w:r>
      <w:r w:rsidRPr="00CF036C">
        <w:rPr>
          <w:rFonts w:hint="eastAsia"/>
          <w:sz w:val="24"/>
          <w:szCs w:val="24"/>
        </w:rPr>
        <w:t>企业信息化与电子商务</w:t>
      </w:r>
    </w:p>
    <w:p w:rsidR="00D84535" w:rsidRDefault="00D84535" w:rsidP="00AC2B7F">
      <w:pPr>
        <w:spacing w:line="360" w:lineRule="auto"/>
        <w:ind w:firstLine="420"/>
      </w:pPr>
      <w:r>
        <w:rPr>
          <w:rFonts w:hint="eastAsia"/>
        </w:rPr>
        <w:t>•企业信息化的概念、目的、规划、方法</w:t>
      </w:r>
    </w:p>
    <w:p w:rsidR="00D84535" w:rsidRDefault="00D84535" w:rsidP="00AB54E2">
      <w:pPr>
        <w:spacing w:line="360" w:lineRule="auto"/>
        <w:ind w:firstLine="420"/>
      </w:pPr>
      <w:r>
        <w:rPr>
          <w:rFonts w:hint="eastAsia"/>
        </w:rPr>
        <w:t>•</w:t>
      </w:r>
      <w:r>
        <w:rPr>
          <w:rFonts w:hint="eastAsia"/>
        </w:rPr>
        <w:t>ERP</w:t>
      </w:r>
      <w:r>
        <w:rPr>
          <w:rFonts w:hint="eastAsia"/>
        </w:rPr>
        <w:t>的主要模块和主要算法</w:t>
      </w:r>
    </w:p>
    <w:p w:rsidR="00D84535" w:rsidRDefault="00D84535" w:rsidP="003D316C">
      <w:pPr>
        <w:spacing w:line="360" w:lineRule="auto"/>
        <w:ind w:firstLine="420"/>
      </w:pPr>
      <w:r>
        <w:rPr>
          <w:rFonts w:hint="eastAsia"/>
        </w:rPr>
        <w:lastRenderedPageBreak/>
        <w:t>•企业业务流程重组（</w:t>
      </w:r>
      <w:r>
        <w:rPr>
          <w:rFonts w:hint="eastAsia"/>
        </w:rPr>
        <w:t>BPR</w:t>
      </w:r>
      <w:r>
        <w:rPr>
          <w:rFonts w:hint="eastAsia"/>
        </w:rPr>
        <w:t>）</w:t>
      </w:r>
    </w:p>
    <w:p w:rsidR="00D84535" w:rsidRDefault="00D84535" w:rsidP="00EF0955">
      <w:pPr>
        <w:spacing w:line="360" w:lineRule="auto"/>
        <w:ind w:firstLine="420"/>
      </w:pPr>
      <w:r>
        <w:rPr>
          <w:rFonts w:hint="eastAsia"/>
        </w:rPr>
        <w:t>•</w:t>
      </w:r>
      <w:r>
        <w:rPr>
          <w:rFonts w:hint="eastAsia"/>
        </w:rPr>
        <w:t>CRM</w:t>
      </w:r>
      <w:r>
        <w:rPr>
          <w:rFonts w:hint="eastAsia"/>
        </w:rPr>
        <w:t>、</w:t>
      </w:r>
      <w:r>
        <w:rPr>
          <w:rFonts w:hint="eastAsia"/>
        </w:rPr>
        <w:t>PDM</w:t>
      </w:r>
      <w:r>
        <w:rPr>
          <w:rFonts w:hint="eastAsia"/>
        </w:rPr>
        <w:t>在企业的应用</w:t>
      </w:r>
    </w:p>
    <w:p w:rsidR="00D84535" w:rsidRDefault="00D84535" w:rsidP="00D87484">
      <w:pPr>
        <w:spacing w:line="360" w:lineRule="auto"/>
        <w:ind w:firstLine="420"/>
      </w:pPr>
      <w:r>
        <w:rPr>
          <w:rFonts w:hint="eastAsia"/>
        </w:rPr>
        <w:t>•知识管理</w:t>
      </w:r>
    </w:p>
    <w:p w:rsidR="00D84535" w:rsidRDefault="00D84535" w:rsidP="00D5084D">
      <w:pPr>
        <w:spacing w:line="360" w:lineRule="auto"/>
        <w:ind w:firstLine="420"/>
      </w:pPr>
      <w:r>
        <w:rPr>
          <w:rFonts w:hint="eastAsia"/>
        </w:rPr>
        <w:t>•企业应用集成</w:t>
      </w:r>
    </w:p>
    <w:p w:rsidR="00D84535" w:rsidRDefault="00D84535" w:rsidP="00543307">
      <w:pPr>
        <w:spacing w:line="360" w:lineRule="auto"/>
        <w:ind w:firstLine="420"/>
      </w:pPr>
      <w:r>
        <w:rPr>
          <w:rFonts w:hint="eastAsia"/>
        </w:rPr>
        <w:t>•全程供应链管理的思想</w:t>
      </w:r>
    </w:p>
    <w:p w:rsidR="00D84535" w:rsidRDefault="00D84535" w:rsidP="00433402">
      <w:pPr>
        <w:spacing w:line="360" w:lineRule="auto"/>
        <w:ind w:firstLine="420"/>
      </w:pPr>
      <w:r>
        <w:rPr>
          <w:rFonts w:hint="eastAsia"/>
        </w:rPr>
        <w:t>•商业智能</w:t>
      </w:r>
    </w:p>
    <w:p w:rsidR="00D84535" w:rsidRDefault="00D84535" w:rsidP="00F23122">
      <w:pPr>
        <w:spacing w:line="360" w:lineRule="auto"/>
        <w:ind w:firstLine="420"/>
      </w:pPr>
      <w:r>
        <w:rPr>
          <w:rFonts w:hint="eastAsia"/>
        </w:rPr>
        <w:t>•电子商务的类型、标准</w:t>
      </w:r>
    </w:p>
    <w:p w:rsidR="00D84535" w:rsidRPr="00AE1611" w:rsidRDefault="00D84535" w:rsidP="00FA41A3">
      <w:pPr>
        <w:pStyle w:val="4"/>
        <w:rPr>
          <w:sz w:val="24"/>
          <w:szCs w:val="24"/>
        </w:rPr>
      </w:pPr>
      <w:r w:rsidRPr="00AE1611">
        <w:rPr>
          <w:rFonts w:hint="eastAsia"/>
          <w:sz w:val="24"/>
          <w:szCs w:val="24"/>
        </w:rPr>
        <w:t>2.4</w:t>
      </w:r>
      <w:r w:rsidRPr="00AE1611">
        <w:rPr>
          <w:rFonts w:hint="eastAsia"/>
          <w:sz w:val="24"/>
          <w:szCs w:val="24"/>
        </w:rPr>
        <w:t>信息资源管理</w:t>
      </w:r>
    </w:p>
    <w:p w:rsidR="00D84535" w:rsidRPr="00AE1611" w:rsidRDefault="00D84535" w:rsidP="001446DC">
      <w:pPr>
        <w:pStyle w:val="4"/>
        <w:rPr>
          <w:sz w:val="24"/>
          <w:szCs w:val="24"/>
        </w:rPr>
      </w:pPr>
      <w:r w:rsidRPr="00AE1611">
        <w:rPr>
          <w:rFonts w:hint="eastAsia"/>
          <w:sz w:val="24"/>
          <w:szCs w:val="24"/>
        </w:rPr>
        <w:t>2.5</w:t>
      </w:r>
      <w:r w:rsidRPr="00AE1611">
        <w:rPr>
          <w:rFonts w:hint="eastAsia"/>
          <w:sz w:val="24"/>
          <w:szCs w:val="24"/>
        </w:rPr>
        <w:t>国际和国内有关信息化的标准、法律和规定</w:t>
      </w:r>
    </w:p>
    <w:p w:rsidR="00D84535" w:rsidRPr="00AE1611" w:rsidRDefault="00D84535" w:rsidP="00917621">
      <w:pPr>
        <w:pStyle w:val="3"/>
        <w:rPr>
          <w:sz w:val="24"/>
          <w:szCs w:val="24"/>
        </w:rPr>
      </w:pPr>
      <w:r w:rsidRPr="00AE1611">
        <w:rPr>
          <w:rFonts w:hint="eastAsia"/>
          <w:sz w:val="24"/>
          <w:szCs w:val="24"/>
        </w:rPr>
        <w:t>3.</w:t>
      </w:r>
      <w:r w:rsidRPr="00AE1611">
        <w:rPr>
          <w:rFonts w:hint="eastAsia"/>
          <w:sz w:val="24"/>
          <w:szCs w:val="24"/>
        </w:rPr>
        <w:t>系统开发基础知识</w:t>
      </w:r>
    </w:p>
    <w:p w:rsidR="00D84535" w:rsidRPr="006F4C18" w:rsidRDefault="00D84535" w:rsidP="00782418">
      <w:pPr>
        <w:pStyle w:val="4"/>
        <w:rPr>
          <w:sz w:val="24"/>
          <w:szCs w:val="24"/>
        </w:rPr>
      </w:pPr>
      <w:r w:rsidRPr="006F4C18">
        <w:rPr>
          <w:rFonts w:hint="eastAsia"/>
          <w:sz w:val="24"/>
          <w:szCs w:val="24"/>
        </w:rPr>
        <w:t>3.1</w:t>
      </w:r>
      <w:r w:rsidRPr="006F4C18">
        <w:rPr>
          <w:rFonts w:hint="eastAsia"/>
          <w:sz w:val="24"/>
          <w:szCs w:val="24"/>
        </w:rPr>
        <w:t>开发管理</w:t>
      </w:r>
    </w:p>
    <w:p w:rsidR="00D84535" w:rsidRDefault="00D84535" w:rsidP="003453ED">
      <w:pPr>
        <w:spacing w:line="360" w:lineRule="auto"/>
        <w:ind w:firstLine="420"/>
      </w:pPr>
      <w:r>
        <w:rPr>
          <w:rFonts w:hint="eastAsia"/>
        </w:rPr>
        <w:t>•项目的范围、时间、成本</w:t>
      </w:r>
    </w:p>
    <w:p w:rsidR="00D84535" w:rsidRDefault="00D84535" w:rsidP="00890F37">
      <w:pPr>
        <w:spacing w:line="360" w:lineRule="auto"/>
        <w:ind w:firstLine="420"/>
      </w:pPr>
      <w:r>
        <w:rPr>
          <w:rFonts w:hint="eastAsia"/>
        </w:rPr>
        <w:t>•文档管理工作、配置管理</w:t>
      </w:r>
    </w:p>
    <w:p w:rsidR="00D84535" w:rsidRDefault="00D84535" w:rsidP="00F13791">
      <w:pPr>
        <w:spacing w:line="360" w:lineRule="auto"/>
        <w:ind w:firstLine="420"/>
      </w:pPr>
      <w:r>
        <w:rPr>
          <w:rFonts w:hint="eastAsia"/>
        </w:rPr>
        <w:t>•软件开发的质量与风险</w:t>
      </w:r>
    </w:p>
    <w:p w:rsidR="00D84535" w:rsidRDefault="00D84535" w:rsidP="005E7D59">
      <w:pPr>
        <w:spacing w:line="360" w:lineRule="auto"/>
        <w:ind w:firstLine="420"/>
      </w:pPr>
      <w:r>
        <w:rPr>
          <w:rFonts w:hint="eastAsia"/>
        </w:rPr>
        <w:t>•软件的运行与评价</w:t>
      </w:r>
    </w:p>
    <w:p w:rsidR="00D84535" w:rsidRPr="00F404B9" w:rsidRDefault="00D84535" w:rsidP="00173049">
      <w:pPr>
        <w:pStyle w:val="4"/>
        <w:rPr>
          <w:sz w:val="24"/>
          <w:szCs w:val="24"/>
        </w:rPr>
      </w:pPr>
      <w:r w:rsidRPr="00F404B9">
        <w:rPr>
          <w:rFonts w:hint="eastAsia"/>
          <w:sz w:val="24"/>
          <w:szCs w:val="24"/>
        </w:rPr>
        <w:t>3.2</w:t>
      </w:r>
      <w:r w:rsidRPr="00F404B9">
        <w:rPr>
          <w:rFonts w:hint="eastAsia"/>
          <w:sz w:val="24"/>
          <w:szCs w:val="24"/>
        </w:rPr>
        <w:t>需求管理</w:t>
      </w:r>
    </w:p>
    <w:p w:rsidR="00D84535" w:rsidRDefault="00D84535" w:rsidP="00B83A6F">
      <w:pPr>
        <w:spacing w:line="360" w:lineRule="auto"/>
        <w:ind w:firstLine="420"/>
      </w:pPr>
      <w:r>
        <w:rPr>
          <w:rFonts w:hint="eastAsia"/>
        </w:rPr>
        <w:t>•需求变更</w:t>
      </w:r>
    </w:p>
    <w:p w:rsidR="00D84535" w:rsidRDefault="00D84535" w:rsidP="00180FC0">
      <w:pPr>
        <w:spacing w:line="360" w:lineRule="auto"/>
        <w:ind w:firstLine="420"/>
      </w:pPr>
      <w:r>
        <w:rPr>
          <w:rFonts w:hint="eastAsia"/>
        </w:rPr>
        <w:t>•需求跟踪</w:t>
      </w:r>
    </w:p>
    <w:p w:rsidR="00D84535" w:rsidRDefault="00D84535" w:rsidP="00C62F66">
      <w:pPr>
        <w:spacing w:line="360" w:lineRule="auto"/>
        <w:ind w:firstLine="420"/>
      </w:pPr>
      <w:r>
        <w:rPr>
          <w:rFonts w:hint="eastAsia"/>
        </w:rPr>
        <w:t>•需求变更风险管理</w:t>
      </w:r>
    </w:p>
    <w:p w:rsidR="00D84535" w:rsidRPr="00B01074" w:rsidRDefault="00D84535" w:rsidP="00AA0206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3.3</w:t>
      </w:r>
      <w:r w:rsidRPr="00B01074">
        <w:rPr>
          <w:rFonts w:hint="eastAsia"/>
          <w:sz w:val="24"/>
          <w:szCs w:val="24"/>
        </w:rPr>
        <w:t>软件开发方法</w:t>
      </w:r>
    </w:p>
    <w:p w:rsidR="00D84535" w:rsidRDefault="00D84535" w:rsidP="00C145CD">
      <w:pPr>
        <w:spacing w:line="360" w:lineRule="auto"/>
        <w:ind w:firstLine="420"/>
      </w:pPr>
      <w:r>
        <w:rPr>
          <w:rFonts w:hint="eastAsia"/>
        </w:rPr>
        <w:t>•软件开发生命周期</w:t>
      </w:r>
    </w:p>
    <w:p w:rsidR="00D84535" w:rsidRDefault="00D84535" w:rsidP="006850F1">
      <w:pPr>
        <w:spacing w:line="360" w:lineRule="auto"/>
        <w:ind w:firstLine="420"/>
      </w:pPr>
      <w:r>
        <w:rPr>
          <w:rFonts w:hint="eastAsia"/>
        </w:rPr>
        <w:t>•软件开发模型（瀑布模型、演化模型、增量模型、螺旋模型、原型，构件组装模型、</w:t>
      </w:r>
      <w:r>
        <w:rPr>
          <w:rFonts w:hint="eastAsia"/>
        </w:rPr>
        <w:t>RUP</w:t>
      </w:r>
      <w:r>
        <w:rPr>
          <w:rFonts w:hint="eastAsia"/>
        </w:rPr>
        <w:t>，敏捷方法）</w:t>
      </w:r>
    </w:p>
    <w:p w:rsidR="00D84535" w:rsidRDefault="00D84535" w:rsidP="003B0B4B">
      <w:pPr>
        <w:spacing w:line="360" w:lineRule="auto"/>
        <w:ind w:firstLine="420"/>
      </w:pPr>
      <w:r>
        <w:rPr>
          <w:rFonts w:hint="eastAsia"/>
        </w:rPr>
        <w:t>•构件与软件重用</w:t>
      </w:r>
    </w:p>
    <w:p w:rsidR="00D84535" w:rsidRDefault="00D84535" w:rsidP="007443AE">
      <w:pPr>
        <w:spacing w:line="360" w:lineRule="auto"/>
        <w:ind w:firstLine="420"/>
      </w:pPr>
      <w:r>
        <w:rPr>
          <w:rFonts w:hint="eastAsia"/>
        </w:rPr>
        <w:lastRenderedPageBreak/>
        <w:t>•逆向工程</w:t>
      </w:r>
    </w:p>
    <w:p w:rsidR="00D84535" w:rsidRDefault="00D84535" w:rsidP="007D7193">
      <w:pPr>
        <w:spacing w:line="360" w:lineRule="auto"/>
        <w:ind w:firstLine="420"/>
      </w:pPr>
      <w:r>
        <w:rPr>
          <w:rFonts w:hint="eastAsia"/>
        </w:rPr>
        <w:t>•形式化方法</w:t>
      </w:r>
    </w:p>
    <w:p w:rsidR="00D84535" w:rsidRPr="00B01074" w:rsidRDefault="00D84535" w:rsidP="001D502C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3.4</w:t>
      </w:r>
      <w:r w:rsidRPr="00B01074">
        <w:rPr>
          <w:rFonts w:hint="eastAsia"/>
          <w:sz w:val="24"/>
          <w:szCs w:val="24"/>
        </w:rPr>
        <w:t>软件开发环境与工具</w:t>
      </w:r>
    </w:p>
    <w:p w:rsidR="00D84535" w:rsidRDefault="00D84535" w:rsidP="008E4212">
      <w:pPr>
        <w:spacing w:line="360" w:lineRule="auto"/>
        <w:ind w:firstLine="420"/>
      </w:pPr>
      <w:r>
        <w:rPr>
          <w:rFonts w:hint="eastAsia"/>
        </w:rPr>
        <w:t>集成开发环境</w:t>
      </w:r>
    </w:p>
    <w:p w:rsidR="00D84535" w:rsidRDefault="00D84535" w:rsidP="00CA2061">
      <w:pPr>
        <w:spacing w:line="360" w:lineRule="auto"/>
        <w:ind w:firstLine="420"/>
      </w:pPr>
      <w:r>
        <w:rPr>
          <w:rFonts w:hint="eastAsia"/>
        </w:rPr>
        <w:t>开发工具（建模工具、分析设计工具、编程工具、测试工具、项目管理工具等）</w:t>
      </w:r>
    </w:p>
    <w:p w:rsidR="00D84535" w:rsidRPr="00040563" w:rsidRDefault="00D84535" w:rsidP="001D502C">
      <w:pPr>
        <w:pStyle w:val="4"/>
        <w:rPr>
          <w:sz w:val="24"/>
          <w:szCs w:val="24"/>
        </w:rPr>
      </w:pPr>
      <w:r w:rsidRPr="00040563">
        <w:rPr>
          <w:rFonts w:hint="eastAsia"/>
          <w:sz w:val="24"/>
          <w:szCs w:val="24"/>
        </w:rPr>
        <w:t>3.5</w:t>
      </w:r>
      <w:r w:rsidRPr="00040563">
        <w:rPr>
          <w:rFonts w:hint="eastAsia"/>
          <w:sz w:val="24"/>
          <w:szCs w:val="24"/>
        </w:rPr>
        <w:t>设计方法</w:t>
      </w:r>
    </w:p>
    <w:p w:rsidR="00D84535" w:rsidRDefault="00D84535" w:rsidP="00C332D9">
      <w:pPr>
        <w:spacing w:line="360" w:lineRule="auto"/>
        <w:ind w:firstLine="420"/>
      </w:pPr>
      <w:r>
        <w:rPr>
          <w:rFonts w:hint="eastAsia"/>
        </w:rPr>
        <w:t>分析设计图示（</w:t>
      </w:r>
      <w:r>
        <w:rPr>
          <w:rFonts w:hint="eastAsia"/>
        </w:rPr>
        <w:t>DFD</w:t>
      </w:r>
      <w:r>
        <w:rPr>
          <w:rFonts w:hint="eastAsia"/>
        </w:rPr>
        <w:t>、</w:t>
      </w:r>
      <w:r>
        <w:rPr>
          <w:rFonts w:hint="eastAsia"/>
        </w:rPr>
        <w:t>ERD</w:t>
      </w:r>
      <w:r>
        <w:rPr>
          <w:rFonts w:hint="eastAsia"/>
        </w:rPr>
        <w:t>、</w:t>
      </w:r>
      <w:r>
        <w:rPr>
          <w:rFonts w:hint="eastAsia"/>
        </w:rPr>
        <w:t>UML</w:t>
      </w:r>
      <w:r>
        <w:rPr>
          <w:rFonts w:hint="eastAsia"/>
        </w:rPr>
        <w:t>、流程图、</w:t>
      </w:r>
      <w:r>
        <w:rPr>
          <w:rFonts w:hint="eastAsia"/>
        </w:rPr>
        <w:t>NS</w:t>
      </w:r>
      <w:r>
        <w:rPr>
          <w:rFonts w:hint="eastAsia"/>
        </w:rPr>
        <w:t>图、</w:t>
      </w:r>
      <w:r>
        <w:rPr>
          <w:rFonts w:hint="eastAsia"/>
        </w:rPr>
        <w:t>PAD</w:t>
      </w:r>
      <w:r>
        <w:rPr>
          <w:rFonts w:hint="eastAsia"/>
        </w:rPr>
        <w:t>）</w:t>
      </w:r>
    </w:p>
    <w:p w:rsidR="00D84535" w:rsidRDefault="00D84535" w:rsidP="00325C67">
      <w:pPr>
        <w:spacing w:line="360" w:lineRule="auto"/>
        <w:ind w:firstLine="420"/>
      </w:pPr>
      <w:r>
        <w:rPr>
          <w:rFonts w:hint="eastAsia"/>
        </w:rPr>
        <w:t>结构化分析与设计</w:t>
      </w:r>
    </w:p>
    <w:p w:rsidR="00D84535" w:rsidRDefault="00D84535" w:rsidP="00FD139B">
      <w:pPr>
        <w:spacing w:line="360" w:lineRule="auto"/>
        <w:ind w:firstLine="420"/>
      </w:pPr>
      <w:r>
        <w:rPr>
          <w:rFonts w:hint="eastAsia"/>
        </w:rPr>
        <w:t>模块设计</w:t>
      </w:r>
    </w:p>
    <w:p w:rsidR="00D84535" w:rsidRDefault="00312FC7" w:rsidP="009C04B2">
      <w:pPr>
        <w:spacing w:line="360" w:lineRule="auto"/>
      </w:pPr>
      <w:r>
        <w:tab/>
      </w:r>
      <w:r w:rsidR="00D84535">
        <w:rPr>
          <w:rFonts w:hint="eastAsia"/>
        </w:rPr>
        <w:t>面向对象的分析与设计</w:t>
      </w:r>
    </w:p>
    <w:p w:rsidR="00D84535" w:rsidRDefault="00B87A43" w:rsidP="009C04B2">
      <w:pPr>
        <w:spacing w:line="360" w:lineRule="auto"/>
      </w:pPr>
      <w:r>
        <w:tab/>
      </w:r>
      <w:r w:rsidR="00D84535">
        <w:rPr>
          <w:rFonts w:hint="eastAsia"/>
        </w:rPr>
        <w:t>I/O</w:t>
      </w:r>
      <w:r w:rsidR="00D84535">
        <w:rPr>
          <w:rFonts w:hint="eastAsia"/>
        </w:rPr>
        <w:t>设计、人机界面设计</w:t>
      </w:r>
    </w:p>
    <w:p w:rsidR="00D84535" w:rsidRDefault="000C68ED" w:rsidP="009C04B2">
      <w:pPr>
        <w:spacing w:line="360" w:lineRule="auto"/>
      </w:pPr>
      <w:r>
        <w:tab/>
      </w:r>
      <w:r w:rsidR="00D84535">
        <w:rPr>
          <w:rFonts w:hint="eastAsia"/>
        </w:rPr>
        <w:t>设计模式</w:t>
      </w:r>
    </w:p>
    <w:p w:rsidR="00D84535" w:rsidRPr="00B01074" w:rsidRDefault="00D84535" w:rsidP="001D502C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3.6</w:t>
      </w:r>
      <w:r w:rsidRPr="00B01074">
        <w:rPr>
          <w:rFonts w:hint="eastAsia"/>
          <w:sz w:val="24"/>
          <w:szCs w:val="24"/>
        </w:rPr>
        <w:t>基于构件的开发</w:t>
      </w:r>
    </w:p>
    <w:p w:rsidR="00D84535" w:rsidRDefault="00D84535" w:rsidP="00244A45">
      <w:pPr>
        <w:spacing w:line="360" w:lineRule="auto"/>
        <w:ind w:firstLine="420"/>
      </w:pPr>
      <w:r>
        <w:rPr>
          <w:rFonts w:hint="eastAsia"/>
        </w:rPr>
        <w:t>构件的概念与分类</w:t>
      </w:r>
    </w:p>
    <w:p w:rsidR="00D84535" w:rsidRDefault="000551F6" w:rsidP="00931AD6">
      <w:pPr>
        <w:spacing w:line="360" w:lineRule="auto"/>
      </w:pPr>
      <w:r>
        <w:tab/>
      </w:r>
      <w:r w:rsidR="00D84535">
        <w:rPr>
          <w:rFonts w:hint="eastAsia"/>
        </w:rPr>
        <w:t>中间件技术</w:t>
      </w:r>
    </w:p>
    <w:p w:rsidR="00D84535" w:rsidRDefault="00784602" w:rsidP="00931AD6">
      <w:pPr>
        <w:spacing w:line="360" w:lineRule="auto"/>
      </w:pPr>
      <w:r>
        <w:tab/>
      </w:r>
      <w:r w:rsidR="00D84535">
        <w:rPr>
          <w:rFonts w:hint="eastAsia"/>
        </w:rPr>
        <w:t>典型应用架构（</w:t>
      </w:r>
      <w:r w:rsidR="00D84535">
        <w:rPr>
          <w:rFonts w:hint="eastAsia"/>
        </w:rPr>
        <w:t>J2EE</w:t>
      </w:r>
      <w:r w:rsidR="00D84535">
        <w:rPr>
          <w:rFonts w:hint="eastAsia"/>
        </w:rPr>
        <w:t>、</w:t>
      </w:r>
      <w:r w:rsidR="00D84535">
        <w:rPr>
          <w:rFonts w:hint="eastAsia"/>
        </w:rPr>
        <w:t>.NET</w:t>
      </w:r>
      <w:r w:rsidR="00D84535">
        <w:rPr>
          <w:rFonts w:hint="eastAsia"/>
        </w:rPr>
        <w:t>）</w:t>
      </w:r>
    </w:p>
    <w:p w:rsidR="00D84535" w:rsidRPr="00B01074" w:rsidRDefault="00D84535" w:rsidP="001D502C">
      <w:pPr>
        <w:pStyle w:val="4"/>
        <w:rPr>
          <w:sz w:val="24"/>
          <w:szCs w:val="24"/>
        </w:rPr>
      </w:pPr>
      <w:r w:rsidRPr="00B01074">
        <w:rPr>
          <w:rFonts w:hint="eastAsia"/>
          <w:sz w:val="24"/>
          <w:szCs w:val="24"/>
        </w:rPr>
        <w:t>3.7</w:t>
      </w:r>
      <w:r w:rsidRPr="00B01074">
        <w:rPr>
          <w:rFonts w:hint="eastAsia"/>
          <w:sz w:val="24"/>
          <w:szCs w:val="24"/>
        </w:rPr>
        <w:t>应用系统构建</w:t>
      </w:r>
    </w:p>
    <w:p w:rsidR="00D84535" w:rsidRDefault="00D84535" w:rsidP="00BF1C0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应用系统设计与开发（分析与设计方法的使用、外部设计、内部设计、程序设计、测试）</w:t>
      </w:r>
    </w:p>
    <w:p w:rsidR="00D84535" w:rsidRDefault="00D84535" w:rsidP="00BF1C02">
      <w:pPr>
        <w:spacing w:line="360" w:lineRule="auto"/>
        <w:ind w:firstLine="420"/>
      </w:pPr>
      <w:r>
        <w:rPr>
          <w:rFonts w:hint="eastAsia"/>
        </w:rPr>
        <w:t>软件包的使用（开发工具、运行管理工具、业务处理工具、</w:t>
      </w:r>
      <w:r>
        <w:rPr>
          <w:rFonts w:hint="eastAsia"/>
        </w:rPr>
        <w:t>ERP</w:t>
      </w:r>
      <w:r>
        <w:rPr>
          <w:rFonts w:hint="eastAsia"/>
        </w:rPr>
        <w:t>、群件、</w:t>
      </w:r>
      <w:r>
        <w:rPr>
          <w:rFonts w:hint="eastAsia"/>
        </w:rPr>
        <w:t>OA</w:t>
      </w:r>
      <w:r>
        <w:rPr>
          <w:rFonts w:hint="eastAsia"/>
        </w:rPr>
        <w:t>工具）</w:t>
      </w:r>
    </w:p>
    <w:p w:rsidR="00D84535" w:rsidRPr="00B7335B" w:rsidRDefault="00D84535" w:rsidP="001D502C">
      <w:pPr>
        <w:pStyle w:val="4"/>
        <w:rPr>
          <w:sz w:val="24"/>
          <w:szCs w:val="24"/>
        </w:rPr>
      </w:pPr>
      <w:r w:rsidRPr="00B7335B">
        <w:rPr>
          <w:rFonts w:hint="eastAsia"/>
          <w:sz w:val="24"/>
          <w:szCs w:val="24"/>
        </w:rPr>
        <w:t>3.8</w:t>
      </w:r>
      <w:r w:rsidRPr="00B7335B">
        <w:rPr>
          <w:rFonts w:hint="eastAsia"/>
          <w:sz w:val="24"/>
          <w:szCs w:val="24"/>
        </w:rPr>
        <w:t>测试与评审</w:t>
      </w:r>
    </w:p>
    <w:p w:rsidR="00D84535" w:rsidRDefault="005F3346" w:rsidP="00DA79DD">
      <w:pPr>
        <w:spacing w:line="360" w:lineRule="auto"/>
      </w:pPr>
      <w:r>
        <w:tab/>
      </w:r>
      <w:r w:rsidR="00D84535">
        <w:rPr>
          <w:rFonts w:hint="eastAsia"/>
        </w:rPr>
        <w:t>测试评审方法</w:t>
      </w:r>
    </w:p>
    <w:p w:rsidR="00D84535" w:rsidRDefault="0013521A" w:rsidP="00DA79DD">
      <w:pPr>
        <w:spacing w:line="360" w:lineRule="auto"/>
      </w:pPr>
      <w:r>
        <w:tab/>
      </w:r>
      <w:r w:rsidR="00D84535">
        <w:rPr>
          <w:rFonts w:hint="eastAsia"/>
        </w:rPr>
        <w:t>验证与确认（</w:t>
      </w:r>
      <w:r w:rsidR="00D84535">
        <w:rPr>
          <w:rFonts w:hint="eastAsia"/>
        </w:rPr>
        <w:t>V&amp;V</w:t>
      </w:r>
      <w:r w:rsidR="00D84535">
        <w:rPr>
          <w:rFonts w:hint="eastAsia"/>
        </w:rPr>
        <w:t>）</w:t>
      </w:r>
    </w:p>
    <w:p w:rsidR="00D84535" w:rsidRDefault="00A360AF" w:rsidP="00DA79DD">
      <w:pPr>
        <w:spacing w:line="360" w:lineRule="auto"/>
      </w:pPr>
      <w:r>
        <w:tab/>
      </w:r>
      <w:r w:rsidR="00D84535">
        <w:rPr>
          <w:rFonts w:hint="eastAsia"/>
        </w:rPr>
        <w:t>测试自动化</w:t>
      </w:r>
    </w:p>
    <w:p w:rsidR="00D84535" w:rsidRDefault="00D84535" w:rsidP="00CE2FEF">
      <w:pPr>
        <w:spacing w:line="360" w:lineRule="auto"/>
        <w:ind w:firstLine="420"/>
      </w:pPr>
      <w:r>
        <w:rPr>
          <w:rFonts w:hint="eastAsia"/>
        </w:rPr>
        <w:lastRenderedPageBreak/>
        <w:t>测试设计和管理方法</w:t>
      </w:r>
    </w:p>
    <w:p w:rsidR="00D84535" w:rsidRPr="00B7335B" w:rsidRDefault="00D84535" w:rsidP="001D502C">
      <w:pPr>
        <w:pStyle w:val="3"/>
        <w:rPr>
          <w:sz w:val="24"/>
          <w:szCs w:val="24"/>
        </w:rPr>
      </w:pPr>
      <w:r w:rsidRPr="00B7335B">
        <w:rPr>
          <w:rFonts w:hint="eastAsia"/>
          <w:sz w:val="24"/>
          <w:szCs w:val="24"/>
        </w:rPr>
        <w:t>4.</w:t>
      </w:r>
      <w:r w:rsidRPr="00B7335B">
        <w:rPr>
          <w:rFonts w:hint="eastAsia"/>
          <w:sz w:val="24"/>
          <w:szCs w:val="24"/>
        </w:rPr>
        <w:t>软件架构基础知识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软件架构的概念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软件架构的风格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特定领域软件架构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基于架构的软件开发方法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软件架构评估</w:t>
      </w:r>
    </w:p>
    <w:p w:rsidR="00D84535" w:rsidRDefault="00D84535" w:rsidP="0092447B">
      <w:pPr>
        <w:spacing w:line="360" w:lineRule="auto"/>
        <w:ind w:firstLine="420"/>
      </w:pPr>
      <w:r>
        <w:rPr>
          <w:rFonts w:hint="eastAsia"/>
        </w:rPr>
        <w:t>软件产品线</w:t>
      </w:r>
    </w:p>
    <w:p w:rsidR="00D84535" w:rsidRDefault="009E269A" w:rsidP="001B43C1">
      <w:pPr>
        <w:spacing w:line="360" w:lineRule="auto"/>
      </w:pPr>
      <w:r>
        <w:tab/>
      </w:r>
      <w:r w:rsidR="00D84535">
        <w:rPr>
          <w:rFonts w:hint="eastAsia"/>
        </w:rPr>
        <w:t>设计模式</w:t>
      </w:r>
    </w:p>
    <w:p w:rsidR="00D84535" w:rsidRPr="007A1342" w:rsidRDefault="00D84535" w:rsidP="00E617A6">
      <w:pPr>
        <w:pStyle w:val="3"/>
        <w:rPr>
          <w:sz w:val="24"/>
          <w:szCs w:val="24"/>
        </w:rPr>
      </w:pPr>
      <w:r w:rsidRPr="007A1342">
        <w:rPr>
          <w:rFonts w:hint="eastAsia"/>
          <w:sz w:val="24"/>
          <w:szCs w:val="24"/>
        </w:rPr>
        <w:t>5.</w:t>
      </w:r>
      <w:r w:rsidRPr="007A1342">
        <w:rPr>
          <w:rFonts w:hint="eastAsia"/>
          <w:sz w:val="24"/>
          <w:szCs w:val="24"/>
        </w:rPr>
        <w:t>安全性与可靠性技术</w:t>
      </w:r>
    </w:p>
    <w:p w:rsidR="00D84535" w:rsidRPr="0072364E" w:rsidRDefault="00F65FC2" w:rsidP="00E617A6">
      <w:pPr>
        <w:pStyle w:val="4"/>
        <w:rPr>
          <w:sz w:val="24"/>
          <w:szCs w:val="24"/>
        </w:rPr>
      </w:pPr>
      <w:r w:rsidRPr="0072364E">
        <w:rPr>
          <w:rFonts w:hint="eastAsia"/>
          <w:sz w:val="24"/>
          <w:szCs w:val="24"/>
        </w:rPr>
        <w:t>5</w:t>
      </w:r>
      <w:r w:rsidR="00D84535" w:rsidRPr="0072364E">
        <w:rPr>
          <w:rFonts w:hint="eastAsia"/>
          <w:sz w:val="24"/>
          <w:szCs w:val="24"/>
        </w:rPr>
        <w:t>.1</w:t>
      </w:r>
      <w:r w:rsidR="00D84535" w:rsidRPr="0072364E">
        <w:rPr>
          <w:rFonts w:hint="eastAsia"/>
          <w:sz w:val="24"/>
          <w:szCs w:val="24"/>
        </w:rPr>
        <w:t>信息安全与保密</w:t>
      </w:r>
    </w:p>
    <w:p w:rsidR="00D84535" w:rsidRDefault="00D84535" w:rsidP="00B03B56">
      <w:pPr>
        <w:spacing w:line="360" w:lineRule="auto"/>
        <w:ind w:firstLine="420"/>
      </w:pPr>
      <w:r>
        <w:rPr>
          <w:rFonts w:hint="eastAsia"/>
        </w:rPr>
        <w:t>加密和解密</w:t>
      </w:r>
    </w:p>
    <w:p w:rsidR="00D84535" w:rsidRDefault="00D84535" w:rsidP="00FD3E19">
      <w:pPr>
        <w:spacing w:line="360" w:lineRule="auto"/>
        <w:ind w:firstLine="420"/>
      </w:pPr>
      <w:r>
        <w:rPr>
          <w:rFonts w:hint="eastAsia"/>
        </w:rPr>
        <w:t>身份认证（数字签名、密钥、口令）</w:t>
      </w:r>
    </w:p>
    <w:p w:rsidR="00D84535" w:rsidRDefault="00D84535" w:rsidP="00035A99">
      <w:pPr>
        <w:spacing w:line="360" w:lineRule="auto"/>
        <w:ind w:firstLine="420"/>
      </w:pPr>
      <w:r>
        <w:rPr>
          <w:rFonts w:hint="eastAsia"/>
        </w:rPr>
        <w:t>访问控制</w:t>
      </w:r>
    </w:p>
    <w:p w:rsidR="00D84535" w:rsidRDefault="00D84535" w:rsidP="00DF6028">
      <w:pPr>
        <w:spacing w:line="360" w:lineRule="auto"/>
        <w:ind w:firstLine="420"/>
      </w:pPr>
      <w:r>
        <w:rPr>
          <w:rFonts w:hint="eastAsia"/>
        </w:rPr>
        <w:t>安全保密管理（防泄漏、数字水印）</w:t>
      </w:r>
    </w:p>
    <w:p w:rsidR="00D84535" w:rsidRDefault="00D84535" w:rsidP="00F57D6C">
      <w:pPr>
        <w:spacing w:line="360" w:lineRule="auto"/>
        <w:ind w:firstLine="420"/>
      </w:pPr>
      <w:r>
        <w:rPr>
          <w:rFonts w:hint="eastAsia"/>
        </w:rPr>
        <w:t>安全协议（</w:t>
      </w:r>
      <w:r>
        <w:rPr>
          <w:rFonts w:hint="eastAsia"/>
        </w:rPr>
        <w:t>SSL</w:t>
      </w:r>
      <w:r>
        <w:rPr>
          <w:rFonts w:hint="eastAsia"/>
        </w:rPr>
        <w:t>、</w:t>
      </w:r>
      <w:r>
        <w:rPr>
          <w:rFonts w:hint="eastAsia"/>
        </w:rPr>
        <w:t>PGP</w:t>
      </w:r>
      <w:r>
        <w:rPr>
          <w:rFonts w:hint="eastAsia"/>
        </w:rPr>
        <w:t>、</w:t>
      </w:r>
      <w:r>
        <w:rPr>
          <w:rFonts w:hint="eastAsia"/>
        </w:rPr>
        <w:t>IPSec</w:t>
      </w:r>
      <w:r>
        <w:rPr>
          <w:rFonts w:hint="eastAsia"/>
        </w:rPr>
        <w:t>）</w:t>
      </w:r>
    </w:p>
    <w:p w:rsidR="00D84535" w:rsidRDefault="00D84535" w:rsidP="00F57D6C">
      <w:pPr>
        <w:spacing w:line="360" w:lineRule="auto"/>
        <w:ind w:firstLine="420"/>
      </w:pPr>
      <w:r>
        <w:rPr>
          <w:rFonts w:hint="eastAsia"/>
        </w:rPr>
        <w:t>系统备份与恢复</w:t>
      </w:r>
    </w:p>
    <w:p w:rsidR="00D84535" w:rsidRDefault="00D84535" w:rsidP="00F57D6C">
      <w:pPr>
        <w:spacing w:line="360" w:lineRule="auto"/>
        <w:ind w:firstLine="420"/>
      </w:pPr>
      <w:r>
        <w:rPr>
          <w:rFonts w:hint="eastAsia"/>
        </w:rPr>
        <w:t>防治病毒</w:t>
      </w:r>
    </w:p>
    <w:p w:rsidR="00D84535" w:rsidRPr="00C9172D" w:rsidRDefault="009962FE" w:rsidP="002C3983">
      <w:pPr>
        <w:pStyle w:val="4"/>
        <w:rPr>
          <w:sz w:val="24"/>
          <w:szCs w:val="24"/>
        </w:rPr>
      </w:pPr>
      <w:r w:rsidRPr="00C9172D">
        <w:rPr>
          <w:rFonts w:hint="eastAsia"/>
          <w:sz w:val="24"/>
          <w:szCs w:val="24"/>
        </w:rPr>
        <w:t>5</w:t>
      </w:r>
      <w:r w:rsidR="00D84535" w:rsidRPr="00C9172D">
        <w:rPr>
          <w:rFonts w:hint="eastAsia"/>
          <w:sz w:val="24"/>
          <w:szCs w:val="24"/>
        </w:rPr>
        <w:t>.2</w:t>
      </w:r>
      <w:r w:rsidR="00D84535" w:rsidRPr="00C9172D">
        <w:rPr>
          <w:rFonts w:hint="eastAsia"/>
          <w:sz w:val="24"/>
          <w:szCs w:val="24"/>
        </w:rPr>
        <w:t>系统可靠性</w:t>
      </w:r>
    </w:p>
    <w:p w:rsidR="00D84535" w:rsidRDefault="00D84535" w:rsidP="00AC4692">
      <w:pPr>
        <w:spacing w:line="360" w:lineRule="auto"/>
        <w:ind w:firstLine="420"/>
      </w:pPr>
      <w:r>
        <w:rPr>
          <w:rFonts w:hint="eastAsia"/>
        </w:rPr>
        <w:t>可靠性设计（容错技术、避错技术）</w:t>
      </w:r>
    </w:p>
    <w:p w:rsidR="00D84535" w:rsidRDefault="00D84535" w:rsidP="009A2A6E">
      <w:pPr>
        <w:spacing w:line="360" w:lineRule="auto"/>
        <w:ind w:firstLine="420"/>
      </w:pPr>
      <w:r>
        <w:rPr>
          <w:rFonts w:hint="eastAsia"/>
        </w:rPr>
        <w:t>可靠性指标与评估</w:t>
      </w:r>
    </w:p>
    <w:p w:rsidR="00D84535" w:rsidRPr="003A7A36" w:rsidRDefault="00A0709D" w:rsidP="00A35714">
      <w:pPr>
        <w:pStyle w:val="4"/>
        <w:rPr>
          <w:sz w:val="24"/>
          <w:szCs w:val="24"/>
        </w:rPr>
      </w:pPr>
      <w:r w:rsidRPr="003A7A36">
        <w:rPr>
          <w:rFonts w:hint="eastAsia"/>
          <w:sz w:val="24"/>
          <w:szCs w:val="24"/>
        </w:rPr>
        <w:t>5</w:t>
      </w:r>
      <w:r w:rsidR="00D84535" w:rsidRPr="003A7A36">
        <w:rPr>
          <w:rFonts w:hint="eastAsia"/>
          <w:sz w:val="24"/>
          <w:szCs w:val="24"/>
        </w:rPr>
        <w:t>.3</w:t>
      </w:r>
      <w:r w:rsidR="00D84535" w:rsidRPr="003A7A36">
        <w:rPr>
          <w:rFonts w:hint="eastAsia"/>
          <w:sz w:val="24"/>
          <w:szCs w:val="24"/>
        </w:rPr>
        <w:t>安全性规章与保护私有信息规则</w:t>
      </w:r>
    </w:p>
    <w:p w:rsidR="00D84535" w:rsidRDefault="00D84535" w:rsidP="00BA7EC4">
      <w:pPr>
        <w:spacing w:line="360" w:lineRule="auto"/>
        <w:ind w:firstLine="420"/>
      </w:pPr>
      <w:r>
        <w:rPr>
          <w:rFonts w:hint="eastAsia"/>
        </w:rPr>
        <w:t>信息系统安全法规与制度</w:t>
      </w:r>
    </w:p>
    <w:p w:rsidR="00D84535" w:rsidRDefault="00D84535" w:rsidP="00BA7EC4">
      <w:pPr>
        <w:spacing w:line="360" w:lineRule="auto"/>
        <w:ind w:firstLine="420"/>
      </w:pPr>
      <w:r>
        <w:rPr>
          <w:rFonts w:hint="eastAsia"/>
        </w:rPr>
        <w:t>计算机防病毒制度</w:t>
      </w:r>
    </w:p>
    <w:p w:rsidR="00D84535" w:rsidRDefault="00D84535" w:rsidP="00BA7EC4">
      <w:pPr>
        <w:spacing w:line="360" w:lineRule="auto"/>
        <w:ind w:firstLine="420"/>
      </w:pPr>
      <w:r>
        <w:rPr>
          <w:rFonts w:hint="eastAsia"/>
        </w:rPr>
        <w:lastRenderedPageBreak/>
        <w:t>保护私有信息规则</w:t>
      </w:r>
    </w:p>
    <w:p w:rsidR="00D84535" w:rsidRPr="00116210" w:rsidRDefault="00D84535" w:rsidP="009B3B8B">
      <w:pPr>
        <w:pStyle w:val="3"/>
        <w:rPr>
          <w:sz w:val="24"/>
          <w:szCs w:val="24"/>
        </w:rPr>
      </w:pPr>
      <w:r w:rsidRPr="00116210">
        <w:rPr>
          <w:rFonts w:hint="eastAsia"/>
          <w:sz w:val="24"/>
          <w:szCs w:val="24"/>
        </w:rPr>
        <w:t>6.</w:t>
      </w:r>
      <w:r w:rsidRPr="00116210">
        <w:rPr>
          <w:rFonts w:hint="eastAsia"/>
          <w:sz w:val="24"/>
          <w:szCs w:val="24"/>
        </w:rPr>
        <w:t>标准化与知识产权</w:t>
      </w:r>
    </w:p>
    <w:p w:rsidR="00D84535" w:rsidRDefault="00D84535" w:rsidP="00D423D7">
      <w:pPr>
        <w:spacing w:line="360" w:lineRule="auto"/>
        <w:ind w:firstLine="420"/>
      </w:pPr>
      <w:r>
        <w:rPr>
          <w:rFonts w:hint="eastAsia"/>
        </w:rPr>
        <w:t>标准化意识，标准化的发展，标准的的生命周期</w:t>
      </w:r>
    </w:p>
    <w:p w:rsidR="00D84535" w:rsidRDefault="00D84535" w:rsidP="00D423D7">
      <w:pPr>
        <w:spacing w:line="360" w:lineRule="auto"/>
        <w:ind w:firstLine="420"/>
      </w:pPr>
      <w:r>
        <w:rPr>
          <w:rFonts w:hint="eastAsia"/>
        </w:rPr>
        <w:t>国际标准、美国标准、国家标准、行业标准、地方标准、企业标准</w:t>
      </w:r>
    </w:p>
    <w:p w:rsidR="00D84535" w:rsidRDefault="00D84535" w:rsidP="00D423D7">
      <w:pPr>
        <w:spacing w:line="360" w:lineRule="auto"/>
        <w:ind w:firstLine="420"/>
      </w:pPr>
      <w:r>
        <w:rPr>
          <w:rFonts w:hint="eastAsia"/>
        </w:rPr>
        <w:t>代码标准、文件格式标准、安全标准、软件开发规范和文档标准</w:t>
      </w:r>
    </w:p>
    <w:p w:rsidR="00D84535" w:rsidRDefault="00D84535" w:rsidP="00DC7D60">
      <w:pPr>
        <w:spacing w:line="360" w:lineRule="auto"/>
        <w:ind w:firstLine="420"/>
      </w:pPr>
      <w:r>
        <w:rPr>
          <w:rFonts w:hint="eastAsia"/>
        </w:rPr>
        <w:t>标准化机构</w:t>
      </w:r>
    </w:p>
    <w:p w:rsidR="00D84535" w:rsidRDefault="00D84535" w:rsidP="00DC7D60">
      <w:pPr>
        <w:spacing w:line="360" w:lineRule="auto"/>
        <w:ind w:firstLine="420"/>
      </w:pPr>
      <w:r>
        <w:rPr>
          <w:rFonts w:hint="eastAsia"/>
        </w:rPr>
        <w:t>知识产权</w:t>
      </w:r>
    </w:p>
    <w:p w:rsidR="00D84535" w:rsidRPr="00457847" w:rsidRDefault="00D84535" w:rsidP="00F20413">
      <w:pPr>
        <w:pStyle w:val="3"/>
        <w:rPr>
          <w:sz w:val="24"/>
          <w:szCs w:val="24"/>
        </w:rPr>
      </w:pPr>
      <w:r w:rsidRPr="00457847">
        <w:rPr>
          <w:rFonts w:hint="eastAsia"/>
          <w:sz w:val="24"/>
          <w:szCs w:val="24"/>
        </w:rPr>
        <w:t>7.</w:t>
      </w:r>
      <w:r w:rsidRPr="00457847">
        <w:rPr>
          <w:rFonts w:hint="eastAsia"/>
          <w:sz w:val="24"/>
          <w:szCs w:val="24"/>
        </w:rPr>
        <w:t>应用数据</w:t>
      </w:r>
    </w:p>
    <w:p w:rsidR="00D84535" w:rsidRDefault="00D84535" w:rsidP="005A76A1">
      <w:pPr>
        <w:spacing w:line="360" w:lineRule="auto"/>
        <w:ind w:firstLine="420"/>
      </w:pPr>
      <w:r>
        <w:rPr>
          <w:rFonts w:hint="eastAsia"/>
        </w:rPr>
        <w:t>概率统计应用</w:t>
      </w:r>
    </w:p>
    <w:p w:rsidR="00D84535" w:rsidRDefault="00D84535" w:rsidP="0001211A">
      <w:pPr>
        <w:spacing w:line="360" w:lineRule="auto"/>
        <w:ind w:firstLine="420"/>
      </w:pPr>
      <w:r>
        <w:rPr>
          <w:rFonts w:hint="eastAsia"/>
        </w:rPr>
        <w:t>图论应用</w:t>
      </w:r>
    </w:p>
    <w:p w:rsidR="00D84535" w:rsidRDefault="00D84535" w:rsidP="0001211A">
      <w:pPr>
        <w:spacing w:line="360" w:lineRule="auto"/>
        <w:ind w:firstLine="420"/>
      </w:pPr>
      <w:r>
        <w:rPr>
          <w:rFonts w:hint="eastAsia"/>
        </w:rPr>
        <w:t>组合分析</w:t>
      </w:r>
    </w:p>
    <w:p w:rsidR="00D84535" w:rsidRDefault="00D84535" w:rsidP="00590F0E">
      <w:pPr>
        <w:spacing w:line="360" w:lineRule="auto"/>
        <w:ind w:firstLine="420"/>
      </w:pPr>
      <w:r>
        <w:rPr>
          <w:rFonts w:hint="eastAsia"/>
        </w:rPr>
        <w:t>算法（数值算法与非数值算法）的选择与应用</w:t>
      </w:r>
    </w:p>
    <w:p w:rsidR="00D84535" w:rsidRDefault="00D84535" w:rsidP="00C11ADE">
      <w:pPr>
        <w:spacing w:line="360" w:lineRule="auto"/>
        <w:ind w:firstLine="420"/>
      </w:pPr>
      <w:r>
        <w:rPr>
          <w:rFonts w:hint="eastAsia"/>
        </w:rPr>
        <w:t>运筹方法（网络计划技术、线性规划、预测、决策、库存管理、模拟）</w:t>
      </w:r>
    </w:p>
    <w:p w:rsidR="00D84535" w:rsidRDefault="00D84535" w:rsidP="00C11ADE">
      <w:pPr>
        <w:spacing w:line="360" w:lineRule="auto"/>
        <w:ind w:firstLine="420"/>
      </w:pPr>
      <w:r>
        <w:rPr>
          <w:rFonts w:hint="eastAsia"/>
        </w:rPr>
        <w:t>数学建模</w:t>
      </w:r>
    </w:p>
    <w:p w:rsidR="00D84535" w:rsidRPr="00CC013A" w:rsidRDefault="00D84535" w:rsidP="00DE1BDC">
      <w:pPr>
        <w:pStyle w:val="3"/>
        <w:rPr>
          <w:sz w:val="24"/>
          <w:szCs w:val="24"/>
        </w:rPr>
      </w:pPr>
      <w:r w:rsidRPr="00CC013A">
        <w:rPr>
          <w:rFonts w:hint="eastAsia"/>
          <w:sz w:val="24"/>
          <w:szCs w:val="24"/>
        </w:rPr>
        <w:t>8.</w:t>
      </w:r>
      <w:r w:rsidRPr="00CC013A">
        <w:rPr>
          <w:rFonts w:hint="eastAsia"/>
          <w:sz w:val="24"/>
          <w:szCs w:val="24"/>
        </w:rPr>
        <w:t>专业英语</w:t>
      </w:r>
    </w:p>
    <w:p w:rsidR="00D84535" w:rsidRDefault="00D84535" w:rsidP="00DC6A0B">
      <w:pPr>
        <w:spacing w:line="360" w:lineRule="auto"/>
        <w:ind w:firstLine="420"/>
      </w:pPr>
      <w:r>
        <w:rPr>
          <w:rFonts w:hint="eastAsia"/>
        </w:rPr>
        <w:t>具有高级工程师所要求的英文阅读水平</w:t>
      </w:r>
    </w:p>
    <w:p w:rsidR="00D84535" w:rsidRDefault="00D84535" w:rsidP="00055B28">
      <w:pPr>
        <w:spacing w:line="360" w:lineRule="auto"/>
        <w:ind w:firstLine="420"/>
      </w:pPr>
      <w:r>
        <w:rPr>
          <w:rFonts w:hint="eastAsia"/>
        </w:rPr>
        <w:t>掌握本领域的英语术语</w:t>
      </w:r>
      <w:bookmarkStart w:id="0" w:name="_GoBack"/>
      <w:bookmarkEnd w:id="0"/>
    </w:p>
    <w:p w:rsidR="00D84535" w:rsidRPr="00971B0B" w:rsidRDefault="00D84535" w:rsidP="00310FB1">
      <w:pPr>
        <w:pStyle w:val="2"/>
        <w:numPr>
          <w:ilvl w:val="0"/>
          <w:numId w:val="0"/>
        </w:numPr>
        <w:rPr>
          <w:sz w:val="24"/>
          <w:szCs w:val="24"/>
        </w:rPr>
      </w:pPr>
      <w:r w:rsidRPr="00971B0B">
        <w:rPr>
          <w:rFonts w:hint="eastAsia"/>
          <w:sz w:val="24"/>
          <w:szCs w:val="24"/>
        </w:rPr>
        <w:t>考试科目</w:t>
      </w:r>
      <w:r w:rsidRPr="00971B0B">
        <w:rPr>
          <w:rFonts w:hint="eastAsia"/>
          <w:sz w:val="24"/>
          <w:szCs w:val="24"/>
        </w:rPr>
        <w:t>2</w:t>
      </w:r>
      <w:r w:rsidRPr="00971B0B">
        <w:rPr>
          <w:rFonts w:hint="eastAsia"/>
          <w:sz w:val="24"/>
          <w:szCs w:val="24"/>
        </w:rPr>
        <w:t>：系统架构设计案例分析</w:t>
      </w:r>
    </w:p>
    <w:p w:rsidR="00D84535" w:rsidRPr="00971B0B" w:rsidRDefault="00D84535" w:rsidP="00EC477C">
      <w:pPr>
        <w:pStyle w:val="3"/>
        <w:rPr>
          <w:sz w:val="24"/>
          <w:szCs w:val="24"/>
        </w:rPr>
      </w:pPr>
      <w:r w:rsidRPr="00971B0B">
        <w:rPr>
          <w:rFonts w:hint="eastAsia"/>
          <w:sz w:val="24"/>
          <w:szCs w:val="24"/>
        </w:rPr>
        <w:t>1.</w:t>
      </w:r>
      <w:r w:rsidRPr="00971B0B">
        <w:rPr>
          <w:rFonts w:hint="eastAsia"/>
          <w:sz w:val="24"/>
          <w:szCs w:val="24"/>
        </w:rPr>
        <w:t>系统规划</w:t>
      </w:r>
    </w:p>
    <w:p w:rsidR="00D84535" w:rsidRDefault="00D84535" w:rsidP="00AD088E">
      <w:pPr>
        <w:spacing w:line="360" w:lineRule="auto"/>
        <w:ind w:firstLine="420"/>
      </w:pPr>
      <w:r>
        <w:rPr>
          <w:rFonts w:hint="eastAsia"/>
        </w:rPr>
        <w:t>系统项目的提出与可行性分析</w:t>
      </w:r>
    </w:p>
    <w:p w:rsidR="00D84535" w:rsidRDefault="00D84535" w:rsidP="001F7952">
      <w:pPr>
        <w:spacing w:line="360" w:lineRule="auto"/>
        <w:ind w:firstLine="420"/>
      </w:pPr>
      <w:r>
        <w:rPr>
          <w:rFonts w:hint="eastAsia"/>
        </w:rPr>
        <w:t>系统方案的制定、评价和改进</w:t>
      </w:r>
    </w:p>
    <w:p w:rsidR="00D84535" w:rsidRDefault="00D84535" w:rsidP="0043407D">
      <w:pPr>
        <w:spacing w:line="360" w:lineRule="auto"/>
        <w:ind w:firstLine="420"/>
      </w:pPr>
      <w:r>
        <w:rPr>
          <w:rFonts w:hint="eastAsia"/>
        </w:rPr>
        <w:t>新旧系统的分析和比较</w:t>
      </w:r>
    </w:p>
    <w:p w:rsidR="00D84535" w:rsidRDefault="00D84535" w:rsidP="00DE3DCA">
      <w:pPr>
        <w:spacing w:line="360" w:lineRule="auto"/>
        <w:ind w:firstLine="420"/>
      </w:pPr>
      <w:r>
        <w:rPr>
          <w:rFonts w:hint="eastAsia"/>
        </w:rPr>
        <w:t>现有软件、硬件和数据资源的有效利用</w:t>
      </w:r>
    </w:p>
    <w:p w:rsidR="00D84535" w:rsidRPr="002D2C4B" w:rsidRDefault="00D84535" w:rsidP="006027BD">
      <w:pPr>
        <w:pStyle w:val="3"/>
        <w:rPr>
          <w:sz w:val="24"/>
          <w:szCs w:val="24"/>
        </w:rPr>
      </w:pPr>
      <w:r w:rsidRPr="002D2C4B">
        <w:rPr>
          <w:rFonts w:hint="eastAsia"/>
          <w:sz w:val="24"/>
          <w:szCs w:val="24"/>
        </w:rPr>
        <w:lastRenderedPageBreak/>
        <w:t>2.</w:t>
      </w:r>
      <w:r w:rsidRPr="002D2C4B">
        <w:rPr>
          <w:rFonts w:hint="eastAsia"/>
          <w:sz w:val="24"/>
          <w:szCs w:val="24"/>
        </w:rPr>
        <w:t>软件架构设计</w:t>
      </w:r>
    </w:p>
    <w:p w:rsidR="00D84535" w:rsidRDefault="00D84535" w:rsidP="00F47B46">
      <w:pPr>
        <w:spacing w:line="360" w:lineRule="auto"/>
        <w:ind w:firstLine="420"/>
      </w:pPr>
      <w:r>
        <w:rPr>
          <w:rFonts w:hint="eastAsia"/>
        </w:rPr>
        <w:t>软件架构设计</w:t>
      </w:r>
    </w:p>
    <w:p w:rsidR="00D84535" w:rsidRDefault="00D84535" w:rsidP="0039244F">
      <w:pPr>
        <w:spacing w:line="360" w:lineRule="auto"/>
        <w:ind w:firstLine="420"/>
      </w:pPr>
      <w:r>
        <w:rPr>
          <w:rFonts w:hint="eastAsia"/>
        </w:rPr>
        <w:t>XML</w:t>
      </w:r>
      <w:r>
        <w:rPr>
          <w:rFonts w:hint="eastAsia"/>
        </w:rPr>
        <w:t>技术</w:t>
      </w:r>
    </w:p>
    <w:p w:rsidR="00D84535" w:rsidRDefault="00D84535" w:rsidP="00301B5C">
      <w:pPr>
        <w:spacing w:line="360" w:lineRule="auto"/>
        <w:ind w:firstLine="420"/>
      </w:pPr>
      <w:r>
        <w:rPr>
          <w:rFonts w:hint="eastAsia"/>
        </w:rPr>
        <w:t>基于架构的软件开发过程</w:t>
      </w:r>
    </w:p>
    <w:p w:rsidR="00D84535" w:rsidRDefault="00D84535" w:rsidP="008D00DF">
      <w:pPr>
        <w:spacing w:line="360" w:lineRule="auto"/>
        <w:ind w:firstLine="420"/>
      </w:pPr>
      <w:r>
        <w:rPr>
          <w:rFonts w:hint="eastAsia"/>
        </w:rPr>
        <w:t>软件质量属性</w:t>
      </w:r>
    </w:p>
    <w:p w:rsidR="00D84535" w:rsidRDefault="00D84535" w:rsidP="00D561FB">
      <w:pPr>
        <w:spacing w:line="360" w:lineRule="auto"/>
        <w:ind w:firstLine="420"/>
      </w:pPr>
      <w:r>
        <w:rPr>
          <w:rFonts w:hint="eastAsia"/>
        </w:rPr>
        <w:t>架构模型（风格）</w:t>
      </w:r>
    </w:p>
    <w:p w:rsidR="00D84535" w:rsidRDefault="00D84535" w:rsidP="002249A6">
      <w:pPr>
        <w:spacing w:line="360" w:lineRule="auto"/>
        <w:ind w:firstLine="420"/>
      </w:pPr>
      <w:r>
        <w:rPr>
          <w:rFonts w:hint="eastAsia"/>
        </w:rPr>
        <w:t>特定领域软件架构</w:t>
      </w:r>
    </w:p>
    <w:p w:rsidR="00D84535" w:rsidRDefault="00D84535" w:rsidP="00271576">
      <w:pPr>
        <w:spacing w:line="360" w:lineRule="auto"/>
        <w:ind w:firstLine="420"/>
      </w:pPr>
      <w:r>
        <w:rPr>
          <w:rFonts w:hint="eastAsia"/>
        </w:rPr>
        <w:t>基于架构的软件开发方法</w:t>
      </w:r>
    </w:p>
    <w:p w:rsidR="00D84535" w:rsidRDefault="00D84535" w:rsidP="00F31E07">
      <w:pPr>
        <w:spacing w:line="360" w:lineRule="auto"/>
        <w:ind w:firstLine="420"/>
      </w:pPr>
      <w:r>
        <w:rPr>
          <w:rFonts w:hint="eastAsia"/>
        </w:rPr>
        <w:t>架构评估</w:t>
      </w:r>
    </w:p>
    <w:p w:rsidR="00D84535" w:rsidRDefault="00D84535" w:rsidP="00F31E07">
      <w:pPr>
        <w:spacing w:line="360" w:lineRule="auto"/>
        <w:ind w:firstLine="420"/>
      </w:pPr>
      <w:r>
        <w:rPr>
          <w:rFonts w:hint="eastAsia"/>
        </w:rPr>
        <w:t>软件产品线</w:t>
      </w:r>
    </w:p>
    <w:p w:rsidR="00D84535" w:rsidRDefault="00D84535" w:rsidP="00EC6D94">
      <w:pPr>
        <w:spacing w:line="360" w:lineRule="auto"/>
        <w:ind w:firstLine="420"/>
      </w:pPr>
      <w:r>
        <w:rPr>
          <w:rFonts w:hint="eastAsia"/>
        </w:rPr>
        <w:t>系统演化</w:t>
      </w:r>
    </w:p>
    <w:p w:rsidR="00D84535" w:rsidRPr="005E50A3" w:rsidRDefault="00D84535" w:rsidP="00993B4C">
      <w:pPr>
        <w:pStyle w:val="3"/>
        <w:rPr>
          <w:sz w:val="24"/>
          <w:szCs w:val="24"/>
        </w:rPr>
      </w:pPr>
      <w:r w:rsidRPr="005E50A3">
        <w:rPr>
          <w:rFonts w:hint="eastAsia"/>
          <w:sz w:val="24"/>
          <w:szCs w:val="24"/>
        </w:rPr>
        <w:t>3.</w:t>
      </w:r>
      <w:r w:rsidRPr="005E50A3">
        <w:rPr>
          <w:rFonts w:hint="eastAsia"/>
          <w:sz w:val="24"/>
          <w:szCs w:val="24"/>
        </w:rPr>
        <w:t>设计模式</w:t>
      </w:r>
    </w:p>
    <w:p w:rsidR="00D84535" w:rsidRDefault="00D84535" w:rsidP="00CF306B">
      <w:pPr>
        <w:spacing w:line="360" w:lineRule="auto"/>
        <w:ind w:firstLine="420"/>
      </w:pPr>
      <w:r>
        <w:rPr>
          <w:rFonts w:hint="eastAsia"/>
        </w:rPr>
        <w:t>设计模式的概念</w:t>
      </w:r>
    </w:p>
    <w:p w:rsidR="00D84535" w:rsidRDefault="00D84535" w:rsidP="00E45DD9">
      <w:pPr>
        <w:spacing w:line="360" w:lineRule="auto"/>
        <w:ind w:firstLine="420"/>
      </w:pPr>
      <w:r>
        <w:rPr>
          <w:rFonts w:hint="eastAsia"/>
        </w:rPr>
        <w:t>设计模式的组成</w:t>
      </w:r>
    </w:p>
    <w:p w:rsidR="00D84535" w:rsidRDefault="00D84535" w:rsidP="00E45DD9">
      <w:pPr>
        <w:spacing w:line="360" w:lineRule="auto"/>
        <w:ind w:firstLine="420"/>
      </w:pPr>
      <w:r>
        <w:rPr>
          <w:rFonts w:hint="eastAsia"/>
        </w:rPr>
        <w:t>模式和软件架构</w:t>
      </w:r>
    </w:p>
    <w:p w:rsidR="00D84535" w:rsidRDefault="00D84535" w:rsidP="00E45DD9">
      <w:pPr>
        <w:spacing w:line="360" w:lineRule="auto"/>
        <w:ind w:firstLine="420"/>
      </w:pPr>
      <w:r>
        <w:rPr>
          <w:rFonts w:hint="eastAsia"/>
        </w:rPr>
        <w:t>设计模式分类</w:t>
      </w:r>
    </w:p>
    <w:p w:rsidR="00D84535" w:rsidRDefault="00D84535" w:rsidP="000A68C2">
      <w:pPr>
        <w:spacing w:line="360" w:lineRule="auto"/>
        <w:ind w:firstLine="420"/>
      </w:pPr>
      <w:r>
        <w:rPr>
          <w:rFonts w:hint="eastAsia"/>
        </w:rPr>
        <w:t>设计模式的实现</w:t>
      </w:r>
    </w:p>
    <w:p w:rsidR="00D84535" w:rsidRPr="00A67CEC" w:rsidRDefault="00D84535" w:rsidP="004202F1">
      <w:pPr>
        <w:pStyle w:val="3"/>
        <w:rPr>
          <w:sz w:val="24"/>
          <w:szCs w:val="24"/>
        </w:rPr>
      </w:pPr>
      <w:r w:rsidRPr="00A67CEC">
        <w:rPr>
          <w:rFonts w:hint="eastAsia"/>
          <w:sz w:val="24"/>
          <w:szCs w:val="24"/>
        </w:rPr>
        <w:t>4.</w:t>
      </w:r>
      <w:r w:rsidRPr="00A67CEC">
        <w:rPr>
          <w:rFonts w:hint="eastAsia"/>
          <w:sz w:val="24"/>
          <w:szCs w:val="24"/>
        </w:rPr>
        <w:t>系统设计</w:t>
      </w:r>
    </w:p>
    <w:p w:rsidR="00D84535" w:rsidRDefault="00D84535" w:rsidP="004D6562">
      <w:pPr>
        <w:spacing w:line="360" w:lineRule="auto"/>
        <w:ind w:firstLine="420"/>
      </w:pPr>
      <w:r>
        <w:rPr>
          <w:rFonts w:hint="eastAsia"/>
        </w:rPr>
        <w:t>处理流程设计</w:t>
      </w:r>
    </w:p>
    <w:p w:rsidR="00D84535" w:rsidRDefault="00D84535" w:rsidP="00B54D43">
      <w:pPr>
        <w:spacing w:line="360" w:lineRule="auto"/>
        <w:ind w:firstLine="420"/>
      </w:pPr>
      <w:r>
        <w:rPr>
          <w:rFonts w:hint="eastAsia"/>
        </w:rPr>
        <w:t>人机界面设计</w:t>
      </w:r>
    </w:p>
    <w:p w:rsidR="00D84535" w:rsidRDefault="00D84535" w:rsidP="001946EB">
      <w:pPr>
        <w:spacing w:line="360" w:lineRule="auto"/>
        <w:ind w:firstLine="420"/>
      </w:pPr>
      <w:r>
        <w:rPr>
          <w:rFonts w:hint="eastAsia"/>
        </w:rPr>
        <w:t>文件设计、存储设计</w:t>
      </w:r>
    </w:p>
    <w:p w:rsidR="00D84535" w:rsidRDefault="00D84535" w:rsidP="00FB699A">
      <w:pPr>
        <w:spacing w:line="360" w:lineRule="auto"/>
        <w:ind w:firstLine="420"/>
      </w:pPr>
      <w:r>
        <w:rPr>
          <w:rFonts w:hint="eastAsia"/>
        </w:rPr>
        <w:t>数据库设计</w:t>
      </w:r>
    </w:p>
    <w:p w:rsidR="00D84535" w:rsidRDefault="00D84535" w:rsidP="004735D8">
      <w:pPr>
        <w:spacing w:line="360" w:lineRule="auto"/>
        <w:ind w:firstLine="420"/>
      </w:pPr>
      <w:r>
        <w:rPr>
          <w:rFonts w:hint="eastAsia"/>
        </w:rPr>
        <w:t>网络应用系统的设计</w:t>
      </w:r>
    </w:p>
    <w:p w:rsidR="00D84535" w:rsidRDefault="00D84535" w:rsidP="00C6683D">
      <w:pPr>
        <w:spacing w:line="360" w:lineRule="auto"/>
        <w:ind w:firstLine="420"/>
      </w:pPr>
      <w:r>
        <w:rPr>
          <w:rFonts w:hint="eastAsia"/>
        </w:rPr>
        <w:t>系统运行环境的集成与设计</w:t>
      </w:r>
    </w:p>
    <w:p w:rsidR="00D84535" w:rsidRDefault="00D84535" w:rsidP="00FC5A4F">
      <w:pPr>
        <w:spacing w:line="360" w:lineRule="auto"/>
        <w:ind w:firstLine="420"/>
      </w:pPr>
      <w:r>
        <w:rPr>
          <w:rFonts w:hint="eastAsia"/>
        </w:rPr>
        <w:t>中间件、应用服务器</w:t>
      </w:r>
    </w:p>
    <w:p w:rsidR="00D84535" w:rsidRDefault="00D84535" w:rsidP="007B5B44">
      <w:pPr>
        <w:spacing w:line="360" w:lineRule="auto"/>
        <w:ind w:firstLine="420"/>
      </w:pPr>
      <w:r>
        <w:rPr>
          <w:rFonts w:hint="eastAsia"/>
        </w:rPr>
        <w:t>性能设计与性能评估</w:t>
      </w:r>
    </w:p>
    <w:p w:rsidR="00D84535" w:rsidRDefault="00D84535" w:rsidP="008A15E6">
      <w:pPr>
        <w:spacing w:line="360" w:lineRule="auto"/>
        <w:ind w:firstLine="420"/>
      </w:pPr>
      <w:r>
        <w:rPr>
          <w:rFonts w:hint="eastAsia"/>
        </w:rPr>
        <w:lastRenderedPageBreak/>
        <w:t>系统转换计划</w:t>
      </w:r>
    </w:p>
    <w:p w:rsidR="00D84535" w:rsidRPr="00237064" w:rsidRDefault="00D84535" w:rsidP="00BD2C79">
      <w:pPr>
        <w:pStyle w:val="3"/>
        <w:rPr>
          <w:sz w:val="24"/>
          <w:szCs w:val="24"/>
        </w:rPr>
      </w:pPr>
      <w:r w:rsidRPr="00237064">
        <w:rPr>
          <w:rFonts w:hint="eastAsia"/>
          <w:sz w:val="24"/>
          <w:szCs w:val="24"/>
        </w:rPr>
        <w:t>5.</w:t>
      </w:r>
      <w:r w:rsidRPr="00237064">
        <w:rPr>
          <w:rFonts w:hint="eastAsia"/>
          <w:sz w:val="24"/>
          <w:szCs w:val="24"/>
        </w:rPr>
        <w:t>软件系统建模</w:t>
      </w:r>
    </w:p>
    <w:p w:rsidR="00D84535" w:rsidRDefault="00D84535" w:rsidP="006D3692">
      <w:pPr>
        <w:spacing w:line="360" w:lineRule="auto"/>
        <w:ind w:firstLine="420"/>
      </w:pPr>
      <w:r>
        <w:rPr>
          <w:rFonts w:hint="eastAsia"/>
        </w:rPr>
        <w:t>系统需求</w:t>
      </w:r>
    </w:p>
    <w:p w:rsidR="00D84535" w:rsidRDefault="00D84535" w:rsidP="008F3AE1">
      <w:pPr>
        <w:spacing w:line="360" w:lineRule="auto"/>
        <w:ind w:firstLine="420"/>
      </w:pPr>
      <w:r>
        <w:rPr>
          <w:rFonts w:hint="eastAsia"/>
        </w:rPr>
        <w:t>建模的作用和意义</w:t>
      </w:r>
    </w:p>
    <w:p w:rsidR="00D84535" w:rsidRDefault="00D84535" w:rsidP="005E6655">
      <w:pPr>
        <w:spacing w:line="360" w:lineRule="auto"/>
        <w:ind w:firstLine="420"/>
      </w:pPr>
      <w:r>
        <w:rPr>
          <w:rFonts w:hint="eastAsia"/>
        </w:rPr>
        <w:t>定义问题（目标、功能、性能等）与归结模型（静态结构模型、动态行为模型、物理模型）</w:t>
      </w:r>
    </w:p>
    <w:p w:rsidR="00D84535" w:rsidRDefault="00D84535" w:rsidP="005E6655">
      <w:pPr>
        <w:spacing w:line="360" w:lineRule="auto"/>
        <w:ind w:firstLine="420"/>
      </w:pPr>
      <w:r>
        <w:rPr>
          <w:rFonts w:hint="eastAsia"/>
        </w:rPr>
        <w:t>结构化系统建模、数据流图</w:t>
      </w:r>
    </w:p>
    <w:p w:rsidR="00D84535" w:rsidRDefault="00D84535" w:rsidP="005735B5">
      <w:pPr>
        <w:spacing w:line="360" w:lineRule="auto"/>
        <w:ind w:firstLine="420"/>
      </w:pPr>
      <w:r>
        <w:rPr>
          <w:rFonts w:hint="eastAsia"/>
        </w:rPr>
        <w:t>面向对象系统建模</w:t>
      </w:r>
    </w:p>
    <w:p w:rsidR="00D84535" w:rsidRDefault="00D84535" w:rsidP="00B45897">
      <w:pPr>
        <w:spacing w:line="360" w:lineRule="auto"/>
        <w:ind w:firstLine="420"/>
      </w:pPr>
      <w:r>
        <w:rPr>
          <w:rFonts w:hint="eastAsia"/>
        </w:rPr>
        <w:t>统一建模语言（</w:t>
      </w:r>
      <w:r>
        <w:rPr>
          <w:rFonts w:hint="eastAsia"/>
        </w:rPr>
        <w:t>UML</w:t>
      </w:r>
      <w:r>
        <w:rPr>
          <w:rFonts w:hint="eastAsia"/>
        </w:rPr>
        <w:t>）</w:t>
      </w:r>
    </w:p>
    <w:p w:rsidR="00D84535" w:rsidRDefault="00D84535" w:rsidP="00B45897">
      <w:pPr>
        <w:spacing w:line="360" w:lineRule="auto"/>
        <w:ind w:firstLine="420"/>
      </w:pPr>
      <w:r>
        <w:rPr>
          <w:rFonts w:hint="eastAsia"/>
        </w:rPr>
        <w:t>数据库建模、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D84535" w:rsidRDefault="00D84535" w:rsidP="00B45897">
      <w:pPr>
        <w:spacing w:line="360" w:lineRule="auto"/>
        <w:ind w:firstLine="420"/>
      </w:pPr>
      <w:r>
        <w:rPr>
          <w:rFonts w:hint="eastAsia"/>
        </w:rPr>
        <w:t>逆向工程</w:t>
      </w:r>
    </w:p>
    <w:p w:rsidR="00D84535" w:rsidRPr="000643D7" w:rsidRDefault="00D84535" w:rsidP="00E6499F">
      <w:pPr>
        <w:pStyle w:val="3"/>
        <w:rPr>
          <w:sz w:val="24"/>
          <w:szCs w:val="24"/>
        </w:rPr>
      </w:pPr>
      <w:r w:rsidRPr="000643D7">
        <w:rPr>
          <w:rFonts w:hint="eastAsia"/>
          <w:sz w:val="24"/>
          <w:szCs w:val="24"/>
        </w:rPr>
        <w:t>6.</w:t>
      </w:r>
      <w:r w:rsidRPr="000643D7">
        <w:rPr>
          <w:rFonts w:hint="eastAsia"/>
          <w:sz w:val="24"/>
          <w:szCs w:val="24"/>
        </w:rPr>
        <w:t>分布式系统设计</w:t>
      </w:r>
    </w:p>
    <w:p w:rsidR="00D84535" w:rsidRDefault="00D84535" w:rsidP="00210A22">
      <w:pPr>
        <w:spacing w:line="360" w:lineRule="auto"/>
        <w:ind w:firstLine="420"/>
      </w:pPr>
      <w:r>
        <w:rPr>
          <w:rFonts w:hint="eastAsia"/>
        </w:rPr>
        <w:t>分布式通信协议的设计</w:t>
      </w:r>
    </w:p>
    <w:p w:rsidR="00D84535" w:rsidRDefault="00D84535" w:rsidP="009E0CB6">
      <w:pPr>
        <w:spacing w:line="360" w:lineRule="auto"/>
        <w:ind w:firstLine="420"/>
      </w:pPr>
      <w:r>
        <w:rPr>
          <w:rFonts w:hint="eastAsia"/>
        </w:rPr>
        <w:t>基于对象的分布式系统设计</w:t>
      </w:r>
    </w:p>
    <w:p w:rsidR="00D84535" w:rsidRDefault="00D84535" w:rsidP="005C6716">
      <w:pPr>
        <w:spacing w:line="360" w:lineRule="auto"/>
        <w:ind w:firstLine="420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的分布式系统设计</w:t>
      </w:r>
    </w:p>
    <w:p w:rsidR="00D84535" w:rsidRDefault="00D84535" w:rsidP="005F4B08">
      <w:pPr>
        <w:spacing w:line="360" w:lineRule="auto"/>
        <w:ind w:firstLine="420"/>
      </w:pPr>
      <w:r>
        <w:rPr>
          <w:rFonts w:hint="eastAsia"/>
        </w:rPr>
        <w:t>基于消息和协同的分布式系统设计</w:t>
      </w:r>
    </w:p>
    <w:p w:rsidR="00D84535" w:rsidRDefault="00D84535" w:rsidP="005F4B08">
      <w:pPr>
        <w:spacing w:line="360" w:lineRule="auto"/>
        <w:ind w:firstLine="420"/>
      </w:pPr>
      <w:r>
        <w:rPr>
          <w:rFonts w:hint="eastAsia"/>
        </w:rPr>
        <w:t>异构分布式系统的互操作性设计</w:t>
      </w:r>
    </w:p>
    <w:p w:rsidR="00D84535" w:rsidRPr="000A0E0E" w:rsidRDefault="00D84535" w:rsidP="00C307EE">
      <w:pPr>
        <w:pStyle w:val="3"/>
        <w:rPr>
          <w:sz w:val="24"/>
          <w:szCs w:val="24"/>
        </w:rPr>
      </w:pPr>
      <w:r w:rsidRPr="000A0E0E">
        <w:rPr>
          <w:rFonts w:hint="eastAsia"/>
          <w:sz w:val="24"/>
          <w:szCs w:val="24"/>
        </w:rPr>
        <w:t>7.</w:t>
      </w:r>
      <w:r w:rsidRPr="000A0E0E">
        <w:rPr>
          <w:rFonts w:hint="eastAsia"/>
          <w:sz w:val="24"/>
          <w:szCs w:val="24"/>
        </w:rPr>
        <w:t>嵌入式系统设计</w:t>
      </w:r>
    </w:p>
    <w:p w:rsidR="00D84535" w:rsidRDefault="00D84535" w:rsidP="004271CA">
      <w:pPr>
        <w:spacing w:line="360" w:lineRule="auto"/>
        <w:ind w:firstLine="420"/>
      </w:pPr>
      <w:r>
        <w:rPr>
          <w:rFonts w:hint="eastAsia"/>
        </w:rPr>
        <w:t>实时系统和嵌入式系统特征</w:t>
      </w:r>
    </w:p>
    <w:p w:rsidR="00D84535" w:rsidRDefault="00D84535" w:rsidP="001D6FC1">
      <w:pPr>
        <w:spacing w:line="360" w:lineRule="auto"/>
        <w:ind w:firstLine="420"/>
      </w:pPr>
      <w:r>
        <w:rPr>
          <w:rFonts w:hint="eastAsia"/>
        </w:rPr>
        <w:t>实时任务调度和多任务设计</w:t>
      </w:r>
    </w:p>
    <w:p w:rsidR="00D84535" w:rsidRDefault="00D84535" w:rsidP="00895485">
      <w:pPr>
        <w:spacing w:line="360" w:lineRule="auto"/>
        <w:ind w:firstLine="420"/>
      </w:pPr>
      <w:r>
        <w:rPr>
          <w:rFonts w:hint="eastAsia"/>
        </w:rPr>
        <w:t>中断处理和异常处理</w:t>
      </w:r>
    </w:p>
    <w:p w:rsidR="00D84535" w:rsidRDefault="00D84535" w:rsidP="00A22822">
      <w:pPr>
        <w:spacing w:line="360" w:lineRule="auto"/>
        <w:ind w:firstLine="420"/>
      </w:pPr>
      <w:r>
        <w:rPr>
          <w:rFonts w:hint="eastAsia"/>
        </w:rPr>
        <w:t>嵌入式系统开发设计</w:t>
      </w:r>
    </w:p>
    <w:p w:rsidR="00D84535" w:rsidRPr="000A0E0E" w:rsidRDefault="00D84535" w:rsidP="00AA498C">
      <w:pPr>
        <w:pStyle w:val="3"/>
        <w:rPr>
          <w:sz w:val="24"/>
          <w:szCs w:val="24"/>
        </w:rPr>
      </w:pPr>
      <w:r w:rsidRPr="000A0E0E">
        <w:rPr>
          <w:rFonts w:hint="eastAsia"/>
          <w:sz w:val="24"/>
          <w:szCs w:val="24"/>
        </w:rPr>
        <w:t>8.</w:t>
      </w:r>
      <w:r w:rsidRPr="000A0E0E">
        <w:rPr>
          <w:rFonts w:hint="eastAsia"/>
          <w:sz w:val="24"/>
          <w:szCs w:val="24"/>
        </w:rPr>
        <w:t>系统的可靠性分析与设计</w:t>
      </w:r>
    </w:p>
    <w:p w:rsidR="00D84535" w:rsidRDefault="00D84535" w:rsidP="005A2513">
      <w:pPr>
        <w:spacing w:line="360" w:lineRule="auto"/>
        <w:ind w:firstLine="420"/>
      </w:pPr>
      <w:r>
        <w:rPr>
          <w:rFonts w:hint="eastAsia"/>
        </w:rPr>
        <w:t>系统的故障模型和可靠性模型</w:t>
      </w:r>
    </w:p>
    <w:p w:rsidR="00D84535" w:rsidRDefault="001F2125" w:rsidP="00B26755">
      <w:pPr>
        <w:spacing w:line="360" w:lineRule="auto"/>
      </w:pPr>
      <w:r>
        <w:lastRenderedPageBreak/>
        <w:tab/>
      </w:r>
      <w:r w:rsidR="00D84535">
        <w:rPr>
          <w:rFonts w:hint="eastAsia"/>
        </w:rPr>
        <w:t>系统的可靠性分析和可靠度计算</w:t>
      </w:r>
    </w:p>
    <w:p w:rsidR="00D84535" w:rsidRDefault="00D84535" w:rsidP="00B55644">
      <w:pPr>
        <w:spacing w:line="360" w:lineRule="auto"/>
        <w:ind w:firstLine="420"/>
      </w:pPr>
      <w:r>
        <w:rPr>
          <w:rFonts w:hint="eastAsia"/>
        </w:rPr>
        <w:t>提高系统可靠性的措施</w:t>
      </w:r>
    </w:p>
    <w:p w:rsidR="00D84535" w:rsidRDefault="00D84535" w:rsidP="002422EF">
      <w:pPr>
        <w:spacing w:line="360" w:lineRule="auto"/>
        <w:ind w:firstLine="420"/>
      </w:pPr>
      <w:r>
        <w:rPr>
          <w:rFonts w:hint="eastAsia"/>
        </w:rPr>
        <w:t>系统的故障对策和系统的备份与恢复</w:t>
      </w:r>
    </w:p>
    <w:p w:rsidR="00D84535" w:rsidRPr="007820D9" w:rsidRDefault="00D84535" w:rsidP="00E56A9E">
      <w:pPr>
        <w:pStyle w:val="3"/>
        <w:rPr>
          <w:sz w:val="24"/>
          <w:szCs w:val="24"/>
        </w:rPr>
      </w:pPr>
      <w:r w:rsidRPr="007820D9">
        <w:rPr>
          <w:rFonts w:hint="eastAsia"/>
          <w:sz w:val="24"/>
          <w:szCs w:val="24"/>
        </w:rPr>
        <w:t>9.</w:t>
      </w:r>
      <w:r w:rsidRPr="007820D9">
        <w:rPr>
          <w:rFonts w:hint="eastAsia"/>
          <w:sz w:val="24"/>
          <w:szCs w:val="24"/>
        </w:rPr>
        <w:t>系统的安全性和保密性设计</w:t>
      </w:r>
    </w:p>
    <w:p w:rsidR="00D84535" w:rsidRDefault="00D84535" w:rsidP="0097479B">
      <w:pPr>
        <w:spacing w:line="360" w:lineRule="auto"/>
        <w:ind w:firstLine="420"/>
      </w:pPr>
      <w:r>
        <w:rPr>
          <w:rFonts w:hint="eastAsia"/>
        </w:rPr>
        <w:t>系统的访问控制技术</w:t>
      </w:r>
    </w:p>
    <w:p w:rsidR="00D84535" w:rsidRDefault="00D84535" w:rsidP="00E61B76">
      <w:pPr>
        <w:spacing w:line="360" w:lineRule="auto"/>
        <w:ind w:firstLine="420"/>
      </w:pPr>
      <w:r>
        <w:rPr>
          <w:rFonts w:hint="eastAsia"/>
        </w:rPr>
        <w:t>数据的完整性</w:t>
      </w:r>
    </w:p>
    <w:p w:rsidR="00D84535" w:rsidRDefault="00D84535" w:rsidP="00F15AA5">
      <w:pPr>
        <w:spacing w:line="360" w:lineRule="auto"/>
        <w:ind w:firstLine="420"/>
      </w:pPr>
      <w:r>
        <w:rPr>
          <w:rFonts w:hint="eastAsia"/>
        </w:rPr>
        <w:t>数据与文件的加密</w:t>
      </w:r>
    </w:p>
    <w:p w:rsidR="00D84535" w:rsidRDefault="00D84535" w:rsidP="005D3EE7">
      <w:pPr>
        <w:spacing w:line="360" w:lineRule="auto"/>
        <w:ind w:firstLine="420"/>
      </w:pPr>
      <w:r>
        <w:rPr>
          <w:rFonts w:hint="eastAsia"/>
        </w:rPr>
        <w:t>通信的安全性</w:t>
      </w:r>
    </w:p>
    <w:p w:rsidR="00D84535" w:rsidRDefault="00D84535" w:rsidP="00F7126A">
      <w:pPr>
        <w:spacing w:line="360" w:lineRule="auto"/>
        <w:ind w:firstLine="420"/>
      </w:pPr>
      <w:r>
        <w:rPr>
          <w:rFonts w:hint="eastAsia"/>
        </w:rPr>
        <w:t>系统的安全性设计</w:t>
      </w:r>
    </w:p>
    <w:p w:rsidR="00D84535" w:rsidRPr="00EA38A0" w:rsidRDefault="00D84535" w:rsidP="00BD02FC">
      <w:pPr>
        <w:pStyle w:val="2"/>
        <w:numPr>
          <w:ilvl w:val="0"/>
          <w:numId w:val="0"/>
        </w:numPr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t>考试科目</w:t>
      </w:r>
      <w:r w:rsidRPr="00EA38A0">
        <w:rPr>
          <w:rFonts w:hint="eastAsia"/>
          <w:sz w:val="24"/>
          <w:szCs w:val="24"/>
        </w:rPr>
        <w:t>3</w:t>
      </w:r>
      <w:r w:rsidRPr="00EA38A0">
        <w:rPr>
          <w:rFonts w:hint="eastAsia"/>
          <w:sz w:val="24"/>
          <w:szCs w:val="24"/>
        </w:rPr>
        <w:t>：系统架构设计论文</w:t>
      </w:r>
    </w:p>
    <w:p w:rsidR="00D84535" w:rsidRDefault="00D84535" w:rsidP="00EA38A0">
      <w:pPr>
        <w:spacing w:line="360" w:lineRule="auto"/>
        <w:ind w:firstLine="420"/>
      </w:pPr>
      <w:r>
        <w:rPr>
          <w:rFonts w:hint="eastAsia"/>
        </w:rPr>
        <w:t>根据给出的系统架构设计有关的若干个专题，选择其中一个专题，按照规定的要求撰写论文。</w:t>
      </w:r>
    </w:p>
    <w:p w:rsidR="00D84535" w:rsidRPr="00EA38A0" w:rsidRDefault="00D84535" w:rsidP="003858A1">
      <w:pPr>
        <w:pStyle w:val="3"/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t>1.</w:t>
      </w:r>
      <w:r w:rsidRPr="00EA38A0">
        <w:rPr>
          <w:rFonts w:hint="eastAsia"/>
          <w:sz w:val="24"/>
          <w:szCs w:val="24"/>
        </w:rPr>
        <w:t>系统建模</w:t>
      </w:r>
    </w:p>
    <w:p w:rsidR="00D84535" w:rsidRDefault="00D84535" w:rsidP="007A35B0">
      <w:pPr>
        <w:spacing w:line="360" w:lineRule="auto"/>
        <w:ind w:firstLine="420"/>
      </w:pPr>
      <w:r>
        <w:rPr>
          <w:rFonts w:hint="eastAsia"/>
        </w:rPr>
        <w:t>定义问题与归结模型</w:t>
      </w:r>
    </w:p>
    <w:p w:rsidR="00D84535" w:rsidRDefault="00D84535" w:rsidP="00786EF6">
      <w:pPr>
        <w:spacing w:line="360" w:lineRule="auto"/>
        <w:ind w:firstLine="420"/>
      </w:pPr>
      <w:r>
        <w:rPr>
          <w:rFonts w:hint="eastAsia"/>
        </w:rPr>
        <w:t>结构化系统建模</w:t>
      </w:r>
    </w:p>
    <w:p w:rsidR="00D84535" w:rsidRDefault="00D84535" w:rsidP="0047580B">
      <w:pPr>
        <w:spacing w:line="360" w:lineRule="auto"/>
        <w:ind w:firstLine="420"/>
      </w:pPr>
      <w:r>
        <w:rPr>
          <w:rFonts w:hint="eastAsia"/>
        </w:rPr>
        <w:t>面向对象系统建模</w:t>
      </w:r>
    </w:p>
    <w:p w:rsidR="00D84535" w:rsidRDefault="00D84535" w:rsidP="00616195">
      <w:pPr>
        <w:spacing w:line="360" w:lineRule="auto"/>
        <w:ind w:firstLine="420"/>
      </w:pPr>
      <w:r>
        <w:rPr>
          <w:rFonts w:hint="eastAsia"/>
        </w:rPr>
        <w:t>数据库建模</w:t>
      </w:r>
    </w:p>
    <w:p w:rsidR="00D84535" w:rsidRPr="00EA38A0" w:rsidRDefault="00D84535" w:rsidP="00110E6A">
      <w:pPr>
        <w:pStyle w:val="3"/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t>2.</w:t>
      </w:r>
      <w:r w:rsidRPr="00EA38A0">
        <w:rPr>
          <w:rFonts w:hint="eastAsia"/>
          <w:sz w:val="24"/>
          <w:szCs w:val="24"/>
        </w:rPr>
        <w:t>软件架构设计</w:t>
      </w:r>
    </w:p>
    <w:p w:rsidR="00D84535" w:rsidRDefault="00D84535" w:rsidP="00CE0BB7">
      <w:pPr>
        <w:spacing w:line="360" w:lineRule="auto"/>
        <w:ind w:firstLine="420"/>
      </w:pPr>
      <w:r>
        <w:rPr>
          <w:rFonts w:hint="eastAsia"/>
        </w:rPr>
        <w:t>软件架构设计</w:t>
      </w:r>
    </w:p>
    <w:p w:rsidR="00D84535" w:rsidRDefault="00D84535" w:rsidP="006F7AD6">
      <w:pPr>
        <w:spacing w:line="360" w:lineRule="auto"/>
        <w:ind w:firstLine="420"/>
      </w:pPr>
      <w:r>
        <w:rPr>
          <w:rFonts w:hint="eastAsia"/>
        </w:rPr>
        <w:t>特定领域软件架构</w:t>
      </w:r>
    </w:p>
    <w:p w:rsidR="00D84535" w:rsidRDefault="00D84535" w:rsidP="00FA3F87">
      <w:pPr>
        <w:spacing w:line="360" w:lineRule="auto"/>
        <w:ind w:firstLine="420"/>
      </w:pPr>
      <w:r>
        <w:rPr>
          <w:rFonts w:hint="eastAsia"/>
        </w:rPr>
        <w:t>基于架构的软件开发方法</w:t>
      </w:r>
    </w:p>
    <w:p w:rsidR="00D84535" w:rsidRDefault="00D84535" w:rsidP="00FA3F87">
      <w:pPr>
        <w:spacing w:line="360" w:lineRule="auto"/>
        <w:ind w:firstLine="420"/>
      </w:pPr>
      <w:r>
        <w:rPr>
          <w:rFonts w:hint="eastAsia"/>
        </w:rPr>
        <w:t>软件演化</w:t>
      </w:r>
    </w:p>
    <w:p w:rsidR="00D84535" w:rsidRPr="00EA38A0" w:rsidRDefault="00D84535" w:rsidP="002C135D">
      <w:pPr>
        <w:pStyle w:val="3"/>
        <w:rPr>
          <w:sz w:val="24"/>
          <w:szCs w:val="24"/>
        </w:rPr>
      </w:pPr>
      <w:r w:rsidRPr="00EA38A0">
        <w:rPr>
          <w:rFonts w:hint="eastAsia"/>
          <w:sz w:val="24"/>
          <w:szCs w:val="24"/>
        </w:rPr>
        <w:lastRenderedPageBreak/>
        <w:t>3.</w:t>
      </w:r>
      <w:r w:rsidRPr="00EA38A0">
        <w:rPr>
          <w:rFonts w:hint="eastAsia"/>
          <w:sz w:val="24"/>
          <w:szCs w:val="24"/>
        </w:rPr>
        <w:t>系统设计</w:t>
      </w:r>
    </w:p>
    <w:p w:rsidR="00D84535" w:rsidRDefault="00D84535" w:rsidP="001A7CAE">
      <w:pPr>
        <w:spacing w:line="360" w:lineRule="auto"/>
        <w:ind w:firstLine="420"/>
      </w:pPr>
      <w:r>
        <w:rPr>
          <w:rFonts w:hint="eastAsia"/>
        </w:rPr>
        <w:t>处理流程设计</w:t>
      </w:r>
    </w:p>
    <w:p w:rsidR="00D84535" w:rsidRDefault="00D84535" w:rsidP="00AB15FC">
      <w:pPr>
        <w:spacing w:line="360" w:lineRule="auto"/>
        <w:ind w:firstLine="420"/>
      </w:pPr>
      <w:r>
        <w:rPr>
          <w:rFonts w:hint="eastAsia"/>
        </w:rPr>
        <w:t>系统人机界面设计</w:t>
      </w:r>
    </w:p>
    <w:p w:rsidR="00D84535" w:rsidRDefault="00D84535" w:rsidP="00551EEB">
      <w:pPr>
        <w:spacing w:line="360" w:lineRule="auto"/>
        <w:ind w:firstLine="420"/>
      </w:pPr>
      <w:r>
        <w:rPr>
          <w:rFonts w:hint="eastAsia"/>
        </w:rPr>
        <w:t>文件设计、存储设计</w:t>
      </w:r>
    </w:p>
    <w:p w:rsidR="00D84535" w:rsidRDefault="00D84535" w:rsidP="006B61EC">
      <w:pPr>
        <w:spacing w:line="360" w:lineRule="auto"/>
        <w:ind w:firstLine="420"/>
      </w:pPr>
      <w:r>
        <w:rPr>
          <w:rFonts w:hint="eastAsia"/>
        </w:rPr>
        <w:t>数据库设计</w:t>
      </w:r>
    </w:p>
    <w:p w:rsidR="00D84535" w:rsidRDefault="00D84535" w:rsidP="00641AE5">
      <w:pPr>
        <w:spacing w:line="360" w:lineRule="auto"/>
        <w:ind w:firstLine="420"/>
      </w:pPr>
      <w:r>
        <w:rPr>
          <w:rFonts w:hint="eastAsia"/>
        </w:rPr>
        <w:t>网络应用系统的设计</w:t>
      </w:r>
    </w:p>
    <w:p w:rsidR="00D84535" w:rsidRDefault="00C06701" w:rsidP="00A04EB6">
      <w:pPr>
        <w:spacing w:line="360" w:lineRule="auto"/>
      </w:pPr>
      <w:r>
        <w:tab/>
      </w:r>
      <w:r w:rsidR="00D84535">
        <w:rPr>
          <w:rFonts w:hint="eastAsia"/>
        </w:rPr>
        <w:t>系统运行环境的集成与设计</w:t>
      </w:r>
    </w:p>
    <w:p w:rsidR="00D84535" w:rsidRDefault="00E72518" w:rsidP="00A04EB6">
      <w:pPr>
        <w:spacing w:line="360" w:lineRule="auto"/>
      </w:pPr>
      <w:r>
        <w:tab/>
      </w:r>
      <w:r w:rsidR="00D84535">
        <w:rPr>
          <w:rFonts w:hint="eastAsia"/>
        </w:rPr>
        <w:t>系统性能设计</w:t>
      </w:r>
    </w:p>
    <w:p w:rsidR="00D84535" w:rsidRDefault="00110E8B" w:rsidP="00A04EB6">
      <w:pPr>
        <w:spacing w:line="360" w:lineRule="auto"/>
      </w:pPr>
      <w:r>
        <w:tab/>
      </w:r>
      <w:r w:rsidR="00D84535">
        <w:rPr>
          <w:rFonts w:hint="eastAsia"/>
        </w:rPr>
        <w:t>中间件、应用服务器</w:t>
      </w:r>
    </w:p>
    <w:p w:rsidR="00D84535" w:rsidRPr="00380489" w:rsidRDefault="00D84535" w:rsidP="002D24AC">
      <w:pPr>
        <w:pStyle w:val="3"/>
        <w:rPr>
          <w:sz w:val="24"/>
          <w:szCs w:val="24"/>
        </w:rPr>
      </w:pPr>
      <w:r w:rsidRPr="00380489">
        <w:rPr>
          <w:rFonts w:hint="eastAsia"/>
          <w:sz w:val="24"/>
          <w:szCs w:val="24"/>
        </w:rPr>
        <w:t>4.</w:t>
      </w:r>
      <w:r w:rsidRPr="00380489">
        <w:rPr>
          <w:rFonts w:hint="eastAsia"/>
          <w:sz w:val="24"/>
          <w:szCs w:val="24"/>
        </w:rPr>
        <w:t>分布式系统设计</w:t>
      </w:r>
    </w:p>
    <w:p w:rsidR="00D84535" w:rsidRDefault="00D84535" w:rsidP="00BE6007">
      <w:pPr>
        <w:spacing w:line="360" w:lineRule="auto"/>
        <w:ind w:firstLine="420"/>
      </w:pPr>
      <w:r>
        <w:rPr>
          <w:rFonts w:hint="eastAsia"/>
        </w:rPr>
        <w:t>分布式通信协议的设计</w:t>
      </w:r>
    </w:p>
    <w:p w:rsidR="00D84535" w:rsidRDefault="00D84535" w:rsidP="007075F2">
      <w:pPr>
        <w:spacing w:line="360" w:lineRule="auto"/>
        <w:ind w:firstLine="420"/>
      </w:pPr>
      <w:r>
        <w:rPr>
          <w:rFonts w:hint="eastAsia"/>
        </w:rPr>
        <w:t>基于对象的分布式系统设计</w:t>
      </w:r>
    </w:p>
    <w:p w:rsidR="00D84535" w:rsidRDefault="00D84535" w:rsidP="002668A5">
      <w:pPr>
        <w:spacing w:line="360" w:lineRule="auto"/>
        <w:ind w:firstLine="420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的分布式系统设计</w:t>
      </w:r>
    </w:p>
    <w:p w:rsidR="00D84535" w:rsidRDefault="00D84535" w:rsidP="00AF2738">
      <w:pPr>
        <w:spacing w:line="360" w:lineRule="auto"/>
        <w:ind w:firstLine="420"/>
      </w:pPr>
      <w:r>
        <w:rPr>
          <w:rFonts w:hint="eastAsia"/>
        </w:rPr>
        <w:t>基于消息和协同的分布式系统设计</w:t>
      </w:r>
    </w:p>
    <w:p w:rsidR="00D84535" w:rsidRDefault="00D84535" w:rsidP="00952027">
      <w:pPr>
        <w:spacing w:line="360" w:lineRule="auto"/>
        <w:ind w:firstLine="420"/>
      </w:pPr>
      <w:r>
        <w:rPr>
          <w:rFonts w:hint="eastAsia"/>
        </w:rPr>
        <w:t>异构分布式系统的互操作性设计</w:t>
      </w:r>
    </w:p>
    <w:p w:rsidR="00D84535" w:rsidRPr="00E34F8F" w:rsidRDefault="00D84535" w:rsidP="0067088C">
      <w:pPr>
        <w:pStyle w:val="3"/>
        <w:rPr>
          <w:sz w:val="24"/>
          <w:szCs w:val="24"/>
        </w:rPr>
      </w:pPr>
      <w:r w:rsidRPr="00E34F8F">
        <w:rPr>
          <w:rFonts w:hint="eastAsia"/>
          <w:sz w:val="24"/>
          <w:szCs w:val="24"/>
        </w:rPr>
        <w:t>5.</w:t>
      </w:r>
      <w:r w:rsidRPr="00E34F8F">
        <w:rPr>
          <w:rFonts w:hint="eastAsia"/>
          <w:sz w:val="24"/>
          <w:szCs w:val="24"/>
        </w:rPr>
        <w:t>系统的可靠性分析与设计</w:t>
      </w:r>
    </w:p>
    <w:p w:rsidR="00D84535" w:rsidRDefault="00D84535" w:rsidP="007F3B22">
      <w:pPr>
        <w:spacing w:line="360" w:lineRule="auto"/>
        <w:ind w:firstLine="420"/>
      </w:pPr>
      <w:r>
        <w:rPr>
          <w:rFonts w:hint="eastAsia"/>
        </w:rPr>
        <w:t>系统的故障模型和可靠性模型</w:t>
      </w:r>
    </w:p>
    <w:p w:rsidR="00D84535" w:rsidRDefault="00D84535" w:rsidP="00FB658F">
      <w:pPr>
        <w:spacing w:line="360" w:lineRule="auto"/>
        <w:ind w:firstLine="420"/>
      </w:pPr>
      <w:r>
        <w:rPr>
          <w:rFonts w:hint="eastAsia"/>
        </w:rPr>
        <w:t>提高系统可靠性的措施</w:t>
      </w:r>
    </w:p>
    <w:p w:rsidR="00D84535" w:rsidRDefault="00D84535" w:rsidP="00795C33">
      <w:pPr>
        <w:spacing w:line="360" w:lineRule="auto"/>
        <w:ind w:firstLine="420"/>
      </w:pPr>
      <w:r>
        <w:rPr>
          <w:rFonts w:hint="eastAsia"/>
        </w:rPr>
        <w:t>系统的故障对策和系统的备份与恢复</w:t>
      </w:r>
    </w:p>
    <w:p w:rsidR="00D84535" w:rsidRPr="00E34F8F" w:rsidRDefault="00D84535" w:rsidP="000031B5">
      <w:pPr>
        <w:pStyle w:val="3"/>
        <w:rPr>
          <w:sz w:val="24"/>
          <w:szCs w:val="24"/>
        </w:rPr>
      </w:pPr>
      <w:r w:rsidRPr="00E34F8F">
        <w:rPr>
          <w:rFonts w:hint="eastAsia"/>
          <w:sz w:val="24"/>
          <w:szCs w:val="24"/>
        </w:rPr>
        <w:t>6.</w:t>
      </w:r>
      <w:r w:rsidRPr="00E34F8F">
        <w:rPr>
          <w:rFonts w:hint="eastAsia"/>
          <w:sz w:val="24"/>
          <w:szCs w:val="24"/>
        </w:rPr>
        <w:t>系统的安全性和保密性设计</w:t>
      </w:r>
    </w:p>
    <w:p w:rsidR="00D84535" w:rsidRDefault="00D84535" w:rsidP="001D1069">
      <w:pPr>
        <w:spacing w:line="360" w:lineRule="auto"/>
        <w:ind w:firstLine="420"/>
      </w:pPr>
      <w:r>
        <w:rPr>
          <w:rFonts w:hint="eastAsia"/>
        </w:rPr>
        <w:t>系统的访问控制技术</w:t>
      </w:r>
    </w:p>
    <w:p w:rsidR="00D84535" w:rsidRDefault="00D84535" w:rsidP="00B1059F">
      <w:pPr>
        <w:spacing w:line="360" w:lineRule="auto"/>
        <w:ind w:firstLine="420"/>
      </w:pPr>
      <w:r>
        <w:rPr>
          <w:rFonts w:hint="eastAsia"/>
        </w:rPr>
        <w:t>数据的完整性</w:t>
      </w:r>
    </w:p>
    <w:p w:rsidR="00D84535" w:rsidRDefault="00D84535" w:rsidP="001816BD">
      <w:pPr>
        <w:spacing w:line="360" w:lineRule="auto"/>
        <w:ind w:firstLine="420"/>
      </w:pPr>
      <w:r>
        <w:rPr>
          <w:rFonts w:hint="eastAsia"/>
        </w:rPr>
        <w:t>数据与文件的加密</w:t>
      </w:r>
    </w:p>
    <w:p w:rsidR="00D84535" w:rsidRDefault="00D84535" w:rsidP="008C3AA9">
      <w:pPr>
        <w:spacing w:line="360" w:lineRule="auto"/>
        <w:ind w:firstLine="420"/>
      </w:pPr>
      <w:r>
        <w:rPr>
          <w:rFonts w:hint="eastAsia"/>
        </w:rPr>
        <w:t>通信的安全性</w:t>
      </w:r>
    </w:p>
    <w:p w:rsidR="00784B5A" w:rsidRDefault="00D84535" w:rsidP="007635C4">
      <w:pPr>
        <w:spacing w:line="360" w:lineRule="auto"/>
        <w:ind w:firstLine="420"/>
      </w:pPr>
      <w:r>
        <w:rPr>
          <w:rFonts w:hint="eastAsia"/>
        </w:rPr>
        <w:t>系统的安全性设计</w:t>
      </w:r>
    </w:p>
    <w:sectPr w:rsidR="0078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D11" w:rsidRDefault="00A52D11" w:rsidP="00AC08DE">
      <w:r>
        <w:separator/>
      </w:r>
    </w:p>
  </w:endnote>
  <w:endnote w:type="continuationSeparator" w:id="0">
    <w:p w:rsidR="00A52D11" w:rsidRDefault="00A52D11" w:rsidP="00AC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D11" w:rsidRDefault="00A52D11" w:rsidP="00AC08DE">
      <w:r>
        <w:separator/>
      </w:r>
    </w:p>
  </w:footnote>
  <w:footnote w:type="continuationSeparator" w:id="0">
    <w:p w:rsidR="00A52D11" w:rsidRDefault="00A52D11" w:rsidP="00AC0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F1"/>
    <w:rsid w:val="000031B5"/>
    <w:rsid w:val="0001211A"/>
    <w:rsid w:val="0002478E"/>
    <w:rsid w:val="00024D41"/>
    <w:rsid w:val="000261DB"/>
    <w:rsid w:val="00035A99"/>
    <w:rsid w:val="00040563"/>
    <w:rsid w:val="000551F6"/>
    <w:rsid w:val="00055B28"/>
    <w:rsid w:val="0005610A"/>
    <w:rsid w:val="00063D6B"/>
    <w:rsid w:val="000643D7"/>
    <w:rsid w:val="00093A7E"/>
    <w:rsid w:val="000A0E0E"/>
    <w:rsid w:val="000A68C2"/>
    <w:rsid w:val="000A6F9F"/>
    <w:rsid w:val="000B2EDC"/>
    <w:rsid w:val="000C4D0C"/>
    <w:rsid w:val="000C68ED"/>
    <w:rsid w:val="000D014E"/>
    <w:rsid w:val="000D506B"/>
    <w:rsid w:val="000E69D9"/>
    <w:rsid w:val="000F1BC2"/>
    <w:rsid w:val="00110E6A"/>
    <w:rsid w:val="00110E8B"/>
    <w:rsid w:val="001130C1"/>
    <w:rsid w:val="001145FA"/>
    <w:rsid w:val="00116210"/>
    <w:rsid w:val="00121DDE"/>
    <w:rsid w:val="0013521A"/>
    <w:rsid w:val="0013605F"/>
    <w:rsid w:val="00136D3A"/>
    <w:rsid w:val="001446DC"/>
    <w:rsid w:val="00147025"/>
    <w:rsid w:val="00151A7D"/>
    <w:rsid w:val="00173049"/>
    <w:rsid w:val="00180FC0"/>
    <w:rsid w:val="001816BD"/>
    <w:rsid w:val="0019254C"/>
    <w:rsid w:val="001946EB"/>
    <w:rsid w:val="001A54CA"/>
    <w:rsid w:val="001A7CAE"/>
    <w:rsid w:val="001B43C1"/>
    <w:rsid w:val="001D1069"/>
    <w:rsid w:val="001D502C"/>
    <w:rsid w:val="001D6FC1"/>
    <w:rsid w:val="001F2125"/>
    <w:rsid w:val="001F24BF"/>
    <w:rsid w:val="001F7952"/>
    <w:rsid w:val="0020148F"/>
    <w:rsid w:val="00203115"/>
    <w:rsid w:val="00210A22"/>
    <w:rsid w:val="0021481C"/>
    <w:rsid w:val="002249A6"/>
    <w:rsid w:val="0022505B"/>
    <w:rsid w:val="002350D2"/>
    <w:rsid w:val="00236450"/>
    <w:rsid w:val="00237064"/>
    <w:rsid w:val="002422EF"/>
    <w:rsid w:val="00244A45"/>
    <w:rsid w:val="00245571"/>
    <w:rsid w:val="002638A5"/>
    <w:rsid w:val="002668A5"/>
    <w:rsid w:val="00271576"/>
    <w:rsid w:val="00271E1E"/>
    <w:rsid w:val="002755E8"/>
    <w:rsid w:val="00280AE2"/>
    <w:rsid w:val="00284275"/>
    <w:rsid w:val="00297666"/>
    <w:rsid w:val="002B4B1D"/>
    <w:rsid w:val="002C135D"/>
    <w:rsid w:val="002C3983"/>
    <w:rsid w:val="002C504A"/>
    <w:rsid w:val="002C5C0F"/>
    <w:rsid w:val="002D24AC"/>
    <w:rsid w:val="002D2C4B"/>
    <w:rsid w:val="002E1484"/>
    <w:rsid w:val="00301B5C"/>
    <w:rsid w:val="00302D5B"/>
    <w:rsid w:val="003073EF"/>
    <w:rsid w:val="00310FB1"/>
    <w:rsid w:val="00312FC7"/>
    <w:rsid w:val="00316AB7"/>
    <w:rsid w:val="0032059F"/>
    <w:rsid w:val="003209A4"/>
    <w:rsid w:val="003243C2"/>
    <w:rsid w:val="00325A5E"/>
    <w:rsid w:val="00325C67"/>
    <w:rsid w:val="00336CB3"/>
    <w:rsid w:val="003453ED"/>
    <w:rsid w:val="00353D8C"/>
    <w:rsid w:val="00380489"/>
    <w:rsid w:val="003858A1"/>
    <w:rsid w:val="0039244F"/>
    <w:rsid w:val="003A5DC4"/>
    <w:rsid w:val="003A78BA"/>
    <w:rsid w:val="003A7A36"/>
    <w:rsid w:val="003B0B4B"/>
    <w:rsid w:val="003B5A0D"/>
    <w:rsid w:val="003C0ACF"/>
    <w:rsid w:val="003D316C"/>
    <w:rsid w:val="003F1411"/>
    <w:rsid w:val="004003D1"/>
    <w:rsid w:val="00404BAD"/>
    <w:rsid w:val="004202F1"/>
    <w:rsid w:val="004271CA"/>
    <w:rsid w:val="00433402"/>
    <w:rsid w:val="0043407D"/>
    <w:rsid w:val="00452BF7"/>
    <w:rsid w:val="00457847"/>
    <w:rsid w:val="00457B98"/>
    <w:rsid w:val="00460283"/>
    <w:rsid w:val="0046336B"/>
    <w:rsid w:val="004735D8"/>
    <w:rsid w:val="0047580B"/>
    <w:rsid w:val="00477F90"/>
    <w:rsid w:val="00490E9C"/>
    <w:rsid w:val="00496906"/>
    <w:rsid w:val="004A4157"/>
    <w:rsid w:val="004C362D"/>
    <w:rsid w:val="004D29E0"/>
    <w:rsid w:val="004D6562"/>
    <w:rsid w:val="004F628A"/>
    <w:rsid w:val="005040E9"/>
    <w:rsid w:val="00504340"/>
    <w:rsid w:val="005070AE"/>
    <w:rsid w:val="00513266"/>
    <w:rsid w:val="00543307"/>
    <w:rsid w:val="00551EEB"/>
    <w:rsid w:val="00565069"/>
    <w:rsid w:val="00572CDC"/>
    <w:rsid w:val="005735B5"/>
    <w:rsid w:val="00590F0E"/>
    <w:rsid w:val="005A2513"/>
    <w:rsid w:val="005A76A1"/>
    <w:rsid w:val="005B0859"/>
    <w:rsid w:val="005C6716"/>
    <w:rsid w:val="005D3EE7"/>
    <w:rsid w:val="005E318A"/>
    <w:rsid w:val="005E50A3"/>
    <w:rsid w:val="005E6655"/>
    <w:rsid w:val="005E7D59"/>
    <w:rsid w:val="005F3346"/>
    <w:rsid w:val="005F4B08"/>
    <w:rsid w:val="006027BD"/>
    <w:rsid w:val="00616195"/>
    <w:rsid w:val="00633C0A"/>
    <w:rsid w:val="00641AE5"/>
    <w:rsid w:val="00652CD9"/>
    <w:rsid w:val="00654A4D"/>
    <w:rsid w:val="00657B15"/>
    <w:rsid w:val="0067088C"/>
    <w:rsid w:val="006850F1"/>
    <w:rsid w:val="00686E27"/>
    <w:rsid w:val="006A23CB"/>
    <w:rsid w:val="006A484D"/>
    <w:rsid w:val="006B61EC"/>
    <w:rsid w:val="006D3692"/>
    <w:rsid w:val="006D57E3"/>
    <w:rsid w:val="006E236B"/>
    <w:rsid w:val="006E26A0"/>
    <w:rsid w:val="006F4C18"/>
    <w:rsid w:val="006F7AD6"/>
    <w:rsid w:val="007007A3"/>
    <w:rsid w:val="00705F2C"/>
    <w:rsid w:val="007075F2"/>
    <w:rsid w:val="00715B48"/>
    <w:rsid w:val="0072364E"/>
    <w:rsid w:val="00726174"/>
    <w:rsid w:val="00740C35"/>
    <w:rsid w:val="007443AE"/>
    <w:rsid w:val="00746179"/>
    <w:rsid w:val="00746BE6"/>
    <w:rsid w:val="007635C4"/>
    <w:rsid w:val="00771B92"/>
    <w:rsid w:val="00781C6A"/>
    <w:rsid w:val="007820D9"/>
    <w:rsid w:val="00782418"/>
    <w:rsid w:val="00784602"/>
    <w:rsid w:val="00786EF6"/>
    <w:rsid w:val="007876F3"/>
    <w:rsid w:val="0078798E"/>
    <w:rsid w:val="00795C33"/>
    <w:rsid w:val="00795E38"/>
    <w:rsid w:val="007A1342"/>
    <w:rsid w:val="007A35B0"/>
    <w:rsid w:val="007B1759"/>
    <w:rsid w:val="007B5B44"/>
    <w:rsid w:val="007B7398"/>
    <w:rsid w:val="007C479A"/>
    <w:rsid w:val="007C668D"/>
    <w:rsid w:val="007D0228"/>
    <w:rsid w:val="007D7193"/>
    <w:rsid w:val="007F3B22"/>
    <w:rsid w:val="007F457A"/>
    <w:rsid w:val="00833C48"/>
    <w:rsid w:val="00863616"/>
    <w:rsid w:val="008668CF"/>
    <w:rsid w:val="00872A7B"/>
    <w:rsid w:val="00890F37"/>
    <w:rsid w:val="00895485"/>
    <w:rsid w:val="00896062"/>
    <w:rsid w:val="008A15E6"/>
    <w:rsid w:val="008A496A"/>
    <w:rsid w:val="008C2E4C"/>
    <w:rsid w:val="008C3AA9"/>
    <w:rsid w:val="008C4CD6"/>
    <w:rsid w:val="008D00DF"/>
    <w:rsid w:val="008E4212"/>
    <w:rsid w:val="008F3AE1"/>
    <w:rsid w:val="00906174"/>
    <w:rsid w:val="00917621"/>
    <w:rsid w:val="0092447B"/>
    <w:rsid w:val="00931580"/>
    <w:rsid w:val="00931AD6"/>
    <w:rsid w:val="00952027"/>
    <w:rsid w:val="00971B0B"/>
    <w:rsid w:val="0097479B"/>
    <w:rsid w:val="009775F8"/>
    <w:rsid w:val="00981640"/>
    <w:rsid w:val="009834F5"/>
    <w:rsid w:val="00993B4C"/>
    <w:rsid w:val="009962FE"/>
    <w:rsid w:val="009A2A6E"/>
    <w:rsid w:val="009B18FA"/>
    <w:rsid w:val="009B3B8B"/>
    <w:rsid w:val="009B725A"/>
    <w:rsid w:val="009C04B2"/>
    <w:rsid w:val="009D2953"/>
    <w:rsid w:val="009D3703"/>
    <w:rsid w:val="009D5466"/>
    <w:rsid w:val="009D77C2"/>
    <w:rsid w:val="009E0CB6"/>
    <w:rsid w:val="009E1371"/>
    <w:rsid w:val="009E269A"/>
    <w:rsid w:val="009E3863"/>
    <w:rsid w:val="009E6529"/>
    <w:rsid w:val="009E7E1E"/>
    <w:rsid w:val="009F2D99"/>
    <w:rsid w:val="00A01965"/>
    <w:rsid w:val="00A04755"/>
    <w:rsid w:val="00A04EB6"/>
    <w:rsid w:val="00A0709D"/>
    <w:rsid w:val="00A1244A"/>
    <w:rsid w:val="00A22822"/>
    <w:rsid w:val="00A35714"/>
    <w:rsid w:val="00A35E66"/>
    <w:rsid w:val="00A360AF"/>
    <w:rsid w:val="00A52D11"/>
    <w:rsid w:val="00A57311"/>
    <w:rsid w:val="00A65F6E"/>
    <w:rsid w:val="00A67CEC"/>
    <w:rsid w:val="00A93ACC"/>
    <w:rsid w:val="00AA0206"/>
    <w:rsid w:val="00AA1B1C"/>
    <w:rsid w:val="00AA498C"/>
    <w:rsid w:val="00AB15FC"/>
    <w:rsid w:val="00AB54E2"/>
    <w:rsid w:val="00AC04B1"/>
    <w:rsid w:val="00AC08DE"/>
    <w:rsid w:val="00AC2B7F"/>
    <w:rsid w:val="00AC4692"/>
    <w:rsid w:val="00AC753F"/>
    <w:rsid w:val="00AD088E"/>
    <w:rsid w:val="00AD197B"/>
    <w:rsid w:val="00AE0551"/>
    <w:rsid w:val="00AE1611"/>
    <w:rsid w:val="00AE2F8F"/>
    <w:rsid w:val="00AE5EC7"/>
    <w:rsid w:val="00AF2629"/>
    <w:rsid w:val="00AF2738"/>
    <w:rsid w:val="00B01074"/>
    <w:rsid w:val="00B03B56"/>
    <w:rsid w:val="00B1059F"/>
    <w:rsid w:val="00B21D4B"/>
    <w:rsid w:val="00B241B3"/>
    <w:rsid w:val="00B26755"/>
    <w:rsid w:val="00B453A1"/>
    <w:rsid w:val="00B45897"/>
    <w:rsid w:val="00B4789B"/>
    <w:rsid w:val="00B516E2"/>
    <w:rsid w:val="00B5489B"/>
    <w:rsid w:val="00B54A73"/>
    <w:rsid w:val="00B54D43"/>
    <w:rsid w:val="00B55644"/>
    <w:rsid w:val="00B7335B"/>
    <w:rsid w:val="00B74F97"/>
    <w:rsid w:val="00B83A6F"/>
    <w:rsid w:val="00B87A43"/>
    <w:rsid w:val="00BA7EC4"/>
    <w:rsid w:val="00BC03A4"/>
    <w:rsid w:val="00BC78B7"/>
    <w:rsid w:val="00BD02FC"/>
    <w:rsid w:val="00BD2C79"/>
    <w:rsid w:val="00BE17D0"/>
    <w:rsid w:val="00BE6007"/>
    <w:rsid w:val="00BE7E23"/>
    <w:rsid w:val="00BF1C02"/>
    <w:rsid w:val="00BF49FC"/>
    <w:rsid w:val="00C0041E"/>
    <w:rsid w:val="00C06701"/>
    <w:rsid w:val="00C11ADE"/>
    <w:rsid w:val="00C123D7"/>
    <w:rsid w:val="00C145CD"/>
    <w:rsid w:val="00C27C0E"/>
    <w:rsid w:val="00C307EE"/>
    <w:rsid w:val="00C332D9"/>
    <w:rsid w:val="00C3655A"/>
    <w:rsid w:val="00C4691E"/>
    <w:rsid w:val="00C62F66"/>
    <w:rsid w:val="00C6683D"/>
    <w:rsid w:val="00C746E4"/>
    <w:rsid w:val="00C9172D"/>
    <w:rsid w:val="00C92229"/>
    <w:rsid w:val="00CA2061"/>
    <w:rsid w:val="00CA77C4"/>
    <w:rsid w:val="00CC013A"/>
    <w:rsid w:val="00CC1C5F"/>
    <w:rsid w:val="00CC5DA5"/>
    <w:rsid w:val="00CD36F8"/>
    <w:rsid w:val="00CD644D"/>
    <w:rsid w:val="00CE0BB7"/>
    <w:rsid w:val="00CE2FEF"/>
    <w:rsid w:val="00CE55C6"/>
    <w:rsid w:val="00CE5C05"/>
    <w:rsid w:val="00CF036C"/>
    <w:rsid w:val="00CF306B"/>
    <w:rsid w:val="00D13DD5"/>
    <w:rsid w:val="00D32D8B"/>
    <w:rsid w:val="00D423D7"/>
    <w:rsid w:val="00D5084D"/>
    <w:rsid w:val="00D561FB"/>
    <w:rsid w:val="00D6060A"/>
    <w:rsid w:val="00D748A7"/>
    <w:rsid w:val="00D76558"/>
    <w:rsid w:val="00D84535"/>
    <w:rsid w:val="00D87484"/>
    <w:rsid w:val="00DA79DD"/>
    <w:rsid w:val="00DB401E"/>
    <w:rsid w:val="00DC6A0B"/>
    <w:rsid w:val="00DC6AB8"/>
    <w:rsid w:val="00DC7D60"/>
    <w:rsid w:val="00DC7F42"/>
    <w:rsid w:val="00DE1BDC"/>
    <w:rsid w:val="00DE3DCA"/>
    <w:rsid w:val="00DF6028"/>
    <w:rsid w:val="00E34F8F"/>
    <w:rsid w:val="00E45DD9"/>
    <w:rsid w:val="00E54949"/>
    <w:rsid w:val="00E56A9E"/>
    <w:rsid w:val="00E617A6"/>
    <w:rsid w:val="00E61B76"/>
    <w:rsid w:val="00E6499F"/>
    <w:rsid w:val="00E713E6"/>
    <w:rsid w:val="00E72518"/>
    <w:rsid w:val="00E95ACC"/>
    <w:rsid w:val="00EA38A0"/>
    <w:rsid w:val="00EB50F0"/>
    <w:rsid w:val="00EB5589"/>
    <w:rsid w:val="00EC3E13"/>
    <w:rsid w:val="00EC477C"/>
    <w:rsid w:val="00EC49DC"/>
    <w:rsid w:val="00EC6D94"/>
    <w:rsid w:val="00ED4A22"/>
    <w:rsid w:val="00EE558D"/>
    <w:rsid w:val="00EF0955"/>
    <w:rsid w:val="00F03CC6"/>
    <w:rsid w:val="00F13791"/>
    <w:rsid w:val="00F15A48"/>
    <w:rsid w:val="00F15AA5"/>
    <w:rsid w:val="00F20413"/>
    <w:rsid w:val="00F23122"/>
    <w:rsid w:val="00F31E07"/>
    <w:rsid w:val="00F33A31"/>
    <w:rsid w:val="00F404B9"/>
    <w:rsid w:val="00F47B46"/>
    <w:rsid w:val="00F57D6C"/>
    <w:rsid w:val="00F65FC2"/>
    <w:rsid w:val="00F7126A"/>
    <w:rsid w:val="00F73FBF"/>
    <w:rsid w:val="00F75F69"/>
    <w:rsid w:val="00F82087"/>
    <w:rsid w:val="00F919BB"/>
    <w:rsid w:val="00F960F1"/>
    <w:rsid w:val="00FA3F87"/>
    <w:rsid w:val="00FA41A3"/>
    <w:rsid w:val="00FB4A5B"/>
    <w:rsid w:val="00FB658F"/>
    <w:rsid w:val="00FB699A"/>
    <w:rsid w:val="00FC5A4F"/>
    <w:rsid w:val="00FD139B"/>
    <w:rsid w:val="00FD3E19"/>
    <w:rsid w:val="00FD5037"/>
    <w:rsid w:val="00FD62D3"/>
    <w:rsid w:val="00FE1471"/>
    <w:rsid w:val="00FE79E3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0247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C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8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0247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C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8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5780-AFD9-421D-88B3-EC1E1E45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858</cp:revision>
  <dcterms:created xsi:type="dcterms:W3CDTF">2017-09-12T07:42:00Z</dcterms:created>
  <dcterms:modified xsi:type="dcterms:W3CDTF">2017-09-12T09:17:00Z</dcterms:modified>
</cp:coreProperties>
</file>